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Default="00400AD9" w:rsidP="00400AD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400AD9" w:rsidP="00400AD9">
      <w:pPr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b/>
          <w:sz w:val="28"/>
          <w:szCs w:val="28"/>
          <w:lang w:val="ro-RO" w:eastAsia="en-GB"/>
        </w:rPr>
        <w:t>COMISIA DE DISERTAŢIE</w:t>
      </w: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b/>
          <w:sz w:val="28"/>
          <w:szCs w:val="28"/>
          <w:lang w:val="ro-RO" w:eastAsia="en-GB"/>
        </w:rPr>
        <w:t>pentru specializarea master</w:t>
      </w: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caps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b/>
          <w:caps/>
          <w:sz w:val="28"/>
          <w:szCs w:val="28"/>
          <w:lang w:val="ro-RO" w:eastAsia="en-GB"/>
        </w:rPr>
        <w:t>SISTEME INTEGRATE PENTRU FABRICAŢIA AGROALIMENTARĂ</w:t>
      </w: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AF63D4" w:rsidRPr="00AF63D4" w:rsidRDefault="009C3B15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Data: </w:t>
      </w:r>
      <w:r w:rsidR="003E18A5">
        <w:rPr>
          <w:rFonts w:ascii="Myriad Pro Cond" w:hAnsi="Myriad Pro Cond"/>
          <w:b/>
          <w:sz w:val="28"/>
          <w:szCs w:val="28"/>
          <w:lang w:val="ro-RO" w:eastAsia="en-GB"/>
        </w:rPr>
        <w:t>20</w:t>
      </w:r>
      <w:r>
        <w:rPr>
          <w:rFonts w:ascii="Myriad Pro Cond" w:hAnsi="Myriad Pro Cond"/>
          <w:b/>
          <w:sz w:val="28"/>
          <w:szCs w:val="28"/>
          <w:lang w:val="ro-RO" w:eastAsia="en-GB"/>
        </w:rPr>
        <w:t>.06.201</w:t>
      </w:r>
      <w:r w:rsidR="003E18A5">
        <w:rPr>
          <w:rFonts w:ascii="Myriad Pro Cond" w:hAnsi="Myriad Pro Cond"/>
          <w:b/>
          <w:sz w:val="28"/>
          <w:szCs w:val="28"/>
          <w:lang w:val="ro-RO" w:eastAsia="en-GB"/>
        </w:rPr>
        <w:t>9</w:t>
      </w:r>
      <w:r w:rsidR="00AF63D4" w:rsidRPr="00AF63D4">
        <w:rPr>
          <w:rFonts w:ascii="Myriad Pro Cond" w:hAnsi="Myriad Pro Cond"/>
          <w:b/>
          <w:sz w:val="28"/>
          <w:szCs w:val="28"/>
          <w:lang w:val="ro-RO" w:eastAsia="en-GB"/>
        </w:rPr>
        <w:t xml:space="preserve">   </w:t>
      </w:r>
      <w:r w:rsidR="00AF63D4" w:rsidRPr="00AF63D4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 Ora: 16.00  </w:t>
      </w:r>
      <w:r w:rsidR="00AF63D4" w:rsidRPr="00AF63D4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       Sala: 102</w:t>
      </w: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 MEC</w:t>
      </w: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AF63D4" w:rsidRPr="00AF63D4" w:rsidRDefault="00AF63D4" w:rsidP="00AF63D4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AF63D4" w:rsidRPr="00AF63D4" w:rsidRDefault="00AF63D4" w:rsidP="00AF63D4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b/>
          <w:sz w:val="28"/>
          <w:szCs w:val="28"/>
          <w:lang w:val="ro-RO" w:eastAsia="en-GB"/>
        </w:rPr>
        <w:t>Preşedinte:</w:t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="00EC3189" w:rsidRPr="00EC3189">
        <w:rPr>
          <w:rFonts w:ascii="Myriad Pro Cond" w:hAnsi="Myriad Pro Cond"/>
          <w:sz w:val="28"/>
          <w:szCs w:val="28"/>
          <w:lang w:val="ro-RO" w:eastAsia="en-GB"/>
        </w:rPr>
        <w:t xml:space="preserve">Prof. dr. ing. </w:t>
      </w:r>
      <w:r w:rsidR="00EC3189" w:rsidRPr="00EC3189">
        <w:rPr>
          <w:rFonts w:ascii="Myriad Pro Cond" w:hAnsi="Myriad Pro Cond"/>
          <w:sz w:val="28"/>
          <w:szCs w:val="28"/>
          <w:lang w:val="en-GB" w:eastAsia="en-GB"/>
        </w:rPr>
        <w:t>HERMAN Richard</w:t>
      </w:r>
    </w:p>
    <w:p w:rsidR="00AF63D4" w:rsidRPr="00AF63D4" w:rsidRDefault="00AF63D4" w:rsidP="00AF63D4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</w:p>
    <w:p w:rsidR="00EC3189" w:rsidRPr="00AF63D4" w:rsidRDefault="00AF63D4" w:rsidP="00EC3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="00EC3189" w:rsidRPr="00EC3189">
        <w:rPr>
          <w:rFonts w:ascii="Myriad Pro Cond" w:hAnsi="Myriad Pro Cond"/>
          <w:sz w:val="28"/>
          <w:szCs w:val="28"/>
          <w:lang w:val="ro-RO" w:eastAsia="en-GB"/>
        </w:rPr>
        <w:t>Prof.dr.ing.ec. ŢUCU Dumitru</w:t>
      </w:r>
    </w:p>
    <w:p w:rsidR="00EC3189" w:rsidRDefault="00AF63D4" w:rsidP="00AF63D4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="003E18A5">
        <w:rPr>
          <w:rFonts w:ascii="Myriad Pro Cond" w:hAnsi="Myriad Pro Cond"/>
          <w:sz w:val="28"/>
          <w:szCs w:val="28"/>
          <w:lang w:val="ro-RO" w:eastAsia="en-GB"/>
        </w:rPr>
        <w:t>Prof. dr. ing. dr. ec.</w:t>
      </w:r>
      <w:r w:rsidR="00EC3189" w:rsidRPr="00EC3189">
        <w:rPr>
          <w:rFonts w:ascii="Myriad Pro Cond" w:hAnsi="Myriad Pro Cond"/>
          <w:sz w:val="28"/>
          <w:szCs w:val="28"/>
          <w:lang w:val="ro-RO" w:eastAsia="en-GB"/>
        </w:rPr>
        <w:t xml:space="preserve"> SLAVICI Titus </w:t>
      </w:r>
    </w:p>
    <w:p w:rsidR="00AF63D4" w:rsidRDefault="00EC3189" w:rsidP="00EC3189">
      <w:pPr>
        <w:snapToGrid w:val="0"/>
        <w:spacing w:line="360" w:lineRule="auto"/>
        <w:ind w:left="2880" w:firstLine="720"/>
        <w:rPr>
          <w:rFonts w:ascii="Myriad Pro Cond" w:hAnsi="Myriad Pro Cond"/>
          <w:sz w:val="28"/>
          <w:szCs w:val="28"/>
          <w:lang w:val="fr-FR" w:eastAsia="en-GB"/>
        </w:rPr>
      </w:pPr>
      <w:r w:rsidRPr="00EC3189">
        <w:rPr>
          <w:rFonts w:ascii="Myriad Pro Cond" w:hAnsi="Myriad Pro Cond"/>
          <w:sz w:val="28"/>
          <w:szCs w:val="28"/>
          <w:lang w:val="ro-RO" w:eastAsia="en-GB"/>
        </w:rPr>
        <w:t xml:space="preserve">Prof.dr.ing. ec. </w:t>
      </w:r>
      <w:r w:rsidRPr="00EC3189">
        <w:rPr>
          <w:rFonts w:ascii="Myriad Pro Cond" w:hAnsi="Myriad Pro Cond"/>
          <w:sz w:val="28"/>
          <w:szCs w:val="28"/>
          <w:lang w:val="fr-FR" w:eastAsia="en-GB"/>
        </w:rPr>
        <w:t>MNERIE Dumitru</w:t>
      </w:r>
    </w:p>
    <w:p w:rsidR="00AE79AB" w:rsidRPr="00AF63D4" w:rsidRDefault="00AE79AB" w:rsidP="00EC3189">
      <w:pPr>
        <w:snapToGrid w:val="0"/>
        <w:spacing w:line="360" w:lineRule="auto"/>
        <w:ind w:left="2880" w:firstLine="72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snapToGrid w:val="0"/>
          <w:sz w:val="28"/>
          <w:szCs w:val="28"/>
          <w:lang w:val="ro-RO"/>
        </w:rPr>
        <w:t>Conf. dr. ing. Ioan LAZA</w:t>
      </w:r>
    </w:p>
    <w:p w:rsidR="00AF63D4" w:rsidRPr="00AF63D4" w:rsidRDefault="00AF63D4" w:rsidP="00AF63D4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="00466723" w:rsidRPr="00466723">
        <w:rPr>
          <w:rFonts w:ascii="Myriad Pro Cond" w:hAnsi="Myriad Pro Cond"/>
          <w:sz w:val="28"/>
          <w:szCs w:val="28"/>
          <w:lang w:val="ro-RO" w:eastAsia="en-GB"/>
        </w:rPr>
        <w:t xml:space="preserve">Ş. l. dr. ing. </w:t>
      </w:r>
      <w:r w:rsidR="00D04049">
        <w:rPr>
          <w:rFonts w:ascii="Myriad Pro Cond" w:hAnsi="Myriad Pro Cond"/>
          <w:sz w:val="28"/>
          <w:szCs w:val="28"/>
          <w:lang w:val="en-GB" w:eastAsia="en-GB"/>
        </w:rPr>
        <w:t>MĂLAIMARE Gabriel</w:t>
      </w:r>
    </w:p>
    <w:p w:rsidR="00AF63D4" w:rsidRPr="00AF63D4" w:rsidRDefault="00AF63D4" w:rsidP="00AF63D4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</w:p>
    <w:p w:rsidR="00AF63D4" w:rsidRPr="00AF63D4" w:rsidRDefault="00AF63D4" w:rsidP="00AF63D4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Pr="00AF63D4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Pr="00AF63D4">
        <w:rPr>
          <w:rFonts w:ascii="Myriad Pro Cond" w:hAnsi="Myriad Pro Cond"/>
          <w:sz w:val="28"/>
          <w:szCs w:val="28"/>
          <w:lang w:val="ro-RO" w:eastAsia="en-GB"/>
        </w:rPr>
        <w:tab/>
      </w:r>
      <w:r w:rsidR="00466723" w:rsidRPr="00466723">
        <w:rPr>
          <w:rFonts w:ascii="Myriad Pro Cond" w:hAnsi="Myriad Pro Cond"/>
          <w:sz w:val="28"/>
          <w:szCs w:val="28"/>
          <w:lang w:val="ro-RO" w:eastAsia="en-GB"/>
        </w:rPr>
        <w:t xml:space="preserve">Conf. dr. ing. </w:t>
      </w:r>
      <w:r w:rsidR="00466723" w:rsidRPr="00466723">
        <w:rPr>
          <w:rFonts w:ascii="Myriad Pro Cond" w:hAnsi="Myriad Pro Cond"/>
          <w:sz w:val="28"/>
          <w:szCs w:val="28"/>
          <w:lang w:val="en-GB" w:eastAsia="en-GB"/>
        </w:rPr>
        <w:t xml:space="preserve">BOTIŞ </w:t>
      </w:r>
      <w:proofErr w:type="spellStart"/>
      <w:r w:rsidR="00466723" w:rsidRPr="00466723">
        <w:rPr>
          <w:rFonts w:ascii="Myriad Pro Cond" w:hAnsi="Myriad Pro Cond"/>
          <w:sz w:val="28"/>
          <w:szCs w:val="28"/>
          <w:lang w:val="en-GB" w:eastAsia="en-GB"/>
        </w:rPr>
        <w:t>Mihaela</w:t>
      </w:r>
      <w:proofErr w:type="spellEnd"/>
    </w:p>
    <w:p w:rsidR="00AF63D4" w:rsidRPr="00AF63D4" w:rsidRDefault="00AF63D4" w:rsidP="00AF63D4">
      <w:pPr>
        <w:snapToGrid w:val="0"/>
        <w:spacing w:line="360" w:lineRule="auto"/>
        <w:ind w:left="1440"/>
        <w:rPr>
          <w:color w:val="FF0000"/>
          <w:sz w:val="28"/>
          <w:szCs w:val="28"/>
          <w:lang w:val="ro-RO" w:eastAsia="en-GB"/>
        </w:rPr>
      </w:pPr>
    </w:p>
    <w:p w:rsidR="00A458F8" w:rsidRPr="0057247C" w:rsidRDefault="00A458F8" w:rsidP="0057247C">
      <w:pPr>
        <w:ind w:right="-540" w:firstLine="720"/>
        <w:jc w:val="center"/>
        <w:rPr>
          <w:rFonts w:ascii="Arial" w:hAnsi="Arial" w:cs="Arial"/>
        </w:rPr>
      </w:pPr>
      <w:bookmarkStart w:id="0" w:name="_GoBack"/>
      <w:bookmarkEnd w:id="0"/>
    </w:p>
    <w:sectPr w:rsidR="00A458F8" w:rsidRPr="0057247C" w:rsidSect="008B5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3E18A5"/>
    <w:rsid w:val="00400AD9"/>
    <w:rsid w:val="00466723"/>
    <w:rsid w:val="004E1544"/>
    <w:rsid w:val="0057247C"/>
    <w:rsid w:val="00594B56"/>
    <w:rsid w:val="008B518B"/>
    <w:rsid w:val="009C3B15"/>
    <w:rsid w:val="00A458F8"/>
    <w:rsid w:val="00A928B0"/>
    <w:rsid w:val="00AE79AB"/>
    <w:rsid w:val="00AF63D4"/>
    <w:rsid w:val="00D04049"/>
    <w:rsid w:val="00E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B8246-A0FB-4CE0-A4EF-AD4A1D1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7</cp:revision>
  <dcterms:created xsi:type="dcterms:W3CDTF">2018-04-23T07:15:00Z</dcterms:created>
  <dcterms:modified xsi:type="dcterms:W3CDTF">2019-05-30T09:06:00Z</dcterms:modified>
</cp:coreProperties>
</file>