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rsidTr="00C47529">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92351863" w:edGrp="everyone"/>
            <w:r w:rsidRPr="003E754C">
              <w:rPr>
                <w:rFonts w:ascii="Gautami" w:hAnsi="Gautami" w:cs="Gautami"/>
                <w:bCs/>
                <w:sz w:val="18"/>
                <w:szCs w:val="18"/>
                <w:lang w:val="ro-RO"/>
              </w:rPr>
              <w:t xml:space="preserve"> </w:t>
            </w:r>
            <w:r w:rsidR="0001755A">
              <w:rPr>
                <w:rFonts w:ascii="Gautami" w:hAnsi="Gautami" w:cs="Gautami"/>
                <w:bCs/>
                <w:sz w:val="18"/>
                <w:szCs w:val="18"/>
                <w:lang w:val="ro-RO"/>
              </w:rPr>
              <w:t>Univer</w:t>
            </w:r>
            <w:r w:rsidR="006970D1">
              <w:rPr>
                <w:rFonts w:ascii="Gautami" w:hAnsi="Gautami" w:cs="Gautami"/>
                <w:bCs/>
                <w:sz w:val="18"/>
                <w:szCs w:val="18"/>
                <w:lang w:val="ro-RO"/>
              </w:rPr>
              <w:t>s</w:t>
            </w:r>
            <w:r w:rsidR="0001755A">
              <w:rPr>
                <w:rFonts w:ascii="Gautami" w:hAnsi="Gautami" w:cs="Gautami"/>
                <w:bCs/>
                <w:sz w:val="18"/>
                <w:szCs w:val="18"/>
                <w:lang w:val="ro-RO"/>
              </w:rPr>
              <w:t>i</w:t>
            </w:r>
            <w:r w:rsidR="006970D1">
              <w:rPr>
                <w:rFonts w:ascii="Gautami" w:hAnsi="Gautami" w:cs="Gautami"/>
                <w:bCs/>
                <w:sz w:val="18"/>
                <w:szCs w:val="18"/>
                <w:lang w:val="ro-RO"/>
              </w:rPr>
              <w:t>tatea Politehnica Timi</w:t>
            </w:r>
            <w:r w:rsidR="0001755A">
              <w:rPr>
                <w:rFonts w:ascii="Gautami" w:hAnsi="Gautami" w:cs="Gautami"/>
                <w:bCs/>
                <w:sz w:val="18"/>
                <w:szCs w:val="18"/>
                <w:lang w:val="ro-RO"/>
              </w:rPr>
              <w:t>ş</w:t>
            </w:r>
            <w:r w:rsidR="006970D1">
              <w:rPr>
                <w:rFonts w:ascii="Gautami" w:hAnsi="Gautami" w:cs="Gautami"/>
                <w:bCs/>
                <w:sz w:val="18"/>
                <w:szCs w:val="18"/>
                <w:lang w:val="ro-RO"/>
              </w:rPr>
              <w:t>oara</w:t>
            </w:r>
            <w:r w:rsidR="00B3222F" w:rsidRPr="003E754C">
              <w:rPr>
                <w:rFonts w:ascii="Gautami" w:hAnsi="Gautami" w:cs="Gautami"/>
                <w:bCs/>
                <w:sz w:val="18"/>
                <w:szCs w:val="18"/>
                <w:lang w:val="ro-RO"/>
              </w:rPr>
              <w:t xml:space="preserve"> </w:t>
            </w:r>
            <w:permEnd w:id="1792351863"/>
          </w:p>
        </w:tc>
      </w:tr>
      <w:tr w:rsidR="00682D5C" w:rsidRPr="003E754C" w:rsidTr="00C47529">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6970D1" w:rsidP="00453904">
            <w:pPr>
              <w:autoSpaceDE w:val="0"/>
              <w:autoSpaceDN w:val="0"/>
              <w:adjustRightInd w:val="0"/>
              <w:spacing w:before="20" w:after="20" w:line="240" w:lineRule="auto"/>
              <w:rPr>
                <w:rFonts w:ascii="Gautami" w:hAnsi="Gautami" w:cs="Gautami"/>
                <w:bCs/>
                <w:sz w:val="18"/>
                <w:szCs w:val="18"/>
                <w:lang w:val="ro-RO"/>
              </w:rPr>
            </w:pPr>
            <w:permStart w:id="1376072252" w:edGrp="everyone"/>
            <w:r>
              <w:rPr>
                <w:rFonts w:ascii="Gautami" w:hAnsi="Gautami" w:cs="Gautami"/>
                <w:bCs/>
                <w:sz w:val="18"/>
                <w:szCs w:val="18"/>
                <w:lang w:val="ro-RO"/>
              </w:rPr>
              <w:t>Mecanic</w:t>
            </w:r>
            <w:r w:rsidR="0001755A">
              <w:rPr>
                <w:rFonts w:ascii="Gautami" w:hAnsi="Gautami" w:cs="Gautami"/>
                <w:bCs/>
                <w:sz w:val="18"/>
                <w:szCs w:val="18"/>
                <w:lang w:val="ro-RO"/>
              </w:rPr>
              <w:t>ă</w:t>
            </w:r>
            <w:r>
              <w:rPr>
                <w:rFonts w:ascii="Gautami" w:hAnsi="Gautami" w:cs="Gautami"/>
                <w:bCs/>
                <w:sz w:val="18"/>
                <w:szCs w:val="18"/>
                <w:lang w:val="ro-RO"/>
              </w:rPr>
              <w:t xml:space="preserve">/ </w:t>
            </w:r>
            <w:proofErr w:type="spellStart"/>
            <w:r>
              <w:rPr>
                <w:rFonts w:ascii="Gautami" w:hAnsi="Gautami" w:cs="Gautami"/>
                <w:bCs/>
                <w:sz w:val="18"/>
                <w:szCs w:val="18"/>
                <w:lang w:val="ro-RO"/>
              </w:rPr>
              <w:t>Mecanic</w:t>
            </w:r>
            <w:r w:rsidR="0001755A">
              <w:rPr>
                <w:rFonts w:ascii="Gautami" w:hAnsi="Gautami" w:cs="Gautami"/>
                <w:bCs/>
                <w:sz w:val="18"/>
                <w:szCs w:val="18"/>
                <w:lang w:val="ro-RO"/>
              </w:rPr>
              <w:t>ă</w:t>
            </w:r>
            <w:proofErr w:type="spellEnd"/>
            <w:r>
              <w:rPr>
                <w:rFonts w:ascii="Gautami" w:hAnsi="Gautami" w:cs="Gautami"/>
                <w:bCs/>
                <w:sz w:val="18"/>
                <w:szCs w:val="18"/>
                <w:lang w:val="ro-RO"/>
              </w:rPr>
              <w:t xml:space="preserve"> </w:t>
            </w:r>
            <w:r w:rsidR="0001755A">
              <w:rPr>
                <w:rFonts w:ascii="Gautami" w:hAnsi="Gautami" w:cs="Gautami"/>
                <w:bCs/>
                <w:sz w:val="18"/>
                <w:szCs w:val="18"/>
                <w:lang w:val="ro-RO"/>
              </w:rPr>
              <w:t>ş</w:t>
            </w:r>
            <w:r>
              <w:rPr>
                <w:rFonts w:ascii="Gautami" w:hAnsi="Gautami" w:cs="Gautami"/>
                <w:bCs/>
                <w:sz w:val="18"/>
                <w:szCs w:val="18"/>
                <w:lang w:val="ro-RO"/>
              </w:rPr>
              <w:t>i Rezisten</w:t>
            </w:r>
            <w:r w:rsidR="0001755A">
              <w:rPr>
                <w:rFonts w:ascii="Gautami" w:hAnsi="Gautami" w:cs="Gautami"/>
                <w:bCs/>
                <w:sz w:val="18"/>
                <w:szCs w:val="18"/>
                <w:lang w:val="ro-RO"/>
              </w:rPr>
              <w:t>ţ</w:t>
            </w:r>
            <w:r>
              <w:rPr>
                <w:rFonts w:ascii="Gautami" w:hAnsi="Gautami" w:cs="Gautami"/>
                <w:bCs/>
                <w:sz w:val="18"/>
                <w:szCs w:val="18"/>
                <w:lang w:val="ro-RO"/>
              </w:rPr>
              <w:t>a Materialelor</w:t>
            </w:r>
            <w:r w:rsidR="00682D5C" w:rsidRPr="003E754C">
              <w:rPr>
                <w:rFonts w:ascii="Gautami" w:hAnsi="Gautami" w:cs="Gautami"/>
                <w:bCs/>
                <w:sz w:val="18"/>
                <w:szCs w:val="18"/>
                <w:lang w:val="ro-RO"/>
              </w:rPr>
              <w:t xml:space="preserve">  </w:t>
            </w:r>
            <w:permEnd w:id="1376072252"/>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rsidTr="00C47529">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40264043" w:edGrp="everyone"/>
            <w:r w:rsidRPr="003E754C">
              <w:rPr>
                <w:rFonts w:ascii="Gautami" w:hAnsi="Gautami" w:cs="Gautami"/>
                <w:bCs/>
                <w:sz w:val="18"/>
                <w:szCs w:val="18"/>
                <w:lang w:val="ro-RO"/>
              </w:rPr>
              <w:t xml:space="preserve"> </w:t>
            </w:r>
            <w:r w:rsidR="009930BE">
              <w:rPr>
                <w:rFonts w:ascii="Gautami" w:hAnsi="Gautami" w:cs="Gautami"/>
                <w:bCs/>
                <w:sz w:val="18"/>
                <w:szCs w:val="18"/>
                <w:lang w:val="ro-RO"/>
              </w:rPr>
              <w:t>Inginerie mecanic</w:t>
            </w:r>
            <w:r w:rsidR="0001755A">
              <w:rPr>
                <w:rFonts w:ascii="Gautami" w:hAnsi="Gautami" w:cs="Gautami"/>
                <w:bCs/>
                <w:sz w:val="18"/>
                <w:szCs w:val="18"/>
                <w:lang w:val="ro-RO"/>
              </w:rPr>
              <w:t>ă</w:t>
            </w:r>
            <w:r w:rsidR="009930BE">
              <w:rPr>
                <w:rFonts w:ascii="Gautami" w:hAnsi="Gautami" w:cs="Gautami"/>
                <w:bCs/>
                <w:sz w:val="18"/>
                <w:szCs w:val="18"/>
                <w:lang w:val="ro-RO"/>
              </w:rPr>
              <w:t>/</w:t>
            </w:r>
            <w:r w:rsidR="009930BE" w:rsidRPr="009C2257">
              <w:rPr>
                <w:rFonts w:ascii="Gautami" w:hAnsi="Gautami" w:cs="Gautami"/>
                <w:bCs/>
                <w:sz w:val="18"/>
                <w:szCs w:val="18"/>
                <w:lang w:val="ro-RO"/>
              </w:rPr>
              <w:t>20.70.10.180</w:t>
            </w:r>
            <w:r w:rsidR="00B3222F" w:rsidRPr="003E754C">
              <w:rPr>
                <w:rFonts w:ascii="Gautami" w:hAnsi="Gautami" w:cs="Gautami"/>
                <w:bCs/>
                <w:sz w:val="18"/>
                <w:szCs w:val="18"/>
                <w:lang w:val="ro-RO"/>
              </w:rPr>
              <w:t xml:space="preserve"> </w:t>
            </w:r>
            <w:permEnd w:id="40264043"/>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862517" w:rsidP="00453904">
            <w:pPr>
              <w:autoSpaceDE w:val="0"/>
              <w:autoSpaceDN w:val="0"/>
              <w:adjustRightInd w:val="0"/>
              <w:spacing w:before="20" w:after="20" w:line="240" w:lineRule="auto"/>
              <w:rPr>
                <w:rFonts w:ascii="Gautami" w:hAnsi="Gautami" w:cs="Gautami"/>
                <w:bCs/>
                <w:sz w:val="18"/>
                <w:szCs w:val="18"/>
                <w:lang w:val="ro-RO"/>
              </w:rPr>
            </w:pPr>
            <w:permStart w:id="2014658016" w:edGrp="everyone"/>
            <w:r>
              <w:rPr>
                <w:rFonts w:ascii="Gautami" w:hAnsi="Gautami" w:cs="Gautami"/>
                <w:bCs/>
                <w:sz w:val="18"/>
                <w:szCs w:val="18"/>
                <w:lang w:val="ro-RO"/>
              </w:rPr>
              <w:t>Licen</w:t>
            </w:r>
            <w:r w:rsidR="0001755A">
              <w:rPr>
                <w:rFonts w:ascii="Gautami" w:hAnsi="Gautami" w:cs="Gautami"/>
                <w:bCs/>
                <w:sz w:val="18"/>
                <w:szCs w:val="18"/>
                <w:lang w:val="ro-RO"/>
              </w:rPr>
              <w:t>ţă</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2014658016"/>
          </w:p>
        </w:tc>
      </w:tr>
      <w:tr w:rsidR="00682D5C" w:rsidRPr="003E754C" w:rsidTr="00C47529">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9930BE" w:rsidP="00453904">
            <w:pPr>
              <w:autoSpaceDE w:val="0"/>
              <w:autoSpaceDN w:val="0"/>
              <w:adjustRightInd w:val="0"/>
              <w:spacing w:before="20" w:after="20" w:line="240" w:lineRule="auto"/>
              <w:rPr>
                <w:rFonts w:ascii="Gautami" w:hAnsi="Gautami" w:cs="Gautami"/>
                <w:bCs/>
                <w:sz w:val="18"/>
                <w:szCs w:val="18"/>
                <w:lang w:val="ro-RO"/>
              </w:rPr>
            </w:pPr>
            <w:permStart w:id="95230029" w:edGrp="everyone"/>
            <w:r>
              <w:rPr>
                <w:rFonts w:ascii="Gautami" w:hAnsi="Gautami" w:cs="Gautami"/>
                <w:bCs/>
                <w:sz w:val="18"/>
                <w:szCs w:val="18"/>
                <w:lang w:val="ro-RO"/>
              </w:rPr>
              <w:t>Maşini ş</w:t>
            </w:r>
            <w:r w:rsidRPr="008E4D5F">
              <w:rPr>
                <w:rFonts w:ascii="Gautami" w:hAnsi="Gautami" w:cs="Gautami"/>
                <w:bCs/>
                <w:sz w:val="18"/>
                <w:szCs w:val="18"/>
                <w:lang w:val="ro-RO"/>
              </w:rPr>
              <w:t xml:space="preserve">i sisteme hidraulice </w:t>
            </w:r>
            <w:r>
              <w:rPr>
                <w:rFonts w:ascii="Gautami" w:hAnsi="Gautami" w:cs="Gautami"/>
                <w:bCs/>
                <w:sz w:val="18"/>
                <w:szCs w:val="18"/>
                <w:lang w:val="ro-RO"/>
              </w:rPr>
              <w:t>ş</w:t>
            </w:r>
            <w:r w:rsidRPr="008E4D5F">
              <w:rPr>
                <w:rFonts w:ascii="Gautami" w:hAnsi="Gautami" w:cs="Gautami"/>
                <w:bCs/>
                <w:sz w:val="18"/>
                <w:szCs w:val="18"/>
                <w:lang w:val="ro-RO"/>
              </w:rPr>
              <w:t>i pneumatice</w:t>
            </w:r>
            <w:r>
              <w:rPr>
                <w:rFonts w:ascii="Gautami" w:hAnsi="Gautami" w:cs="Gautami"/>
                <w:bCs/>
                <w:sz w:val="18"/>
                <w:szCs w:val="18"/>
                <w:lang w:val="ro-RO"/>
              </w:rPr>
              <w:t>/</w:t>
            </w:r>
            <w:r w:rsidRPr="009C2257">
              <w:rPr>
                <w:rFonts w:ascii="Gautami" w:hAnsi="Gautami" w:cs="Gautami"/>
                <w:bCs/>
                <w:sz w:val="18"/>
                <w:szCs w:val="18"/>
                <w:lang w:val="ro-RO"/>
              </w:rPr>
              <w:t>20.70.10.180.20</w:t>
            </w:r>
            <w:r>
              <w:rPr>
                <w:rFonts w:ascii="Gautami" w:hAnsi="Gautami" w:cs="Gautami"/>
                <w:bCs/>
                <w:sz w:val="18"/>
                <w:szCs w:val="18"/>
                <w:lang w:val="ro-RO"/>
              </w:rPr>
              <w:t>/inginer</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95230029"/>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B3222F" w:rsidP="00453904">
            <w:pPr>
              <w:autoSpaceDE w:val="0"/>
              <w:autoSpaceDN w:val="0"/>
              <w:adjustRightInd w:val="0"/>
              <w:spacing w:before="20" w:after="20" w:line="240" w:lineRule="auto"/>
              <w:rPr>
                <w:rFonts w:ascii="Gautami" w:hAnsi="Gautami" w:cs="Gautami"/>
                <w:bCs/>
                <w:sz w:val="18"/>
                <w:szCs w:val="18"/>
                <w:lang w:val="ro-RO"/>
              </w:rPr>
            </w:pPr>
            <w:permStart w:id="1304067889" w:edGrp="everyone"/>
            <w:r w:rsidRPr="003E754C">
              <w:rPr>
                <w:rFonts w:ascii="Gautami" w:hAnsi="Gautami" w:cs="Gautami"/>
                <w:bCs/>
                <w:sz w:val="18"/>
                <w:szCs w:val="18"/>
                <w:lang w:val="ro-RO"/>
              </w:rPr>
              <w:t xml:space="preserve"> </w:t>
            </w:r>
            <w:r w:rsidR="009930BE">
              <w:rPr>
                <w:rFonts w:ascii="Gautami" w:hAnsi="Gautami" w:cs="Gautami"/>
                <w:bCs/>
                <w:sz w:val="18"/>
                <w:szCs w:val="18"/>
                <w:lang w:val="ro-RO"/>
              </w:rPr>
              <w:t>Dinamica maş</w:t>
            </w:r>
            <w:r w:rsidR="00697288">
              <w:rPr>
                <w:rFonts w:ascii="Gautami" w:hAnsi="Gautami" w:cs="Gautami"/>
                <w:bCs/>
                <w:sz w:val="18"/>
                <w:szCs w:val="18"/>
                <w:lang w:val="ro-RO"/>
              </w:rPr>
              <w:t xml:space="preserve">inilor </w:t>
            </w:r>
            <w:r w:rsidR="009930BE">
              <w:rPr>
                <w:rFonts w:ascii="Gautami" w:hAnsi="Gautami" w:cs="Gautami"/>
                <w:bCs/>
                <w:sz w:val="18"/>
                <w:szCs w:val="18"/>
                <w:lang w:val="ro-RO"/>
              </w:rPr>
              <w:t>ş</w:t>
            </w:r>
            <w:r w:rsidR="00697288">
              <w:rPr>
                <w:rFonts w:ascii="Gautami" w:hAnsi="Gautami" w:cs="Gautami"/>
                <w:bCs/>
                <w:sz w:val="18"/>
                <w:szCs w:val="18"/>
                <w:lang w:val="ro-RO"/>
              </w:rPr>
              <w:t>i utilajelor</w:t>
            </w:r>
            <w:r w:rsidRPr="003E754C">
              <w:rPr>
                <w:rFonts w:ascii="Gautami" w:hAnsi="Gautami" w:cs="Gautami"/>
                <w:bCs/>
                <w:sz w:val="18"/>
                <w:szCs w:val="18"/>
                <w:lang w:val="ro-RO"/>
              </w:rPr>
              <w:t xml:space="preserve"> </w:t>
            </w:r>
            <w:permEnd w:id="1304067889"/>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9326591" w:edGrp="everyone"/>
            <w:r w:rsidRPr="003E754C">
              <w:rPr>
                <w:rFonts w:ascii="Gautami" w:hAnsi="Gautami" w:cs="Gautami"/>
                <w:bCs/>
                <w:sz w:val="18"/>
                <w:szCs w:val="18"/>
                <w:lang w:val="ro-RO"/>
              </w:rPr>
              <w:t xml:space="preserve"> </w:t>
            </w:r>
            <w:r w:rsidR="00862517">
              <w:rPr>
                <w:rFonts w:ascii="Gautami" w:hAnsi="Gautami" w:cs="Gautami"/>
                <w:bCs/>
                <w:sz w:val="18"/>
                <w:szCs w:val="18"/>
                <w:lang w:val="ro-RO"/>
              </w:rPr>
              <w:t xml:space="preserve">Prof. Univ. Dr. </w:t>
            </w:r>
            <w:r w:rsidR="001B6CE1">
              <w:rPr>
                <w:rFonts w:ascii="Gautami" w:hAnsi="Gautami" w:cs="Gautami"/>
                <w:bCs/>
                <w:sz w:val="18"/>
                <w:szCs w:val="18"/>
                <w:lang w:val="ro-RO"/>
              </w:rPr>
              <w:t>Liviu BERETEU</w:t>
            </w:r>
            <w:r w:rsidR="00B3222F" w:rsidRPr="003E754C">
              <w:rPr>
                <w:rFonts w:ascii="Gautami" w:hAnsi="Gautami" w:cs="Gautami"/>
                <w:bCs/>
                <w:sz w:val="18"/>
                <w:szCs w:val="18"/>
                <w:lang w:val="ro-RO"/>
              </w:rPr>
              <w:t xml:space="preserve"> </w:t>
            </w:r>
            <w:permEnd w:id="209326591"/>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640587776" w:edGrp="everyone"/>
            <w:r w:rsidRPr="003E754C">
              <w:rPr>
                <w:rFonts w:ascii="Gautami" w:hAnsi="Gautami" w:cs="Gautami"/>
                <w:bCs/>
                <w:sz w:val="18"/>
                <w:szCs w:val="18"/>
                <w:lang w:val="ro-RO"/>
              </w:rPr>
              <w:t xml:space="preserve"> </w:t>
            </w:r>
            <w:r w:rsidR="00697288">
              <w:rPr>
                <w:rFonts w:ascii="Gautami" w:hAnsi="Gautami" w:cs="Gautami"/>
                <w:bCs/>
                <w:sz w:val="18"/>
                <w:szCs w:val="18"/>
                <w:lang w:val="ro-RO"/>
              </w:rPr>
              <w:t xml:space="preserve">Asist dr. Ing. </w:t>
            </w:r>
            <w:r w:rsidR="001B6CE1">
              <w:rPr>
                <w:rFonts w:ascii="Gautami" w:hAnsi="Gautami" w:cs="Gautami"/>
                <w:bCs/>
                <w:sz w:val="18"/>
                <w:szCs w:val="18"/>
                <w:lang w:val="ro-RO"/>
              </w:rPr>
              <w:t xml:space="preserve"> </w:t>
            </w:r>
            <w:r w:rsidR="0018040C">
              <w:rPr>
                <w:rFonts w:ascii="Gautami" w:hAnsi="Gautami" w:cs="Gautami"/>
                <w:bCs/>
                <w:sz w:val="18"/>
                <w:szCs w:val="18"/>
                <w:lang w:val="ro-RO"/>
              </w:rPr>
              <w:t>Dorin SIMOIU</w:t>
            </w:r>
            <w:r w:rsidR="00B3222F" w:rsidRPr="003E754C">
              <w:rPr>
                <w:rFonts w:ascii="Gautami" w:hAnsi="Gautami" w:cs="Gautami"/>
                <w:bCs/>
                <w:sz w:val="18"/>
                <w:szCs w:val="18"/>
                <w:lang w:val="ro-RO"/>
              </w:rPr>
              <w:t xml:space="preserve"> </w:t>
            </w:r>
            <w:permEnd w:id="1640587776"/>
          </w:p>
        </w:tc>
      </w:tr>
      <w:tr w:rsidR="00A76777" w:rsidRPr="003E754C" w:rsidTr="002932E8">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431765100" w:edGrp="everyone"/>
            <w:r w:rsidRPr="003E754C">
              <w:rPr>
                <w:rFonts w:ascii="Gautami" w:hAnsi="Gautami" w:cs="Gautami"/>
                <w:bCs/>
                <w:sz w:val="18"/>
                <w:szCs w:val="18"/>
                <w:lang w:val="ro-RO"/>
              </w:rPr>
              <w:t xml:space="preserve"> </w:t>
            </w:r>
            <w:r w:rsidR="00697288">
              <w:rPr>
                <w:rFonts w:ascii="Gautami" w:hAnsi="Gautami" w:cs="Gautami"/>
                <w:bCs/>
                <w:sz w:val="18"/>
                <w:szCs w:val="18"/>
                <w:lang w:val="ro-RO"/>
              </w:rPr>
              <w:t>3</w:t>
            </w:r>
            <w:r w:rsidRPr="003E754C">
              <w:rPr>
                <w:rFonts w:ascii="Gautami" w:hAnsi="Gautami" w:cs="Gautami"/>
                <w:bCs/>
                <w:sz w:val="18"/>
                <w:szCs w:val="18"/>
                <w:lang w:val="ro-RO"/>
              </w:rPr>
              <w:t xml:space="preserve"> </w:t>
            </w:r>
            <w:permEnd w:id="431765100"/>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26091426" w:edGrp="everyone"/>
            <w:r w:rsidRPr="003E754C">
              <w:rPr>
                <w:rFonts w:ascii="Gautami" w:hAnsi="Gautami" w:cs="Gautami"/>
                <w:bCs/>
                <w:sz w:val="18"/>
                <w:szCs w:val="18"/>
                <w:lang w:val="ro-RO"/>
              </w:rPr>
              <w:t xml:space="preserve"> </w:t>
            </w:r>
            <w:r w:rsidR="00697288">
              <w:rPr>
                <w:rFonts w:ascii="Gautami" w:hAnsi="Gautami" w:cs="Gautami"/>
                <w:bCs/>
                <w:sz w:val="18"/>
                <w:szCs w:val="18"/>
                <w:lang w:val="ro-RO"/>
              </w:rPr>
              <w:t>6</w:t>
            </w:r>
            <w:r w:rsidR="00B3222F" w:rsidRPr="003E754C">
              <w:rPr>
                <w:rFonts w:ascii="Gautami" w:hAnsi="Gautami" w:cs="Gautami"/>
                <w:bCs/>
                <w:sz w:val="18"/>
                <w:szCs w:val="18"/>
                <w:lang w:val="ro-RO"/>
              </w:rPr>
              <w:t xml:space="preserve"> </w:t>
            </w:r>
            <w:permEnd w:id="126091426"/>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725826800" w:edGrp="everyone"/>
            <w:r w:rsidRPr="003E754C">
              <w:rPr>
                <w:rFonts w:ascii="Gautami" w:hAnsi="Gautami" w:cs="Gautami"/>
                <w:bCs/>
                <w:sz w:val="18"/>
                <w:szCs w:val="18"/>
                <w:lang w:val="ro-RO"/>
              </w:rPr>
              <w:t xml:space="preserve"> </w:t>
            </w:r>
            <w:r w:rsidR="00697288">
              <w:rPr>
                <w:rFonts w:ascii="Gautami" w:hAnsi="Gautami" w:cs="Gautami"/>
                <w:bCs/>
                <w:sz w:val="18"/>
                <w:szCs w:val="18"/>
                <w:lang w:val="ro-RO"/>
              </w:rPr>
              <w:t>D</w:t>
            </w:r>
            <w:r w:rsidRPr="003E754C">
              <w:rPr>
                <w:rFonts w:ascii="Gautami" w:hAnsi="Gautami" w:cs="Gautami"/>
                <w:bCs/>
                <w:sz w:val="18"/>
                <w:szCs w:val="18"/>
                <w:lang w:val="ro-RO"/>
              </w:rPr>
              <w:t xml:space="preserve"> </w:t>
            </w:r>
            <w:permEnd w:id="1725826800"/>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96580734" w:edGrp="everyone"/>
            <w:r w:rsidRPr="003E754C">
              <w:rPr>
                <w:rFonts w:ascii="Gautami" w:hAnsi="Gautami" w:cs="Gautami"/>
                <w:bCs/>
                <w:sz w:val="18"/>
                <w:szCs w:val="18"/>
                <w:lang w:val="ro-RO"/>
              </w:rPr>
              <w:t xml:space="preserve"> </w:t>
            </w:r>
            <w:r w:rsidR="00E40CAE">
              <w:rPr>
                <w:rFonts w:ascii="Gautami" w:hAnsi="Gautami" w:cs="Gautami"/>
                <w:bCs/>
                <w:sz w:val="18"/>
                <w:szCs w:val="18"/>
                <w:lang w:val="ro-RO"/>
              </w:rPr>
              <w:t>D</w:t>
            </w:r>
            <w:r w:rsidR="0001755A">
              <w:rPr>
                <w:rFonts w:ascii="Gautami" w:hAnsi="Gautami" w:cs="Gautami"/>
                <w:bCs/>
                <w:sz w:val="18"/>
                <w:szCs w:val="18"/>
                <w:lang w:val="ro-RO"/>
              </w:rPr>
              <w:t>D</w:t>
            </w:r>
            <w:r w:rsidRPr="003E754C">
              <w:rPr>
                <w:rFonts w:ascii="Gautami" w:hAnsi="Gautami" w:cs="Gautami"/>
                <w:bCs/>
                <w:sz w:val="18"/>
                <w:szCs w:val="18"/>
                <w:lang w:val="ro-RO"/>
              </w:rPr>
              <w:t xml:space="preserve"> </w:t>
            </w:r>
            <w:permEnd w:id="596580734"/>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rsidTr="004A32C3">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9F2E01" w:rsidP="00441CEF">
            <w:pPr>
              <w:autoSpaceDE w:val="0"/>
              <w:autoSpaceDN w:val="0"/>
              <w:adjustRightInd w:val="0"/>
              <w:spacing w:before="20" w:after="20" w:line="240" w:lineRule="auto"/>
              <w:rPr>
                <w:rFonts w:ascii="Gautami" w:hAnsi="Gautami" w:cs="Gautami"/>
                <w:bCs/>
                <w:sz w:val="18"/>
                <w:szCs w:val="18"/>
                <w:lang w:val="ro-RO"/>
              </w:rPr>
            </w:pPr>
            <w:permStart w:id="1654873226" w:edGrp="everyone"/>
            <w:r w:rsidRPr="003E754C">
              <w:rPr>
                <w:rFonts w:ascii="Gautami" w:hAnsi="Gautami" w:cs="Gautami"/>
                <w:bCs/>
                <w:sz w:val="18"/>
                <w:szCs w:val="18"/>
                <w:lang w:val="ro-RO"/>
              </w:rPr>
              <w:t xml:space="preserve"> </w:t>
            </w:r>
            <w:r w:rsidR="00697288">
              <w:rPr>
                <w:rFonts w:ascii="Gautami" w:hAnsi="Gautami" w:cs="Gautami"/>
                <w:bCs/>
                <w:sz w:val="18"/>
                <w:szCs w:val="18"/>
                <w:lang w:val="ro-RO"/>
              </w:rPr>
              <w:t>3</w:t>
            </w:r>
            <w:r w:rsidRPr="003E754C">
              <w:rPr>
                <w:rFonts w:ascii="Gautami" w:hAnsi="Gautami" w:cs="Gautami"/>
                <w:bCs/>
                <w:sz w:val="18"/>
                <w:szCs w:val="18"/>
                <w:lang w:val="ro-RO"/>
              </w:rPr>
              <w:t xml:space="preserve"> </w:t>
            </w:r>
            <w:permEnd w:id="1654873226"/>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514677179" w:edGrp="everyone"/>
            <w:r w:rsidRPr="003E754C">
              <w:rPr>
                <w:rFonts w:ascii="Gautami" w:hAnsi="Gautami" w:cs="Gautami"/>
                <w:bCs/>
                <w:sz w:val="18"/>
                <w:szCs w:val="18"/>
                <w:lang w:val="ro-RO"/>
              </w:rPr>
              <w:t xml:space="preserve"> </w:t>
            </w:r>
            <w:r w:rsidR="00463FF0">
              <w:rPr>
                <w:rFonts w:ascii="Gautami" w:hAnsi="Gautami" w:cs="Gautami"/>
                <w:bCs/>
                <w:sz w:val="18"/>
                <w:szCs w:val="18"/>
                <w:lang w:val="ro-RO"/>
              </w:rPr>
              <w:t>2</w:t>
            </w:r>
            <w:r w:rsidRPr="003E754C">
              <w:rPr>
                <w:rFonts w:ascii="Gautami" w:hAnsi="Gautami" w:cs="Gautami"/>
                <w:bCs/>
                <w:sz w:val="18"/>
                <w:szCs w:val="18"/>
                <w:lang w:val="ro-RO"/>
              </w:rPr>
              <w:t xml:space="preserve"> </w:t>
            </w:r>
            <w:permEnd w:id="514677179"/>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697288" w:rsidP="00441CEF">
            <w:pPr>
              <w:autoSpaceDE w:val="0"/>
              <w:autoSpaceDN w:val="0"/>
              <w:adjustRightInd w:val="0"/>
              <w:spacing w:before="20" w:after="20" w:line="240" w:lineRule="auto"/>
              <w:rPr>
                <w:rFonts w:ascii="Gautami" w:hAnsi="Gautami" w:cs="Gautami"/>
                <w:bCs/>
                <w:sz w:val="18"/>
                <w:szCs w:val="18"/>
                <w:lang w:val="ro-RO"/>
              </w:rPr>
            </w:pPr>
            <w:permStart w:id="384112905" w:edGrp="everyone"/>
            <w:r>
              <w:rPr>
                <w:rFonts w:ascii="Gautami" w:hAnsi="Gautami" w:cs="Gautami"/>
                <w:bCs/>
                <w:sz w:val="18"/>
                <w:szCs w:val="18"/>
                <w:lang w:val="ro-RO"/>
              </w:rPr>
              <w:t>1</w:t>
            </w:r>
            <w:r w:rsidR="00FD5BE8" w:rsidRPr="003E754C">
              <w:rPr>
                <w:rFonts w:ascii="Gautami" w:hAnsi="Gautami" w:cs="Gautami"/>
                <w:bCs/>
                <w:sz w:val="18"/>
                <w:szCs w:val="18"/>
                <w:lang w:val="ro-RO"/>
              </w:rPr>
              <w:t xml:space="preserve"> </w:t>
            </w:r>
            <w:permEnd w:id="384112905"/>
          </w:p>
        </w:tc>
      </w:tr>
      <w:tr w:rsidR="00EF6F77" w:rsidRPr="003E754C" w:rsidTr="004A32C3">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773814047" w:edGrp="everyone"/>
            <w:r w:rsidRPr="003E754C">
              <w:rPr>
                <w:rFonts w:ascii="Gautami" w:hAnsi="Gautami" w:cs="Gautami"/>
                <w:bCs/>
                <w:sz w:val="18"/>
                <w:szCs w:val="18"/>
                <w:lang w:val="ro-RO"/>
              </w:rPr>
              <w:t xml:space="preserve"> </w:t>
            </w:r>
            <w:r w:rsidR="00697288">
              <w:rPr>
                <w:rFonts w:ascii="Gautami" w:hAnsi="Gautami" w:cs="Gautami"/>
                <w:bCs/>
                <w:sz w:val="18"/>
                <w:szCs w:val="18"/>
                <w:lang w:val="ro-RO"/>
              </w:rPr>
              <w:t>42</w:t>
            </w:r>
            <w:r w:rsidRPr="003E754C">
              <w:rPr>
                <w:rFonts w:ascii="Gautami" w:hAnsi="Gautami" w:cs="Gautami"/>
                <w:bCs/>
                <w:sz w:val="18"/>
                <w:szCs w:val="18"/>
                <w:lang w:val="ro-RO"/>
              </w:rPr>
              <w:t xml:space="preserve"> </w:t>
            </w:r>
            <w:permEnd w:id="773814047"/>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1775770504" w:edGrp="everyone"/>
            <w:permEnd w:id="1775770504"/>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380126062" w:edGrp="everyone"/>
            <w:r w:rsidRPr="003E754C">
              <w:rPr>
                <w:rFonts w:ascii="Gautami" w:hAnsi="Gautami" w:cs="Gautami"/>
                <w:bCs/>
                <w:sz w:val="18"/>
                <w:szCs w:val="18"/>
                <w:lang w:val="ro-RO"/>
              </w:rPr>
              <w:t xml:space="preserve"> </w:t>
            </w:r>
            <w:r w:rsidR="00463FF0">
              <w:rPr>
                <w:rFonts w:ascii="Gautami" w:hAnsi="Gautami" w:cs="Gautami"/>
                <w:bCs/>
                <w:sz w:val="18"/>
                <w:szCs w:val="18"/>
                <w:lang w:val="ro-RO"/>
              </w:rPr>
              <w:t>28</w:t>
            </w:r>
            <w:r w:rsidRPr="003E754C">
              <w:rPr>
                <w:rFonts w:ascii="Gautami" w:hAnsi="Gautami" w:cs="Gautami"/>
                <w:bCs/>
                <w:sz w:val="18"/>
                <w:szCs w:val="18"/>
                <w:lang w:val="ro-RO"/>
              </w:rPr>
              <w:t xml:space="preserve"> </w:t>
            </w:r>
            <w:permEnd w:id="380126062"/>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968252740" w:edGrp="everyone"/>
            <w:r w:rsidRPr="003E754C">
              <w:rPr>
                <w:rFonts w:ascii="Gautami" w:hAnsi="Gautami" w:cs="Gautami"/>
                <w:bCs/>
                <w:sz w:val="18"/>
                <w:szCs w:val="18"/>
                <w:lang w:val="ro-RO"/>
              </w:rPr>
              <w:t xml:space="preserve"> </w:t>
            </w:r>
            <w:r w:rsidR="00697288">
              <w:rPr>
                <w:rFonts w:ascii="Gautami" w:hAnsi="Gautami" w:cs="Gautami"/>
                <w:bCs/>
                <w:sz w:val="18"/>
                <w:szCs w:val="18"/>
                <w:lang w:val="ro-RO"/>
              </w:rPr>
              <w:t>14</w:t>
            </w:r>
            <w:r w:rsidRPr="003E754C">
              <w:rPr>
                <w:rFonts w:ascii="Gautami" w:hAnsi="Gautami" w:cs="Gautami"/>
                <w:bCs/>
                <w:sz w:val="18"/>
                <w:szCs w:val="18"/>
                <w:lang w:val="ro-RO"/>
              </w:rPr>
              <w:t xml:space="preserve"> </w:t>
            </w:r>
            <w:permEnd w:id="968252740"/>
          </w:p>
        </w:tc>
      </w:tr>
      <w:tr w:rsidR="00EF6F77" w:rsidRPr="003E754C" w:rsidTr="004A32C3">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900228553" w:edGrp="everyone"/>
            <w:r w:rsidRPr="003E754C">
              <w:rPr>
                <w:rFonts w:ascii="Gautami" w:hAnsi="Gautami" w:cs="Gautami"/>
                <w:bCs/>
                <w:sz w:val="18"/>
                <w:szCs w:val="18"/>
                <w:lang w:val="ro-RO"/>
              </w:rPr>
              <w:t xml:space="preserve"> </w:t>
            </w:r>
            <w:r w:rsidR="0001755A">
              <w:rPr>
                <w:rFonts w:ascii="Gautami" w:hAnsi="Gautami" w:cs="Gautami"/>
                <w:bCs/>
                <w:sz w:val="18"/>
                <w:szCs w:val="18"/>
                <w:lang w:val="ro-RO"/>
              </w:rPr>
              <w:t>15</w:t>
            </w:r>
            <w:r w:rsidRPr="003E754C">
              <w:rPr>
                <w:rFonts w:ascii="Gautami" w:hAnsi="Gautami" w:cs="Gautami"/>
                <w:bCs/>
                <w:sz w:val="18"/>
                <w:szCs w:val="18"/>
                <w:lang w:val="ro-RO"/>
              </w:rPr>
              <w:t xml:space="preserve"> </w:t>
            </w:r>
            <w:permEnd w:id="1900228553"/>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060855495" w:edGrp="everyone"/>
            <w:r w:rsidRPr="003E754C">
              <w:rPr>
                <w:rFonts w:ascii="Gautami" w:hAnsi="Gautami" w:cs="Gautami"/>
                <w:bCs/>
                <w:sz w:val="18"/>
                <w:szCs w:val="18"/>
                <w:lang w:val="ro-RO"/>
              </w:rPr>
              <w:t xml:space="preserve"> </w:t>
            </w:r>
            <w:r w:rsidR="0001755A">
              <w:rPr>
                <w:rFonts w:ascii="Gautami" w:hAnsi="Gautami" w:cs="Gautami"/>
                <w:bCs/>
                <w:sz w:val="18"/>
                <w:szCs w:val="18"/>
                <w:lang w:val="ro-RO"/>
              </w:rPr>
              <w:t>11</w:t>
            </w:r>
            <w:r w:rsidRPr="003E754C">
              <w:rPr>
                <w:rFonts w:ascii="Gautami" w:hAnsi="Gautami" w:cs="Gautami"/>
                <w:bCs/>
                <w:sz w:val="18"/>
                <w:szCs w:val="18"/>
                <w:lang w:val="ro-RO"/>
              </w:rPr>
              <w:t xml:space="preserve"> </w:t>
            </w:r>
            <w:permEnd w:id="1060855495"/>
          </w:p>
        </w:tc>
      </w:tr>
      <w:tr w:rsidR="00EF6F77" w:rsidRPr="003E754C" w:rsidTr="004A32C3">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12722366" w:edGrp="everyone"/>
            <w:r w:rsidRPr="003E754C">
              <w:rPr>
                <w:rFonts w:ascii="Gautami" w:hAnsi="Gautami" w:cs="Gautami"/>
                <w:bCs/>
                <w:sz w:val="18"/>
                <w:szCs w:val="18"/>
                <w:lang w:val="ro-RO"/>
              </w:rPr>
              <w:t xml:space="preserve"> </w:t>
            </w:r>
            <w:r w:rsidR="0001755A">
              <w:rPr>
                <w:rFonts w:ascii="Gautami" w:hAnsi="Gautami" w:cs="Gautami"/>
                <w:bCs/>
                <w:sz w:val="18"/>
                <w:szCs w:val="18"/>
                <w:lang w:val="ro-RO"/>
              </w:rPr>
              <w:t>25</w:t>
            </w:r>
            <w:r w:rsidRPr="003E754C">
              <w:rPr>
                <w:rFonts w:ascii="Gautami" w:hAnsi="Gautami" w:cs="Gautami"/>
                <w:bCs/>
                <w:sz w:val="18"/>
                <w:szCs w:val="18"/>
                <w:lang w:val="ro-RO"/>
              </w:rPr>
              <w:t xml:space="preserve"> </w:t>
            </w:r>
            <w:permEnd w:id="112722366"/>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951753468" w:edGrp="everyone"/>
            <w:r w:rsidRPr="003E754C">
              <w:rPr>
                <w:rFonts w:ascii="Gautami" w:hAnsi="Gautami" w:cs="Gautami"/>
                <w:bCs/>
                <w:sz w:val="18"/>
                <w:szCs w:val="18"/>
                <w:lang w:val="ro-RO"/>
              </w:rPr>
              <w:t xml:space="preserve"> </w:t>
            </w:r>
            <w:r w:rsidR="009930BE">
              <w:rPr>
                <w:rFonts w:ascii="Gautami" w:hAnsi="Gautami" w:cs="Gautami"/>
                <w:bCs/>
                <w:sz w:val="18"/>
                <w:szCs w:val="18"/>
                <w:lang w:val="ro-RO"/>
              </w:rPr>
              <w:t>-</w:t>
            </w:r>
            <w:r w:rsidRPr="003E754C">
              <w:rPr>
                <w:rFonts w:ascii="Gautami" w:hAnsi="Gautami" w:cs="Gautami"/>
                <w:bCs/>
                <w:sz w:val="18"/>
                <w:szCs w:val="18"/>
                <w:lang w:val="ro-RO"/>
              </w:rPr>
              <w:t xml:space="preserve"> </w:t>
            </w:r>
            <w:permEnd w:id="1951753468"/>
          </w:p>
        </w:tc>
      </w:tr>
      <w:tr w:rsidR="00DD36DE" w:rsidRPr="003E754C" w:rsidTr="004A32C3">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773663507" w:edGrp="everyone"/>
            <w:r w:rsidRPr="003E754C">
              <w:rPr>
                <w:rFonts w:ascii="Gautami" w:hAnsi="Gautami" w:cs="Gautami"/>
                <w:bCs/>
                <w:sz w:val="18"/>
                <w:szCs w:val="18"/>
                <w:lang w:val="ro-RO"/>
              </w:rPr>
              <w:t xml:space="preserve"> </w:t>
            </w:r>
            <w:r w:rsidR="0001755A">
              <w:rPr>
                <w:rFonts w:ascii="Gautami" w:hAnsi="Gautami" w:cs="Gautami"/>
                <w:bCs/>
                <w:sz w:val="18"/>
                <w:szCs w:val="18"/>
                <w:lang w:val="ro-RO"/>
              </w:rPr>
              <w:t>4</w:t>
            </w:r>
            <w:r w:rsidRPr="003E754C">
              <w:rPr>
                <w:rFonts w:ascii="Gautami" w:hAnsi="Gautami" w:cs="Gautami"/>
                <w:bCs/>
                <w:sz w:val="18"/>
                <w:szCs w:val="18"/>
                <w:lang w:val="ro-RO"/>
              </w:rPr>
              <w:t xml:space="preserve"> </w:t>
            </w:r>
            <w:permEnd w:id="773663507"/>
          </w:p>
        </w:tc>
      </w:tr>
      <w:tr w:rsidR="00F33CA5" w:rsidRPr="003E754C" w:rsidTr="004A32C3">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1716535485" w:edGrp="everyone"/>
            <w:r w:rsidR="00FD5BE8" w:rsidRPr="003E754C">
              <w:rPr>
                <w:rFonts w:ascii="Gautami" w:hAnsi="Gautami" w:cs="Gautami"/>
                <w:bCs/>
                <w:sz w:val="18"/>
                <w:szCs w:val="18"/>
                <w:lang w:val="ro-RO"/>
              </w:rPr>
              <w:t xml:space="preserve">  </w:t>
            </w:r>
            <w:permEnd w:id="1716535485"/>
          </w:p>
        </w:tc>
        <w:tc>
          <w:tcPr>
            <w:tcW w:w="673" w:type="dxa"/>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327573090" w:edGrp="everyone"/>
            <w:r w:rsidRPr="003E754C">
              <w:rPr>
                <w:rFonts w:ascii="Gautami" w:hAnsi="Gautami" w:cs="Gautami"/>
                <w:bCs/>
                <w:sz w:val="18"/>
                <w:szCs w:val="18"/>
                <w:lang w:val="ro-RO"/>
              </w:rPr>
              <w:t xml:space="preserve"> </w:t>
            </w:r>
            <w:r w:rsidR="009930BE">
              <w:rPr>
                <w:rFonts w:ascii="Gautami" w:hAnsi="Gautami" w:cs="Gautami"/>
                <w:bCs/>
                <w:sz w:val="18"/>
                <w:szCs w:val="18"/>
                <w:lang w:val="ro-RO"/>
              </w:rPr>
              <w:t>-</w:t>
            </w:r>
            <w:r w:rsidRPr="003E754C">
              <w:rPr>
                <w:rFonts w:ascii="Gautami" w:hAnsi="Gautami" w:cs="Gautami"/>
                <w:bCs/>
                <w:sz w:val="18"/>
                <w:szCs w:val="18"/>
                <w:lang w:val="ro-RO"/>
              </w:rPr>
              <w:t xml:space="preserve"> </w:t>
            </w:r>
            <w:permEnd w:id="327573090"/>
          </w:p>
        </w:tc>
      </w:tr>
      <w:tr w:rsidR="009F2E01" w:rsidRPr="003E754C" w:rsidTr="004A32C3">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1984962214" w:edGrp="everyone"/>
            <w:r w:rsidRPr="003E754C">
              <w:rPr>
                <w:rFonts w:ascii="Gautami" w:hAnsi="Gautami" w:cs="Gautami"/>
                <w:bCs/>
                <w:sz w:val="18"/>
                <w:szCs w:val="18"/>
                <w:lang w:val="ro-RO"/>
              </w:rPr>
              <w:t xml:space="preserve"> </w:t>
            </w:r>
            <w:r w:rsidR="0001755A">
              <w:rPr>
                <w:rFonts w:ascii="Gautami" w:hAnsi="Gautami" w:cs="Gautami"/>
                <w:bCs/>
                <w:sz w:val="18"/>
                <w:szCs w:val="18"/>
                <w:lang w:val="ro-RO"/>
              </w:rPr>
              <w:t>55</w:t>
            </w:r>
            <w:r w:rsidRPr="003E754C">
              <w:rPr>
                <w:rFonts w:ascii="Gautami" w:hAnsi="Gautami" w:cs="Gautami"/>
                <w:bCs/>
                <w:sz w:val="18"/>
                <w:szCs w:val="18"/>
                <w:lang w:val="ro-RO"/>
              </w:rPr>
              <w:t xml:space="preserve"> </w:t>
            </w:r>
            <w:permEnd w:id="1984962214"/>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837374117" w:edGrp="everyone"/>
            <w:r w:rsidRPr="003E754C">
              <w:rPr>
                <w:rFonts w:ascii="Gautami" w:hAnsi="Gautami" w:cs="Gautami"/>
                <w:bCs/>
                <w:sz w:val="18"/>
                <w:szCs w:val="18"/>
                <w:lang w:val="ro-RO"/>
              </w:rPr>
              <w:t xml:space="preserve"> </w:t>
            </w:r>
            <w:r w:rsidR="0001755A">
              <w:rPr>
                <w:rFonts w:ascii="Gautami" w:hAnsi="Gautami" w:cs="Gautami"/>
                <w:bCs/>
                <w:sz w:val="18"/>
                <w:szCs w:val="18"/>
                <w:lang w:val="ro-RO"/>
              </w:rPr>
              <w:t>97</w:t>
            </w:r>
            <w:r w:rsidRPr="003E754C">
              <w:rPr>
                <w:rFonts w:ascii="Gautami" w:hAnsi="Gautami" w:cs="Gautami"/>
                <w:bCs/>
                <w:sz w:val="18"/>
                <w:szCs w:val="18"/>
                <w:lang w:val="ro-RO"/>
              </w:rPr>
              <w:t xml:space="preserve"> </w:t>
            </w:r>
            <w:permEnd w:id="1837374117"/>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60669241" w:edGrp="everyone"/>
            <w:r w:rsidRPr="003E754C">
              <w:rPr>
                <w:rFonts w:ascii="Gautami" w:hAnsi="Gautami" w:cs="Gautami"/>
                <w:bCs/>
                <w:sz w:val="18"/>
                <w:szCs w:val="18"/>
                <w:lang w:val="ro-RO"/>
              </w:rPr>
              <w:t xml:space="preserve"> </w:t>
            </w:r>
            <w:r w:rsidR="0001755A">
              <w:rPr>
                <w:rFonts w:ascii="Gautami" w:hAnsi="Gautami" w:cs="Gautami"/>
                <w:bCs/>
                <w:sz w:val="18"/>
                <w:szCs w:val="18"/>
                <w:lang w:val="ro-RO"/>
              </w:rPr>
              <w:t>4</w:t>
            </w:r>
            <w:r w:rsidRPr="003E754C">
              <w:rPr>
                <w:rFonts w:ascii="Gautami" w:hAnsi="Gautami" w:cs="Gautami"/>
                <w:bCs/>
                <w:sz w:val="18"/>
                <w:szCs w:val="18"/>
                <w:lang w:val="ro-RO"/>
              </w:rPr>
              <w:t xml:space="preserve"> </w:t>
            </w:r>
            <w:permEnd w:id="560669241"/>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83439048" w:edGrp="everyone"/>
            <w:r w:rsidRPr="003E754C">
              <w:rPr>
                <w:rFonts w:ascii="Gautami" w:hAnsi="Gautami" w:cs="Gautami"/>
                <w:bCs/>
                <w:sz w:val="18"/>
                <w:szCs w:val="18"/>
                <w:lang w:val="ro-RO"/>
              </w:rPr>
              <w:t xml:space="preserve"> </w:t>
            </w:r>
            <w:r w:rsidR="004279C8">
              <w:rPr>
                <w:rFonts w:ascii="Gautami" w:hAnsi="Gautami" w:cs="Gautami"/>
                <w:bCs/>
                <w:sz w:val="18"/>
                <w:szCs w:val="18"/>
                <w:lang w:val="ro-RO"/>
              </w:rPr>
              <w:t>Parcurgerea si sau promovarea disciplinelor :</w:t>
            </w:r>
            <w:r w:rsidR="004279C8" w:rsidRPr="009B12AA">
              <w:rPr>
                <w:rFonts w:ascii="Gautami" w:hAnsi="Gautami" w:cs="Gautami"/>
                <w:b/>
                <w:bCs/>
                <w:sz w:val="18"/>
                <w:szCs w:val="18"/>
                <w:lang w:val="ro-RO"/>
              </w:rPr>
              <w:t>Matematici speciale, Mecanica, Rezistenţa materialelor, Vibraţii</w:t>
            </w:r>
            <w:r w:rsidR="009B12AA" w:rsidRPr="009B12AA">
              <w:rPr>
                <w:rFonts w:ascii="Gautami" w:hAnsi="Gautami" w:cs="Gautami"/>
                <w:b/>
                <w:bCs/>
                <w:sz w:val="18"/>
                <w:szCs w:val="18"/>
                <w:lang w:val="ro-RO"/>
              </w:rPr>
              <w:t xml:space="preserve">le sistemelor </w:t>
            </w:r>
            <w:r w:rsidR="004279C8" w:rsidRPr="009B12AA">
              <w:rPr>
                <w:rFonts w:ascii="Gautami" w:hAnsi="Gautami" w:cs="Gautami"/>
                <w:b/>
                <w:bCs/>
                <w:sz w:val="18"/>
                <w:szCs w:val="18"/>
                <w:lang w:val="ro-RO"/>
              </w:rPr>
              <w:t>mecanice</w:t>
            </w:r>
            <w:permEnd w:id="83439048"/>
          </w:p>
        </w:tc>
      </w:tr>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629321519" w:edGrp="everyone"/>
            <w:r w:rsidRPr="003E754C">
              <w:rPr>
                <w:rFonts w:ascii="Gautami" w:hAnsi="Gautami" w:cs="Gautami"/>
                <w:bCs/>
                <w:sz w:val="18"/>
                <w:szCs w:val="18"/>
                <w:lang w:val="ro-RO"/>
              </w:rPr>
              <w:t xml:space="preserve"> </w:t>
            </w:r>
            <w:r w:rsidR="009B12AA">
              <w:rPr>
                <w:rFonts w:ascii="Gautami" w:hAnsi="Gautami" w:cs="Gautami"/>
                <w:bCs/>
                <w:sz w:val="18"/>
                <w:szCs w:val="18"/>
                <w:lang w:val="ro-RO"/>
              </w:rPr>
              <w:t xml:space="preserve">Utilizarea calculatoarelor si a softurilor adecvate </w:t>
            </w:r>
            <w:proofErr w:type="spellStart"/>
            <w:r w:rsidR="009B12AA" w:rsidRPr="00535338">
              <w:rPr>
                <w:rFonts w:ascii="Gautami" w:hAnsi="Gautami" w:cs="Gautami"/>
                <w:b/>
                <w:bCs/>
                <w:sz w:val="18"/>
                <w:szCs w:val="18"/>
                <w:lang w:val="ro-RO"/>
              </w:rPr>
              <w:t>Mathcad</w:t>
            </w:r>
            <w:proofErr w:type="spellEnd"/>
            <w:r w:rsidR="009B12AA" w:rsidRPr="00535338">
              <w:rPr>
                <w:rFonts w:ascii="Gautami" w:hAnsi="Gautami" w:cs="Gautami"/>
                <w:b/>
                <w:bCs/>
                <w:sz w:val="18"/>
                <w:szCs w:val="18"/>
                <w:lang w:val="ro-RO"/>
              </w:rPr>
              <w:t>/</w:t>
            </w:r>
            <w:proofErr w:type="spellStart"/>
            <w:r w:rsidR="009B12AA" w:rsidRPr="00535338">
              <w:rPr>
                <w:rFonts w:ascii="Gautami" w:hAnsi="Gautami" w:cs="Gautami"/>
                <w:b/>
                <w:bCs/>
                <w:sz w:val="18"/>
                <w:szCs w:val="18"/>
                <w:lang w:val="ro-RO"/>
              </w:rPr>
              <w:t>Mathlab</w:t>
            </w:r>
            <w:proofErr w:type="spellEnd"/>
            <w:r w:rsidRPr="003E754C">
              <w:rPr>
                <w:rFonts w:ascii="Gautami" w:hAnsi="Gautami" w:cs="Gautami"/>
                <w:bCs/>
                <w:sz w:val="18"/>
                <w:szCs w:val="18"/>
                <w:lang w:val="ro-RO"/>
              </w:rPr>
              <w:t xml:space="preserve"> </w:t>
            </w:r>
            <w:permEnd w:id="1629321519"/>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rsidTr="006A1695">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9B12AA" w:rsidRDefault="00FD5BE8" w:rsidP="00966A99">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763127091" w:edGrp="everyone"/>
            <w:r w:rsidRPr="003E754C">
              <w:rPr>
                <w:rFonts w:ascii="Gautami" w:hAnsi="Gautami" w:cs="Gautami"/>
                <w:bCs/>
                <w:sz w:val="18"/>
                <w:szCs w:val="18"/>
                <w:lang w:val="ro-RO"/>
              </w:rPr>
              <w:t xml:space="preserve"> </w:t>
            </w:r>
            <w:r w:rsidR="009B12AA">
              <w:rPr>
                <w:rFonts w:ascii="Gautami" w:hAnsi="Gautami" w:cs="Gautami"/>
                <w:bCs/>
                <w:sz w:val="18"/>
                <w:szCs w:val="18"/>
                <w:lang w:val="ro-RO"/>
              </w:rPr>
              <w:t>Studenţii nu vor intra la cursuri cu telefoane in funcţiune, nu vor putea utiliza tablete sau calculatoare portabile (laptopuri)</w:t>
            </w:r>
          </w:p>
          <w:p w:rsidR="00A30888" w:rsidRPr="003E754C" w:rsidRDefault="009B12A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 xml:space="preserve">Nu sunt permise discuţiile zgomotoase si nici </w:t>
            </w:r>
            <w:proofErr w:type="spellStart"/>
            <w:r>
              <w:rPr>
                <w:rFonts w:ascii="Gautami" w:hAnsi="Gautami" w:cs="Gautami"/>
                <w:bCs/>
                <w:sz w:val="18"/>
                <w:szCs w:val="18"/>
                <w:lang w:val="ro-RO"/>
              </w:rPr>
              <w:t>parasirea</w:t>
            </w:r>
            <w:proofErr w:type="spellEnd"/>
            <w:r>
              <w:rPr>
                <w:rFonts w:ascii="Gautami" w:hAnsi="Gautami" w:cs="Gautami"/>
                <w:bCs/>
                <w:sz w:val="18"/>
                <w:szCs w:val="18"/>
                <w:lang w:val="ro-RO"/>
              </w:rPr>
              <w:t xml:space="preserve"> sălii pentru a răspunde la telefoane</w:t>
            </w:r>
            <w:r w:rsidRPr="003E754C">
              <w:rPr>
                <w:rFonts w:ascii="Gautami" w:hAnsi="Gautami" w:cs="Gautami"/>
                <w:bCs/>
                <w:sz w:val="18"/>
                <w:szCs w:val="18"/>
                <w:lang w:val="ro-RO"/>
              </w:rPr>
              <w:t xml:space="preserve">  </w:t>
            </w:r>
            <w:permEnd w:id="763127091"/>
          </w:p>
        </w:tc>
      </w:tr>
      <w:tr w:rsidR="00A30888" w:rsidRPr="003E754C" w:rsidTr="006A1695">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9B12AA" w:rsidRDefault="009B12AA" w:rsidP="00966A99">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736387896" w:edGrp="everyone"/>
            <w:r>
              <w:rPr>
                <w:rFonts w:ascii="Gautami" w:hAnsi="Gautami" w:cs="Gautami"/>
                <w:bCs/>
                <w:sz w:val="18"/>
                <w:szCs w:val="18"/>
                <w:lang w:val="ro-RO"/>
              </w:rPr>
              <w:t xml:space="preserve">Prezenţa la laboratoare şi seminarii este obligatorie. </w:t>
            </w:r>
          </w:p>
          <w:p w:rsidR="009B12AA" w:rsidRDefault="009B12AA" w:rsidP="00966A99">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 xml:space="preserve">Nu sunt permise </w:t>
            </w:r>
            <w:proofErr w:type="spellStart"/>
            <w:r>
              <w:rPr>
                <w:rFonts w:ascii="Gautami" w:hAnsi="Gautami" w:cs="Gautami"/>
                <w:bCs/>
                <w:sz w:val="18"/>
                <w:szCs w:val="18"/>
                <w:lang w:val="ro-RO"/>
              </w:rPr>
              <w:t>intarzierile</w:t>
            </w:r>
            <w:proofErr w:type="spellEnd"/>
            <w:r>
              <w:rPr>
                <w:rFonts w:ascii="Gautami" w:hAnsi="Gautami" w:cs="Gautami"/>
                <w:bCs/>
                <w:sz w:val="18"/>
                <w:szCs w:val="18"/>
                <w:lang w:val="ro-RO"/>
              </w:rPr>
              <w:t xml:space="preserve"> şi nici părăsirea sălii de seminar sau laborator</w:t>
            </w:r>
          </w:p>
          <w:p w:rsidR="00A30888" w:rsidRPr="003E754C" w:rsidRDefault="009B12A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În cadrul muncii în echipă nu sunt permise activităţi care să perturbe alte formaţii</w:t>
            </w:r>
            <w:r w:rsidRPr="003E754C">
              <w:rPr>
                <w:rFonts w:ascii="Gautami" w:hAnsi="Gautami" w:cs="Gautami"/>
                <w:bCs/>
                <w:sz w:val="18"/>
                <w:szCs w:val="18"/>
                <w:lang w:val="ro-RO"/>
              </w:rPr>
              <w:t xml:space="preserve">  </w:t>
            </w:r>
            <w:r w:rsidR="00FD5BE8" w:rsidRPr="003E754C">
              <w:rPr>
                <w:rFonts w:ascii="Gautami" w:hAnsi="Gautami" w:cs="Gautami"/>
                <w:bCs/>
                <w:sz w:val="18"/>
                <w:szCs w:val="18"/>
                <w:lang w:val="ro-RO"/>
              </w:rPr>
              <w:t xml:space="preserve">  </w:t>
            </w:r>
            <w:permEnd w:id="1736387896"/>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rsidTr="00C47529">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01755A" w:rsidRDefault="0001755A" w:rsidP="0001755A">
            <w:pPr>
              <w:numPr>
                <w:ilvl w:val="0"/>
                <w:numId w:val="17"/>
              </w:numPr>
              <w:autoSpaceDE w:val="0"/>
              <w:autoSpaceDN w:val="0"/>
              <w:adjustRightInd w:val="0"/>
              <w:spacing w:before="40" w:after="40" w:line="240" w:lineRule="auto"/>
              <w:rPr>
                <w:rFonts w:ascii="Gautami" w:hAnsi="Gautami" w:cs="Gautami"/>
                <w:bCs/>
                <w:sz w:val="18"/>
                <w:szCs w:val="18"/>
                <w:lang w:val="ro-RO"/>
              </w:rPr>
            </w:pPr>
            <w:permStart w:id="1051013347" w:edGrp="everyone"/>
            <w:r w:rsidRPr="0001755A">
              <w:rPr>
                <w:rFonts w:ascii="Gautami" w:hAnsi="Gautami" w:cs="Gautami"/>
                <w:bCs/>
                <w:sz w:val="18"/>
                <w:szCs w:val="18"/>
                <w:lang w:val="ro-RO"/>
              </w:rPr>
              <w:t>Identificarea, definirea, utilizarea noţiunilor din ştiinţele fundamentale specifice domeniului ingineriei</w:t>
            </w:r>
          </w:p>
          <w:p w:rsidR="005D1549" w:rsidRPr="003E754C" w:rsidRDefault="0001755A" w:rsidP="0001755A">
            <w:pPr>
              <w:numPr>
                <w:ilvl w:val="0"/>
                <w:numId w:val="17"/>
              </w:numPr>
              <w:autoSpaceDE w:val="0"/>
              <w:autoSpaceDN w:val="0"/>
              <w:adjustRightInd w:val="0"/>
              <w:spacing w:before="40" w:after="40" w:line="240" w:lineRule="auto"/>
              <w:rPr>
                <w:rFonts w:ascii="Gautami" w:hAnsi="Gautami" w:cs="Gautami"/>
                <w:bCs/>
                <w:sz w:val="18"/>
                <w:szCs w:val="18"/>
                <w:lang w:val="ro-RO"/>
              </w:rPr>
            </w:pPr>
            <w:r w:rsidRPr="0001755A">
              <w:rPr>
                <w:rFonts w:ascii="Gautami" w:hAnsi="Gautami" w:cs="Gautami"/>
                <w:bCs/>
                <w:sz w:val="18"/>
                <w:szCs w:val="18"/>
                <w:lang w:val="ro-RO"/>
              </w:rPr>
              <w:t xml:space="preserve">Utilizarea </w:t>
            </w:r>
            <w:r w:rsidR="0018040C">
              <w:rPr>
                <w:rFonts w:ascii="Gautami" w:hAnsi="Gautami" w:cs="Gautami"/>
                <w:bCs/>
                <w:sz w:val="18"/>
                <w:szCs w:val="18"/>
                <w:lang w:val="ro-RO"/>
              </w:rPr>
              <w:t xml:space="preserve">ştiinţelor </w:t>
            </w:r>
            <w:r w:rsidRPr="0001755A">
              <w:rPr>
                <w:rFonts w:ascii="Gautami" w:hAnsi="Gautami" w:cs="Gautami"/>
                <w:bCs/>
                <w:sz w:val="18"/>
                <w:szCs w:val="18"/>
                <w:lang w:val="ro-RO"/>
              </w:rPr>
              <w:t>fundamentale şi complementare în realizare de demersuri teoretice specifice managementului integrat al calităţii din domeniul maşinilor şi sistemelor hidraulice şi pneumatice</w:t>
            </w:r>
            <w:r w:rsidR="00FD5BE8" w:rsidRPr="003E754C">
              <w:rPr>
                <w:rFonts w:ascii="Gautami" w:hAnsi="Gautami" w:cs="Gautami"/>
                <w:bCs/>
                <w:sz w:val="18"/>
                <w:szCs w:val="18"/>
                <w:lang w:val="ro-RO"/>
              </w:rPr>
              <w:t xml:space="preserve"> </w:t>
            </w:r>
            <w:permEnd w:id="1051013347"/>
          </w:p>
        </w:tc>
      </w:tr>
      <w:tr w:rsidR="005D1549" w:rsidRPr="003E754C" w:rsidTr="0076356B">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FD5BE8"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2014712732" w:edGrp="everyone"/>
            <w:r w:rsidRPr="003E754C">
              <w:rPr>
                <w:rFonts w:ascii="Gautami" w:hAnsi="Gautami" w:cs="Gautami"/>
                <w:bCs/>
                <w:sz w:val="18"/>
                <w:szCs w:val="18"/>
                <w:lang w:val="ro-RO"/>
              </w:rPr>
              <w:t xml:space="preserve"> </w:t>
            </w:r>
            <w:r w:rsidR="0001755A">
              <w:rPr>
                <w:rFonts w:ascii="Gautami" w:hAnsi="Gautami" w:cs="Gautami"/>
                <w:bCs/>
                <w:sz w:val="18"/>
                <w:szCs w:val="18"/>
                <w:lang w:val="ro-RO"/>
              </w:rPr>
              <w:t xml:space="preserve"> </w:t>
            </w:r>
            <w:permEnd w:id="2014712732"/>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rsidTr="009A4B9A">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180779792" w:edGrp="everyone"/>
            <w:r w:rsidRPr="003E754C">
              <w:rPr>
                <w:rFonts w:ascii="Gautami" w:hAnsi="Gautami" w:cs="Gautami"/>
                <w:bCs/>
                <w:sz w:val="18"/>
                <w:szCs w:val="18"/>
                <w:lang w:val="ro-RO"/>
              </w:rPr>
              <w:t xml:space="preserve"> </w:t>
            </w:r>
            <w:r w:rsidR="00C12F22">
              <w:rPr>
                <w:rFonts w:ascii="Gautami" w:hAnsi="Gautami" w:cs="Gautami"/>
                <w:bCs/>
                <w:sz w:val="18"/>
                <w:szCs w:val="18"/>
                <w:lang w:val="ro-RO"/>
              </w:rPr>
              <w:t>Dezvoltarea şi aprofundarea cunoştinţelor specifice din domeniul ingineriei mecanică</w:t>
            </w:r>
            <w:r w:rsidR="00C12F22" w:rsidRPr="003E754C">
              <w:rPr>
                <w:rFonts w:ascii="Gautami" w:hAnsi="Gautami" w:cs="Gautami"/>
                <w:bCs/>
                <w:sz w:val="18"/>
                <w:szCs w:val="18"/>
                <w:lang w:val="ro-RO"/>
              </w:rPr>
              <w:t xml:space="preserve"> </w:t>
            </w:r>
            <w:r w:rsidR="00C12F22">
              <w:rPr>
                <w:rFonts w:ascii="Gautami" w:hAnsi="Gautami" w:cs="Gautami"/>
                <w:bCs/>
                <w:sz w:val="18"/>
                <w:szCs w:val="18"/>
                <w:lang w:val="ro-RO"/>
              </w:rPr>
              <w:t>, prin înţelegerea comport</w:t>
            </w:r>
            <w:r w:rsidR="00C12F22">
              <w:rPr>
                <w:rFonts w:asciiTheme="minorHAnsi" w:hAnsiTheme="minorHAnsi" w:cs="Gautami"/>
                <w:bCs/>
                <w:sz w:val="18"/>
                <w:szCs w:val="18"/>
                <w:lang w:val="ro-RO"/>
              </w:rPr>
              <w:t>ă</w:t>
            </w:r>
            <w:r w:rsidR="00C12F22">
              <w:rPr>
                <w:rFonts w:ascii="Gautami" w:hAnsi="Gautami" w:cs="Gautami"/>
                <w:bCs/>
                <w:sz w:val="18"/>
                <w:szCs w:val="18"/>
                <w:lang w:val="ro-RO"/>
              </w:rPr>
              <w:t>rii dinamice a structurilor şi sistemelor mecanice;maşinilor şi utilajelor.</w:t>
            </w:r>
            <w:r w:rsidRPr="003E754C">
              <w:rPr>
                <w:rFonts w:ascii="Gautami" w:hAnsi="Gautami" w:cs="Gautami"/>
                <w:bCs/>
                <w:sz w:val="18"/>
                <w:szCs w:val="18"/>
                <w:lang w:val="ro-RO"/>
              </w:rPr>
              <w:t xml:space="preserve"> </w:t>
            </w:r>
            <w:permEnd w:id="1180779792"/>
          </w:p>
        </w:tc>
      </w:tr>
      <w:tr w:rsidR="00EC6A2C" w:rsidRPr="003E754C" w:rsidTr="009A4B9A">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EC6A2C"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041187725" w:edGrp="everyone"/>
            <w:r w:rsidRPr="003E754C">
              <w:rPr>
                <w:rFonts w:ascii="Gautami" w:hAnsi="Gautami" w:cs="Gautami"/>
                <w:bCs/>
                <w:sz w:val="18"/>
                <w:szCs w:val="18"/>
                <w:lang w:val="ro-RO"/>
              </w:rPr>
              <w:t xml:space="preserve"> </w:t>
            </w:r>
            <w:r w:rsidR="00291A3A" w:rsidRPr="00C12F22">
              <w:rPr>
                <w:rFonts w:ascii="Gautami" w:hAnsi="Gautami" w:cs="Gautami"/>
                <w:sz w:val="18"/>
                <w:szCs w:val="18"/>
                <w:lang w:val="ro-RO"/>
              </w:rPr>
              <w:t xml:space="preserve">Disciplina formează o gândire inginereasca </w:t>
            </w:r>
            <w:r w:rsidR="00C12F22">
              <w:rPr>
                <w:rFonts w:ascii="Gautami" w:hAnsi="Gautami" w:cs="Gautami"/>
                <w:sz w:val="18"/>
                <w:szCs w:val="18"/>
                <w:lang w:val="ro-RO"/>
              </w:rPr>
              <w:t xml:space="preserve">în dinamica structurilor mecanice. </w:t>
            </w:r>
            <w:r w:rsidR="00291A3A" w:rsidRPr="00C12F22">
              <w:rPr>
                <w:rFonts w:ascii="Gautami" w:hAnsi="Gautami" w:cs="Gautami"/>
                <w:sz w:val="18"/>
                <w:szCs w:val="18"/>
                <w:lang w:val="ro-RO"/>
              </w:rPr>
              <w:t xml:space="preserve">Aceasta dezvoltă deprinderi </w:t>
            </w:r>
            <w:proofErr w:type="spellStart"/>
            <w:r w:rsidR="00291A3A" w:rsidRPr="00C12F22">
              <w:rPr>
                <w:rFonts w:ascii="Gautami" w:hAnsi="Gautami" w:cs="Gautami"/>
                <w:sz w:val="18"/>
                <w:szCs w:val="18"/>
                <w:lang w:val="ro-RO"/>
              </w:rPr>
              <w:t>specifiece</w:t>
            </w:r>
            <w:proofErr w:type="spellEnd"/>
            <w:r w:rsidR="00291A3A" w:rsidRPr="00C12F22">
              <w:rPr>
                <w:rFonts w:ascii="Gautami" w:hAnsi="Gautami" w:cs="Gautami"/>
                <w:sz w:val="18"/>
                <w:szCs w:val="18"/>
                <w:lang w:val="ro-RO"/>
              </w:rPr>
              <w:t xml:space="preserve"> într</w:t>
            </w:r>
            <w:r w:rsidR="00C12F22">
              <w:rPr>
                <w:rFonts w:ascii="Gautami" w:hAnsi="Gautami" w:cs="Gautami"/>
                <w:sz w:val="18"/>
                <w:szCs w:val="18"/>
                <w:lang w:val="ro-RO"/>
              </w:rPr>
              <w:t>-</w:t>
            </w:r>
            <w:r w:rsidR="00291A3A" w:rsidRPr="00C12F22">
              <w:rPr>
                <w:rFonts w:ascii="Gautami" w:hAnsi="Gautami" w:cs="Gautami"/>
                <w:sz w:val="18"/>
                <w:szCs w:val="18"/>
                <w:lang w:val="ro-RO"/>
              </w:rPr>
              <w:t>o investigare dinamică :proiectarea, analiza şi testarea</w:t>
            </w:r>
            <w:r w:rsidR="00C12F22">
              <w:rPr>
                <w:rFonts w:ascii="Gautami" w:hAnsi="Gautami" w:cs="Gautami"/>
                <w:sz w:val="18"/>
                <w:szCs w:val="18"/>
                <w:lang w:val="ro-RO"/>
              </w:rPr>
              <w:t xml:space="preserve"> unor componente sau </w:t>
            </w:r>
            <w:proofErr w:type="spellStart"/>
            <w:r w:rsidR="00C12F22">
              <w:rPr>
                <w:rFonts w:ascii="Gautami" w:hAnsi="Gautami" w:cs="Gautami"/>
                <w:sz w:val="18"/>
                <w:szCs w:val="18"/>
                <w:lang w:val="ro-RO"/>
              </w:rPr>
              <w:t>subansamle</w:t>
            </w:r>
            <w:proofErr w:type="spellEnd"/>
            <w:r w:rsidR="00C12F22">
              <w:rPr>
                <w:rFonts w:ascii="Gautami" w:hAnsi="Gautami" w:cs="Gautami"/>
                <w:sz w:val="18"/>
                <w:szCs w:val="18"/>
                <w:lang w:val="ro-RO"/>
              </w:rPr>
              <w:t xml:space="preserve"> </w:t>
            </w:r>
            <w:permEnd w:id="1041187725"/>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rsidTr="00C12BE1">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DD61AF">
            <w:pPr>
              <w:autoSpaceDE w:val="0"/>
              <w:autoSpaceDN w:val="0"/>
              <w:adjustRightInd w:val="0"/>
              <w:spacing w:before="20" w:after="20" w:line="240" w:lineRule="auto"/>
              <w:ind w:left="389" w:hanging="389"/>
              <w:rPr>
                <w:rFonts w:ascii="Gautami" w:hAnsi="Gautami" w:cs="Gautami"/>
                <w:bCs/>
                <w:sz w:val="18"/>
                <w:szCs w:val="18"/>
                <w:lang w:val="ro-RO"/>
              </w:rPr>
            </w:pPr>
            <w:permStart w:id="1212120741" w:edGrp="everyone"/>
            <w:r w:rsidRPr="003E754C">
              <w:rPr>
                <w:rFonts w:ascii="Gautami" w:hAnsi="Gautami" w:cs="Gautami"/>
                <w:bCs/>
                <w:sz w:val="18"/>
                <w:szCs w:val="18"/>
                <w:lang w:val="ro-RO"/>
              </w:rPr>
              <w:t xml:space="preserve"> </w:t>
            </w:r>
            <w:r w:rsidR="00930388" w:rsidRPr="001A6CEF">
              <w:rPr>
                <w:rFonts w:ascii="Gautami" w:hAnsi="Gautami" w:cs="Gautami"/>
                <w:sz w:val="18"/>
                <w:szCs w:val="18"/>
                <w:lang w:val="ro-RO"/>
              </w:rPr>
              <w:t>NOŢIUNI FUNDAMENTALE DE DINAMICĂ:.Tensorul de inerţie,variaţia elementelor sale în raport cu axe paralele şi în raport cu axe concurente</w:t>
            </w:r>
            <w:r w:rsidR="00930388">
              <w:rPr>
                <w:i/>
                <w:lang w:val="ro-RO"/>
              </w:rPr>
              <w:t>.</w:t>
            </w:r>
            <w:r w:rsidRPr="003E754C">
              <w:rPr>
                <w:rFonts w:ascii="Gautami" w:hAnsi="Gautami" w:cs="Gautami"/>
                <w:bCs/>
                <w:sz w:val="18"/>
                <w:szCs w:val="18"/>
                <w:lang w:val="ro-RO"/>
              </w:rPr>
              <w:t xml:space="preserve"> </w:t>
            </w:r>
            <w:permEnd w:id="121212074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744989030" w:edGrp="everyone"/>
            <w:r w:rsidRPr="003E754C">
              <w:rPr>
                <w:rFonts w:ascii="Gautami" w:hAnsi="Gautami" w:cs="Gautami"/>
                <w:bCs/>
                <w:sz w:val="18"/>
                <w:szCs w:val="18"/>
                <w:lang w:val="ro-RO"/>
              </w:rPr>
              <w:t xml:space="preserve"> </w:t>
            </w:r>
            <w:r w:rsidR="00DB5305">
              <w:rPr>
                <w:rFonts w:ascii="Gautami" w:hAnsi="Gautami" w:cs="Gautami"/>
                <w:bCs/>
                <w:sz w:val="18"/>
                <w:szCs w:val="18"/>
                <w:lang w:val="ro-RO"/>
              </w:rPr>
              <w:t>3</w:t>
            </w:r>
            <w:r w:rsidRPr="003E754C">
              <w:rPr>
                <w:rFonts w:ascii="Gautami" w:hAnsi="Gautami" w:cs="Gautami"/>
                <w:bCs/>
                <w:sz w:val="18"/>
                <w:szCs w:val="18"/>
                <w:lang w:val="ro-RO"/>
              </w:rPr>
              <w:t xml:space="preserve"> </w:t>
            </w:r>
            <w:permEnd w:id="1744989030"/>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15773063" w:edGrp="everyone"/>
            <w:r>
              <w:rPr>
                <w:rFonts w:ascii="Gautami" w:hAnsi="Gautami" w:cs="Gautami"/>
                <w:bCs/>
                <w:sz w:val="18"/>
                <w:szCs w:val="18"/>
                <w:lang w:val="ro-RO"/>
              </w:rPr>
              <w:t xml:space="preserve"> </w:t>
            </w:r>
            <w:r w:rsidR="00C12F22">
              <w:rPr>
                <w:rFonts w:ascii="Gautami" w:hAnsi="Gautami" w:cs="Gautami"/>
                <w:bCs/>
                <w:sz w:val="18"/>
                <w:szCs w:val="18"/>
                <w:lang w:val="ro-RO"/>
              </w:rPr>
              <w:t>prelegeri</w:t>
            </w:r>
            <w:r>
              <w:rPr>
                <w:rFonts w:ascii="Gautami" w:hAnsi="Gautami" w:cs="Gautami"/>
                <w:bCs/>
                <w:sz w:val="18"/>
                <w:szCs w:val="18"/>
                <w:lang w:val="ro-RO"/>
              </w:rPr>
              <w:t xml:space="preserve">  </w:t>
            </w:r>
            <w:permEnd w:id="1915773063"/>
          </w:p>
        </w:tc>
      </w:tr>
      <w:tr w:rsidR="00875BC6" w:rsidRPr="003E754C" w:rsidTr="00C12BE1">
        <w:trPr>
          <w:jc w:val="right"/>
        </w:trPr>
        <w:tc>
          <w:tcPr>
            <w:tcW w:w="5798" w:type="dxa"/>
            <w:shd w:val="clear" w:color="auto" w:fill="D9D9D9"/>
          </w:tcPr>
          <w:p w:rsidR="00875BC6" w:rsidRPr="003E754C" w:rsidRDefault="00930388" w:rsidP="00453904">
            <w:pPr>
              <w:autoSpaceDE w:val="0"/>
              <w:autoSpaceDN w:val="0"/>
              <w:adjustRightInd w:val="0"/>
              <w:spacing w:before="20" w:after="20" w:line="240" w:lineRule="auto"/>
              <w:ind w:left="389" w:hanging="389"/>
              <w:rPr>
                <w:rFonts w:ascii="Gautami" w:hAnsi="Gautami" w:cs="Gautami"/>
                <w:bCs/>
                <w:sz w:val="18"/>
                <w:szCs w:val="18"/>
                <w:lang w:val="ro-RO"/>
              </w:rPr>
            </w:pPr>
            <w:permStart w:id="785016309" w:edGrp="everyone"/>
            <w:r>
              <w:rPr>
                <w:rFonts w:ascii="Gautami" w:hAnsi="Gautami" w:cs="Gautami"/>
                <w:bCs/>
                <w:sz w:val="18"/>
                <w:szCs w:val="18"/>
                <w:lang w:val="ro-RO"/>
              </w:rPr>
              <w:t xml:space="preserve">Modelarea dinamică a sistemelor </w:t>
            </w:r>
            <w:proofErr w:type="spellStart"/>
            <w:r>
              <w:rPr>
                <w:rFonts w:ascii="Gautami" w:hAnsi="Gautami" w:cs="Gautami"/>
                <w:bCs/>
                <w:sz w:val="18"/>
                <w:szCs w:val="18"/>
                <w:lang w:val="ro-RO"/>
              </w:rPr>
              <w:t>mecanice</w:t>
            </w:r>
            <w:r w:rsidRPr="00140180">
              <w:rPr>
                <w:i/>
                <w:lang w:val="ro-RO"/>
              </w:rPr>
              <w:t>.</w:t>
            </w:r>
            <w:r w:rsidR="001A6CEF">
              <w:rPr>
                <w:rFonts w:ascii="Gautami" w:hAnsi="Gautami" w:cs="Gautami"/>
                <w:sz w:val="18"/>
                <w:szCs w:val="18"/>
                <w:lang w:val="ro-RO"/>
              </w:rPr>
              <w:t>Determinarea</w:t>
            </w:r>
            <w:proofErr w:type="spellEnd"/>
            <w:r w:rsidR="001A6CEF">
              <w:rPr>
                <w:rFonts w:ascii="Gautami" w:hAnsi="Gautami" w:cs="Gautami"/>
                <w:sz w:val="18"/>
                <w:szCs w:val="18"/>
                <w:lang w:val="ro-RO"/>
              </w:rPr>
              <w:t xml:space="preserve"> maselor şi</w:t>
            </w:r>
            <w:r w:rsidRPr="00930388">
              <w:rPr>
                <w:rFonts w:ascii="Gautami" w:hAnsi="Gautami" w:cs="Gautami"/>
                <w:sz w:val="18"/>
                <w:szCs w:val="18"/>
                <w:lang w:val="ro-RO"/>
              </w:rPr>
              <w:t xml:space="preserve"> </w:t>
            </w:r>
            <w:r w:rsidR="001A6CEF">
              <w:rPr>
                <w:rFonts w:ascii="Gautami" w:hAnsi="Gautami" w:cs="Gautami"/>
                <w:sz w:val="18"/>
                <w:szCs w:val="18"/>
                <w:lang w:val="ro-RO"/>
              </w:rPr>
              <w:t>mo</w:t>
            </w:r>
            <w:r w:rsidRPr="00930388">
              <w:rPr>
                <w:rFonts w:ascii="Gautami" w:hAnsi="Gautami" w:cs="Gautami"/>
                <w:sz w:val="18"/>
                <w:szCs w:val="18"/>
                <w:lang w:val="ro-RO"/>
              </w:rPr>
              <w:t>mentelor de inerţie reduse, a forţelor şi momentelor reduse.</w:t>
            </w:r>
            <w:r w:rsidR="00875BC6" w:rsidRPr="00930388">
              <w:rPr>
                <w:rFonts w:ascii="Gautami" w:hAnsi="Gautami" w:cs="Gautami"/>
                <w:bCs/>
                <w:sz w:val="18"/>
                <w:szCs w:val="18"/>
                <w:lang w:val="ro-RO"/>
              </w:rPr>
              <w:t xml:space="preserve"> </w:t>
            </w:r>
            <w:permEnd w:id="78501630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27529229" w:edGrp="everyone"/>
            <w:r w:rsidRPr="003E754C">
              <w:rPr>
                <w:rFonts w:ascii="Gautami" w:hAnsi="Gautami" w:cs="Gautami"/>
                <w:bCs/>
                <w:sz w:val="18"/>
                <w:szCs w:val="18"/>
                <w:lang w:val="ro-RO"/>
              </w:rPr>
              <w:t xml:space="preserve"> </w:t>
            </w:r>
            <w:r w:rsidR="00DB5305">
              <w:rPr>
                <w:rFonts w:ascii="Gautami" w:hAnsi="Gautami" w:cs="Gautami"/>
                <w:bCs/>
                <w:sz w:val="18"/>
                <w:szCs w:val="18"/>
                <w:lang w:val="ro-RO"/>
              </w:rPr>
              <w:t>3</w:t>
            </w:r>
            <w:r w:rsidRPr="003E754C">
              <w:rPr>
                <w:rFonts w:ascii="Gautami" w:hAnsi="Gautami" w:cs="Gautami"/>
                <w:bCs/>
                <w:sz w:val="18"/>
                <w:szCs w:val="18"/>
                <w:lang w:val="ro-RO"/>
              </w:rPr>
              <w:t xml:space="preserve"> </w:t>
            </w:r>
            <w:permEnd w:id="72752922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93038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3108901" w:edGrp="everyone"/>
            <w:r>
              <w:rPr>
                <w:rFonts w:ascii="Gautami" w:hAnsi="Gautami" w:cs="Gautami"/>
                <w:bCs/>
                <w:sz w:val="18"/>
                <w:szCs w:val="18"/>
                <w:lang w:val="ro-RO"/>
              </w:rPr>
              <w:t xml:space="preserve"> </w:t>
            </w:r>
            <w:r w:rsidR="001A6CEF" w:rsidRPr="001A6CEF">
              <w:rPr>
                <w:rFonts w:ascii="Gautami" w:hAnsi="Gautami" w:cs="Gautami"/>
                <w:sz w:val="18"/>
                <w:szCs w:val="18"/>
                <w:lang w:val="ro-RO"/>
              </w:rPr>
              <w:t xml:space="preserve">DINAMICA FUNDAŢIILOR DE MAŞINI :Forţe </w:t>
            </w:r>
            <w:proofErr w:type="spellStart"/>
            <w:r w:rsidR="001A6CEF" w:rsidRPr="001A6CEF">
              <w:rPr>
                <w:rFonts w:ascii="Gautami" w:hAnsi="Gautami" w:cs="Gautami"/>
                <w:sz w:val="18"/>
                <w:szCs w:val="18"/>
                <w:lang w:val="ro-RO"/>
              </w:rPr>
              <w:t>perturbatoare.Vibraţii</w:t>
            </w:r>
            <w:proofErr w:type="spellEnd"/>
            <w:r w:rsidR="001A6CEF" w:rsidRPr="001A6CEF">
              <w:rPr>
                <w:rFonts w:ascii="Gautami" w:hAnsi="Gautami" w:cs="Gautami"/>
                <w:sz w:val="18"/>
                <w:szCs w:val="18"/>
                <w:lang w:val="ro-RO"/>
              </w:rPr>
              <w:t xml:space="preserve"> libere necuplate şi cuplate ale fundaţiilor. Vibraţiile forţate ale structurii fundaţie-maşină</w:t>
            </w:r>
            <w:r w:rsidR="001A6CEF">
              <w:rPr>
                <w:i/>
                <w:lang w:val="ro-RO"/>
              </w:rPr>
              <w:t>.</w:t>
            </w:r>
            <w:r w:rsidR="00875BC6" w:rsidRPr="003E754C">
              <w:rPr>
                <w:rFonts w:ascii="Gautami" w:hAnsi="Gautami" w:cs="Gautami"/>
                <w:bCs/>
                <w:sz w:val="18"/>
                <w:szCs w:val="18"/>
                <w:lang w:val="ro-RO"/>
              </w:rPr>
              <w:t xml:space="preserve"> </w:t>
            </w:r>
            <w:permEnd w:id="15310890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106675775" w:edGrp="everyone"/>
            <w:r w:rsidRPr="003E754C">
              <w:rPr>
                <w:rFonts w:ascii="Gautami" w:hAnsi="Gautami" w:cs="Gautami"/>
                <w:bCs/>
                <w:sz w:val="18"/>
                <w:szCs w:val="18"/>
                <w:lang w:val="ro-RO"/>
              </w:rPr>
              <w:t xml:space="preserve"> </w:t>
            </w:r>
            <w:r w:rsidR="00DB5305">
              <w:rPr>
                <w:rFonts w:ascii="Gautami" w:hAnsi="Gautami" w:cs="Gautami"/>
                <w:bCs/>
                <w:sz w:val="18"/>
                <w:szCs w:val="18"/>
                <w:lang w:val="ro-RO"/>
              </w:rPr>
              <w:t>3</w:t>
            </w:r>
            <w:r w:rsidRPr="003E754C">
              <w:rPr>
                <w:rFonts w:ascii="Gautami" w:hAnsi="Gautami" w:cs="Gautami"/>
                <w:bCs/>
                <w:sz w:val="18"/>
                <w:szCs w:val="18"/>
                <w:lang w:val="ro-RO"/>
              </w:rPr>
              <w:t xml:space="preserve"> </w:t>
            </w:r>
            <w:permEnd w:id="210667577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036E77" w:rsidP="00453904">
            <w:pPr>
              <w:autoSpaceDE w:val="0"/>
              <w:autoSpaceDN w:val="0"/>
              <w:adjustRightInd w:val="0"/>
              <w:spacing w:before="20" w:after="20" w:line="240" w:lineRule="auto"/>
              <w:ind w:left="389" w:hanging="389"/>
              <w:rPr>
                <w:rFonts w:ascii="Gautami" w:hAnsi="Gautami" w:cs="Gautami"/>
                <w:bCs/>
                <w:sz w:val="18"/>
                <w:szCs w:val="18"/>
                <w:lang w:val="ro-RO"/>
              </w:rPr>
            </w:pPr>
            <w:permStart w:id="797144930" w:edGrp="everyone"/>
            <w:r w:rsidRPr="00036E77">
              <w:rPr>
                <w:rFonts w:ascii="Gautami" w:hAnsi="Gautami" w:cs="Gautami"/>
                <w:sz w:val="18"/>
                <w:szCs w:val="18"/>
                <w:lang w:val="ro-RO"/>
              </w:rPr>
              <w:t xml:space="preserve">Izolarea </w:t>
            </w:r>
            <w:proofErr w:type="spellStart"/>
            <w:r w:rsidRPr="00036E77">
              <w:rPr>
                <w:rFonts w:ascii="Gautami" w:hAnsi="Gautami" w:cs="Gautami"/>
                <w:sz w:val="18"/>
                <w:szCs w:val="18"/>
                <w:lang w:val="ro-RO"/>
              </w:rPr>
              <w:t>antivibratorie</w:t>
            </w:r>
            <w:proofErr w:type="spellEnd"/>
            <w:r w:rsidRPr="00036E77">
              <w:rPr>
                <w:rFonts w:ascii="Gautami" w:hAnsi="Gautami" w:cs="Gautami"/>
                <w:sz w:val="18"/>
                <w:szCs w:val="18"/>
                <w:lang w:val="ro-RO"/>
              </w:rPr>
              <w:t xml:space="preserve"> a maşinilor şi </w:t>
            </w:r>
            <w:proofErr w:type="spellStart"/>
            <w:r w:rsidRPr="00036E77">
              <w:rPr>
                <w:rFonts w:ascii="Gautami" w:hAnsi="Gautami" w:cs="Gautami"/>
                <w:sz w:val="18"/>
                <w:szCs w:val="18"/>
                <w:lang w:val="ro-RO"/>
              </w:rPr>
              <w:t>utilajelor</w:t>
            </w:r>
            <w:r w:rsidRPr="00036E77">
              <w:rPr>
                <w:lang w:val="ro-RO"/>
              </w:rPr>
              <w:t>.</w:t>
            </w:r>
            <w:r w:rsidRPr="00036E77">
              <w:rPr>
                <w:rFonts w:ascii="Gautami" w:hAnsi="Gautami" w:cs="Gautami"/>
                <w:sz w:val="18"/>
                <w:szCs w:val="18"/>
                <w:lang w:val="ro-RO"/>
              </w:rPr>
              <w:t>Fundaţii</w:t>
            </w:r>
            <w:proofErr w:type="spellEnd"/>
            <w:r w:rsidRPr="00036E77">
              <w:rPr>
                <w:rFonts w:ascii="Gautami" w:hAnsi="Gautami" w:cs="Gautami"/>
                <w:sz w:val="18"/>
                <w:szCs w:val="18"/>
                <w:lang w:val="ro-RO"/>
              </w:rPr>
              <w:t xml:space="preserve"> pentru maşini cu mecanism bielă-manivelă</w:t>
            </w:r>
            <w:r w:rsidR="00E276EB">
              <w:rPr>
                <w:rFonts w:ascii="Gautami" w:hAnsi="Gautami" w:cs="Gautami"/>
                <w:sz w:val="18"/>
                <w:szCs w:val="18"/>
                <w:lang w:val="ro-RO"/>
              </w:rPr>
              <w:t xml:space="preserve">. </w:t>
            </w:r>
            <w:r w:rsidRPr="00036E77">
              <w:rPr>
                <w:rFonts w:ascii="Gautami" w:hAnsi="Gautami" w:cs="Gautami"/>
                <w:sz w:val="18"/>
                <w:szCs w:val="18"/>
                <w:lang w:val="ro-RO"/>
              </w:rPr>
              <w:t>Fundaţii pentru maşini care produc şocuri. Fundaţii pentru maşini unelte</w:t>
            </w:r>
            <w:r w:rsidR="00875BC6" w:rsidRPr="003E754C">
              <w:rPr>
                <w:rFonts w:ascii="Gautami" w:hAnsi="Gautami" w:cs="Gautami"/>
                <w:bCs/>
                <w:sz w:val="18"/>
                <w:szCs w:val="18"/>
                <w:lang w:val="ro-RO"/>
              </w:rPr>
              <w:t xml:space="preserve"> </w:t>
            </w:r>
            <w:permEnd w:id="79714493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90161693" w:edGrp="everyone"/>
            <w:r w:rsidRPr="003E754C">
              <w:rPr>
                <w:rFonts w:ascii="Gautami" w:hAnsi="Gautami" w:cs="Gautami"/>
                <w:bCs/>
                <w:sz w:val="18"/>
                <w:szCs w:val="18"/>
                <w:lang w:val="ro-RO"/>
              </w:rPr>
              <w:t xml:space="preserve"> </w:t>
            </w:r>
            <w:r w:rsidR="00DB5305">
              <w:rPr>
                <w:rFonts w:ascii="Gautami" w:hAnsi="Gautami" w:cs="Gautami"/>
                <w:bCs/>
                <w:sz w:val="18"/>
                <w:szCs w:val="18"/>
                <w:lang w:val="ro-RO"/>
              </w:rPr>
              <w:t>3</w:t>
            </w:r>
            <w:r w:rsidRPr="003E754C">
              <w:rPr>
                <w:rFonts w:ascii="Gautami" w:hAnsi="Gautami" w:cs="Gautami"/>
                <w:bCs/>
                <w:sz w:val="18"/>
                <w:szCs w:val="18"/>
                <w:lang w:val="ro-RO"/>
              </w:rPr>
              <w:t xml:space="preserve"> </w:t>
            </w:r>
            <w:permEnd w:id="119016169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93770484" w:edGrp="everyone"/>
            <w:r w:rsidRPr="003E754C">
              <w:rPr>
                <w:rFonts w:ascii="Gautami" w:hAnsi="Gautami" w:cs="Gautami"/>
                <w:bCs/>
                <w:sz w:val="18"/>
                <w:szCs w:val="18"/>
                <w:lang w:val="ro-RO"/>
              </w:rPr>
              <w:t xml:space="preserve"> </w:t>
            </w:r>
            <w:r w:rsidR="00036E77" w:rsidRPr="00036E77">
              <w:rPr>
                <w:rFonts w:ascii="Gautami" w:hAnsi="Gautami" w:cs="Gautami"/>
                <w:sz w:val="18"/>
                <w:szCs w:val="18"/>
                <w:lang w:val="ro-RO"/>
              </w:rPr>
              <w:t xml:space="preserve">DINAMICA MAŞINILOR ROTATIVE:Dinamica unui rotor cu arbore elastic. Mişcarea de precesie directă şi precesie </w:t>
            </w:r>
            <w:proofErr w:type="spellStart"/>
            <w:r w:rsidR="00036E77" w:rsidRPr="00036E77">
              <w:rPr>
                <w:rFonts w:ascii="Gautami" w:hAnsi="Gautami" w:cs="Gautami"/>
                <w:sz w:val="18"/>
                <w:szCs w:val="18"/>
                <w:lang w:val="ro-RO"/>
              </w:rPr>
              <w:t>inversă.Turaţia</w:t>
            </w:r>
            <w:proofErr w:type="spellEnd"/>
            <w:r w:rsidR="00036E77" w:rsidRPr="00036E77">
              <w:rPr>
                <w:rFonts w:ascii="Gautami" w:hAnsi="Gautami" w:cs="Gautami"/>
                <w:sz w:val="18"/>
                <w:szCs w:val="18"/>
                <w:lang w:val="ro-RO"/>
              </w:rPr>
              <w:t xml:space="preserve"> critică</w:t>
            </w:r>
            <w:r w:rsidR="00036E77">
              <w:rPr>
                <w:i/>
                <w:lang w:val="ro-RO"/>
              </w:rPr>
              <w:t>.</w:t>
            </w:r>
            <w:r w:rsidRPr="003E754C">
              <w:rPr>
                <w:rFonts w:ascii="Gautami" w:hAnsi="Gautami" w:cs="Gautami"/>
                <w:bCs/>
                <w:sz w:val="18"/>
                <w:szCs w:val="18"/>
                <w:lang w:val="ro-RO"/>
              </w:rPr>
              <w:t xml:space="preserve"> </w:t>
            </w:r>
            <w:permEnd w:id="1493770484"/>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356610472" w:edGrp="everyone"/>
            <w:r w:rsidRPr="003E754C">
              <w:rPr>
                <w:rFonts w:ascii="Gautami" w:hAnsi="Gautami" w:cs="Gautami"/>
                <w:bCs/>
                <w:sz w:val="18"/>
                <w:szCs w:val="18"/>
                <w:lang w:val="ro-RO"/>
              </w:rPr>
              <w:t xml:space="preserve"> </w:t>
            </w:r>
            <w:r w:rsidR="00DB5305">
              <w:rPr>
                <w:rFonts w:ascii="Gautami" w:hAnsi="Gautami" w:cs="Gautami"/>
                <w:bCs/>
                <w:sz w:val="18"/>
                <w:szCs w:val="18"/>
                <w:lang w:val="ro-RO"/>
              </w:rPr>
              <w:t>3</w:t>
            </w:r>
            <w:r w:rsidRPr="003E754C">
              <w:rPr>
                <w:rFonts w:ascii="Gautami" w:hAnsi="Gautami" w:cs="Gautami"/>
                <w:bCs/>
                <w:sz w:val="18"/>
                <w:szCs w:val="18"/>
                <w:lang w:val="ro-RO"/>
              </w:rPr>
              <w:t xml:space="preserve"> </w:t>
            </w:r>
            <w:permEnd w:id="35661047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036E77"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98571208" w:edGrp="everyone"/>
            <w:r>
              <w:rPr>
                <w:rFonts w:ascii="Gautami" w:hAnsi="Gautami" w:cs="Gautami"/>
                <w:bCs/>
                <w:sz w:val="18"/>
                <w:szCs w:val="18"/>
                <w:lang w:val="ro-RO"/>
              </w:rPr>
              <w:t xml:space="preserve"> </w:t>
            </w:r>
            <w:r w:rsidRPr="00036E77">
              <w:rPr>
                <w:rFonts w:ascii="Gautami" w:hAnsi="Gautami" w:cs="Gautami"/>
                <w:sz w:val="18"/>
                <w:szCs w:val="18"/>
                <w:lang w:val="ro-RO"/>
              </w:rPr>
              <w:t>Turaţiile critice de încovoiere şi de răsucire ale unui arbore elastic cu mai multe rotoare</w:t>
            </w:r>
            <w:r>
              <w:rPr>
                <w:i/>
                <w:lang w:val="ro-RO"/>
              </w:rPr>
              <w:t>.</w:t>
            </w:r>
            <w:r w:rsidR="00875BC6" w:rsidRPr="003E754C">
              <w:rPr>
                <w:rFonts w:ascii="Gautami" w:hAnsi="Gautami" w:cs="Gautami"/>
                <w:bCs/>
                <w:sz w:val="18"/>
                <w:szCs w:val="18"/>
                <w:lang w:val="ro-RO"/>
              </w:rPr>
              <w:t xml:space="preserve"> </w:t>
            </w:r>
            <w:permEnd w:id="169857120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79851169" w:edGrp="everyone"/>
            <w:r w:rsidRPr="003E754C">
              <w:rPr>
                <w:rFonts w:ascii="Gautami" w:hAnsi="Gautami" w:cs="Gautami"/>
                <w:bCs/>
                <w:sz w:val="18"/>
                <w:szCs w:val="18"/>
                <w:lang w:val="ro-RO"/>
              </w:rPr>
              <w:t xml:space="preserve"> </w:t>
            </w:r>
            <w:r w:rsidR="00DB5305">
              <w:rPr>
                <w:rFonts w:ascii="Gautami" w:hAnsi="Gautami" w:cs="Gautami"/>
                <w:bCs/>
                <w:sz w:val="18"/>
                <w:szCs w:val="18"/>
                <w:lang w:val="ro-RO"/>
              </w:rPr>
              <w:t>3</w:t>
            </w:r>
            <w:r w:rsidRPr="003E754C">
              <w:rPr>
                <w:rFonts w:ascii="Gautami" w:hAnsi="Gautami" w:cs="Gautami"/>
                <w:bCs/>
                <w:sz w:val="18"/>
                <w:szCs w:val="18"/>
                <w:lang w:val="ro-RO"/>
              </w:rPr>
              <w:t xml:space="preserve"> </w:t>
            </w:r>
            <w:permEnd w:id="17985116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8168221" w:edGrp="everyone"/>
            <w:r w:rsidRPr="003E754C">
              <w:rPr>
                <w:rFonts w:ascii="Gautami" w:hAnsi="Gautami" w:cs="Gautami"/>
                <w:bCs/>
                <w:sz w:val="18"/>
                <w:szCs w:val="18"/>
                <w:lang w:val="ro-RO"/>
              </w:rPr>
              <w:t xml:space="preserve"> </w:t>
            </w:r>
            <w:r w:rsidR="00036E77" w:rsidRPr="00036E77">
              <w:rPr>
                <w:rFonts w:ascii="Gautami" w:hAnsi="Gautami" w:cs="Gautami"/>
                <w:sz w:val="18"/>
                <w:szCs w:val="18"/>
                <w:lang w:val="ro-RO"/>
              </w:rPr>
              <w:t>ECHILIBRAREA DINAMICĂ A ROTOARELOR:Echilibrarea rotoarelor cu arbore rigid cu mase corectoare plasate într-un plan de corecţie şi prin acţionarea în două plane de corecţie</w:t>
            </w:r>
            <w:r w:rsidR="00036E77">
              <w:rPr>
                <w:i/>
                <w:lang w:val="ro-RO"/>
              </w:rPr>
              <w:t>.</w:t>
            </w:r>
            <w:r w:rsidR="00036E77"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15816822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139965427" w:edGrp="everyone"/>
            <w:r w:rsidRPr="003E754C">
              <w:rPr>
                <w:rFonts w:ascii="Gautami" w:hAnsi="Gautami" w:cs="Gautami"/>
                <w:bCs/>
                <w:sz w:val="18"/>
                <w:szCs w:val="18"/>
                <w:lang w:val="ro-RO"/>
              </w:rPr>
              <w:t xml:space="preserve"> </w:t>
            </w:r>
            <w:r w:rsidR="00DB5305">
              <w:rPr>
                <w:rFonts w:ascii="Gautami" w:hAnsi="Gautami" w:cs="Gautami"/>
                <w:bCs/>
                <w:sz w:val="18"/>
                <w:szCs w:val="18"/>
                <w:lang w:val="ro-RO"/>
              </w:rPr>
              <w:t>3</w:t>
            </w:r>
            <w:r w:rsidRPr="003E754C">
              <w:rPr>
                <w:rFonts w:ascii="Gautami" w:hAnsi="Gautami" w:cs="Gautami"/>
                <w:bCs/>
                <w:sz w:val="18"/>
                <w:szCs w:val="18"/>
                <w:lang w:val="ro-RO"/>
              </w:rPr>
              <w:t xml:space="preserve"> </w:t>
            </w:r>
            <w:permEnd w:id="213996542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09265743" w:edGrp="everyone"/>
            <w:r w:rsidRPr="003E754C">
              <w:rPr>
                <w:rFonts w:ascii="Gautami" w:hAnsi="Gautami" w:cs="Gautami"/>
                <w:bCs/>
                <w:sz w:val="18"/>
                <w:szCs w:val="18"/>
                <w:lang w:val="ro-RO"/>
              </w:rPr>
              <w:t xml:space="preserve"> </w:t>
            </w:r>
            <w:r w:rsidR="002679F9" w:rsidRPr="00DB5305">
              <w:rPr>
                <w:rFonts w:ascii="Gautami" w:hAnsi="Gautami" w:cs="Gautami"/>
                <w:sz w:val="18"/>
                <w:szCs w:val="18"/>
                <w:lang w:val="ro-RO"/>
              </w:rPr>
              <w:t>Echilibrarea rotoarelor cu arbore elastic prin acţionarea într-un singur plan de corecţie, respectiv în două plane de corecţie</w:t>
            </w:r>
            <w:r w:rsidR="002679F9">
              <w:rPr>
                <w:i/>
                <w:lang w:val="ro-RO"/>
              </w:rPr>
              <w:t>.</w:t>
            </w:r>
            <w:r w:rsidRPr="003E754C">
              <w:rPr>
                <w:rFonts w:ascii="Gautami" w:hAnsi="Gautami" w:cs="Gautami"/>
                <w:bCs/>
                <w:sz w:val="18"/>
                <w:szCs w:val="18"/>
                <w:lang w:val="ro-RO"/>
              </w:rPr>
              <w:t xml:space="preserve"> </w:t>
            </w:r>
            <w:permEnd w:id="110926574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094418901" w:edGrp="everyone"/>
            <w:r w:rsidRPr="003E754C">
              <w:rPr>
                <w:rFonts w:ascii="Gautami" w:hAnsi="Gautami" w:cs="Gautami"/>
                <w:bCs/>
                <w:sz w:val="18"/>
                <w:szCs w:val="18"/>
                <w:lang w:val="ro-RO"/>
              </w:rPr>
              <w:t xml:space="preserve"> </w:t>
            </w:r>
            <w:r w:rsidR="00DB5305">
              <w:rPr>
                <w:rFonts w:ascii="Gautami" w:hAnsi="Gautami" w:cs="Gautami"/>
                <w:bCs/>
                <w:sz w:val="18"/>
                <w:szCs w:val="18"/>
                <w:lang w:val="ro-RO"/>
              </w:rPr>
              <w:t>3</w:t>
            </w:r>
            <w:r w:rsidRPr="003E754C">
              <w:rPr>
                <w:rFonts w:ascii="Gautami" w:hAnsi="Gautami" w:cs="Gautami"/>
                <w:bCs/>
                <w:sz w:val="18"/>
                <w:szCs w:val="18"/>
                <w:lang w:val="ro-RO"/>
              </w:rPr>
              <w:t xml:space="preserve"> </w:t>
            </w:r>
            <w:permEnd w:id="209441890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887226855" w:edGrp="everyone"/>
            <w:r w:rsidRPr="003E754C">
              <w:rPr>
                <w:rFonts w:ascii="Gautami" w:hAnsi="Gautami" w:cs="Gautami"/>
                <w:bCs/>
                <w:sz w:val="18"/>
                <w:szCs w:val="18"/>
                <w:lang w:val="ro-RO"/>
              </w:rPr>
              <w:t xml:space="preserve"> </w:t>
            </w:r>
            <w:r w:rsidR="00DB5305" w:rsidRPr="00DB5305">
              <w:rPr>
                <w:rFonts w:ascii="Gautami" w:hAnsi="Gautami" w:cs="Gautami"/>
                <w:sz w:val="18"/>
                <w:szCs w:val="18"/>
                <w:lang w:val="ro-RO"/>
              </w:rPr>
              <w:t xml:space="preserve">DINAMICA UNOR MAŞINI DE RIDICAT:Dinamica mecanismului de ridicat al unei </w:t>
            </w:r>
            <w:proofErr w:type="spellStart"/>
            <w:r w:rsidR="00DB5305" w:rsidRPr="00DB5305">
              <w:rPr>
                <w:rFonts w:ascii="Gautami" w:hAnsi="Gautami" w:cs="Gautami"/>
                <w:sz w:val="18"/>
                <w:szCs w:val="18"/>
                <w:lang w:val="ro-RO"/>
              </w:rPr>
              <w:t>macarale.Modele</w:t>
            </w:r>
            <w:proofErr w:type="spellEnd"/>
            <w:r w:rsidR="00DB5305" w:rsidRPr="00DB5305">
              <w:rPr>
                <w:rFonts w:ascii="Gautami" w:hAnsi="Gautami" w:cs="Gautami"/>
                <w:sz w:val="18"/>
                <w:szCs w:val="18"/>
                <w:lang w:val="ro-RO"/>
              </w:rPr>
              <w:t xml:space="preserve"> dinamice de rotaţie şi de translaţie ale unui mecanism de ridicat tip macara.</w:t>
            </w:r>
            <w:r w:rsidR="00DB5305">
              <w:rPr>
                <w:rFonts w:ascii="Gautami" w:hAnsi="Gautami" w:cs="Gautami"/>
                <w:bCs/>
                <w:sz w:val="18"/>
                <w:szCs w:val="18"/>
                <w:lang w:val="ro-RO"/>
              </w:rPr>
              <w:t xml:space="preserve"> Modele dinamice de </w:t>
            </w:r>
            <w:proofErr w:type="spellStart"/>
            <w:r w:rsidR="00DB5305">
              <w:rPr>
                <w:rFonts w:ascii="Gautami" w:hAnsi="Gautami" w:cs="Gautami"/>
                <w:bCs/>
                <w:sz w:val="18"/>
                <w:szCs w:val="18"/>
                <w:lang w:val="ro-RO"/>
              </w:rPr>
              <w:t>translatie</w:t>
            </w:r>
            <w:proofErr w:type="spellEnd"/>
            <w:r w:rsidR="00DB5305">
              <w:rPr>
                <w:rFonts w:ascii="Gautami" w:hAnsi="Gautami" w:cs="Gautami"/>
                <w:bCs/>
                <w:sz w:val="18"/>
                <w:szCs w:val="18"/>
                <w:lang w:val="ro-RO"/>
              </w:rPr>
              <w:t xml:space="preserve"> ale mecanismului de ridicat tip macara</w:t>
            </w:r>
            <w:r w:rsidRPr="00DB5305">
              <w:rPr>
                <w:rFonts w:ascii="Gautami" w:hAnsi="Gautami" w:cs="Gautami"/>
                <w:bCs/>
                <w:sz w:val="18"/>
                <w:szCs w:val="18"/>
                <w:lang w:val="ro-RO"/>
              </w:rPr>
              <w:t xml:space="preserve"> </w:t>
            </w:r>
            <w:permEnd w:id="88722685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698367503" w:edGrp="everyone"/>
            <w:r w:rsidRPr="003E754C">
              <w:rPr>
                <w:rFonts w:ascii="Gautami" w:hAnsi="Gautami" w:cs="Gautami"/>
                <w:bCs/>
                <w:sz w:val="18"/>
                <w:szCs w:val="18"/>
                <w:lang w:val="ro-RO"/>
              </w:rPr>
              <w:t xml:space="preserve"> </w:t>
            </w:r>
            <w:r w:rsidR="00DB5305">
              <w:rPr>
                <w:rFonts w:ascii="Gautami" w:hAnsi="Gautami" w:cs="Gautami"/>
                <w:bCs/>
                <w:sz w:val="18"/>
                <w:szCs w:val="18"/>
                <w:lang w:val="ro-RO"/>
              </w:rPr>
              <w:t>3</w:t>
            </w:r>
            <w:r w:rsidRPr="003E754C">
              <w:rPr>
                <w:rFonts w:ascii="Gautami" w:hAnsi="Gautami" w:cs="Gautami"/>
                <w:bCs/>
                <w:sz w:val="18"/>
                <w:szCs w:val="18"/>
                <w:lang w:val="ro-RO"/>
              </w:rPr>
              <w:t xml:space="preserve"> </w:t>
            </w:r>
            <w:permEnd w:id="169836750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DB5305" w:rsidP="00453904">
            <w:pPr>
              <w:autoSpaceDE w:val="0"/>
              <w:autoSpaceDN w:val="0"/>
              <w:adjustRightInd w:val="0"/>
              <w:spacing w:before="20" w:after="20" w:line="240" w:lineRule="auto"/>
              <w:ind w:left="389" w:hanging="389"/>
              <w:rPr>
                <w:rFonts w:ascii="Gautami" w:hAnsi="Gautami" w:cs="Gautami"/>
                <w:bCs/>
                <w:sz w:val="18"/>
                <w:szCs w:val="18"/>
                <w:lang w:val="ro-RO"/>
              </w:rPr>
            </w:pPr>
            <w:permStart w:id="721309912" w:edGrp="everyone"/>
            <w:r>
              <w:rPr>
                <w:rFonts w:ascii="Gautami" w:hAnsi="Gautami" w:cs="Gautami"/>
                <w:bCs/>
                <w:sz w:val="18"/>
                <w:szCs w:val="18"/>
                <w:lang w:val="ro-RO"/>
              </w:rPr>
              <w:t>Dinamica unui pod rulant.</w:t>
            </w:r>
            <w:r w:rsidR="00875BC6" w:rsidRPr="003E754C">
              <w:rPr>
                <w:rFonts w:ascii="Gautami" w:hAnsi="Gautami" w:cs="Gautami"/>
                <w:bCs/>
                <w:sz w:val="18"/>
                <w:szCs w:val="18"/>
                <w:lang w:val="ro-RO"/>
              </w:rPr>
              <w:t xml:space="preserve"> </w:t>
            </w:r>
            <w:permEnd w:id="72130991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75328637" w:edGrp="everyone"/>
            <w:r w:rsidRPr="003E754C">
              <w:rPr>
                <w:rFonts w:ascii="Gautami" w:hAnsi="Gautami" w:cs="Gautami"/>
                <w:bCs/>
                <w:sz w:val="18"/>
                <w:szCs w:val="18"/>
                <w:lang w:val="ro-RO"/>
              </w:rPr>
              <w:t xml:space="preserve"> </w:t>
            </w:r>
            <w:r w:rsidR="0076734A">
              <w:rPr>
                <w:rFonts w:ascii="Gautami" w:hAnsi="Gautami" w:cs="Gautami"/>
                <w:bCs/>
                <w:sz w:val="18"/>
                <w:szCs w:val="18"/>
                <w:lang w:val="ro-RO"/>
              </w:rPr>
              <w:t>1</w:t>
            </w:r>
            <w:permEnd w:id="117532863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924079033" w:edGrp="everyone"/>
            <w:r w:rsidRPr="003E754C">
              <w:rPr>
                <w:rFonts w:ascii="Gautami" w:hAnsi="Gautami" w:cs="Gautami"/>
                <w:bCs/>
                <w:sz w:val="18"/>
                <w:szCs w:val="18"/>
                <w:lang w:val="ro-RO"/>
              </w:rPr>
              <w:lastRenderedPageBreak/>
              <w:t xml:space="preserve">  </w:t>
            </w:r>
            <w:permEnd w:id="92407903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51082582" w:edGrp="everyone"/>
            <w:r w:rsidRPr="003E754C">
              <w:rPr>
                <w:rFonts w:ascii="Gautami" w:hAnsi="Gautami" w:cs="Gautami"/>
                <w:bCs/>
                <w:sz w:val="18"/>
                <w:szCs w:val="18"/>
                <w:lang w:val="ro-RO"/>
              </w:rPr>
              <w:t xml:space="preserve">  </w:t>
            </w:r>
            <w:permEnd w:id="25108258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32283349" w:edGrp="everyone"/>
            <w:r w:rsidRPr="003E754C">
              <w:rPr>
                <w:rFonts w:ascii="Gautami" w:hAnsi="Gautami" w:cs="Gautami"/>
                <w:bCs/>
                <w:sz w:val="18"/>
                <w:szCs w:val="18"/>
                <w:lang w:val="ro-RO"/>
              </w:rPr>
              <w:t xml:space="preserve">  </w:t>
            </w:r>
            <w:permEnd w:id="113228334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354387559" w:edGrp="everyone"/>
            <w:r w:rsidRPr="003E754C">
              <w:rPr>
                <w:rFonts w:ascii="Gautami" w:hAnsi="Gautami" w:cs="Gautami"/>
                <w:bCs/>
                <w:sz w:val="18"/>
                <w:szCs w:val="18"/>
                <w:lang w:val="ro-RO"/>
              </w:rPr>
              <w:t xml:space="preserve">  </w:t>
            </w:r>
            <w:permEnd w:id="135438755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75670140" w:edGrp="everyone"/>
            <w:r w:rsidRPr="003E754C">
              <w:rPr>
                <w:rFonts w:ascii="Gautami" w:hAnsi="Gautami" w:cs="Gautami"/>
                <w:bCs/>
                <w:sz w:val="18"/>
                <w:szCs w:val="18"/>
                <w:lang w:val="ro-RO"/>
              </w:rPr>
              <w:t xml:space="preserve">  </w:t>
            </w:r>
            <w:permEnd w:id="207567014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83149166" w:edGrp="everyone"/>
            <w:r w:rsidRPr="003E754C">
              <w:rPr>
                <w:rFonts w:ascii="Gautami" w:hAnsi="Gautami" w:cs="Gautami"/>
                <w:bCs/>
                <w:sz w:val="18"/>
                <w:szCs w:val="18"/>
                <w:lang w:val="ro-RO"/>
              </w:rPr>
              <w:t xml:space="preserve">  </w:t>
            </w:r>
            <w:permEnd w:id="68314916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5720215" w:edGrp="everyone"/>
            <w:r w:rsidRPr="003E754C">
              <w:rPr>
                <w:rFonts w:ascii="Gautami" w:hAnsi="Gautami" w:cs="Gautami"/>
                <w:bCs/>
                <w:sz w:val="18"/>
                <w:szCs w:val="18"/>
                <w:lang w:val="ro-RO"/>
              </w:rPr>
              <w:t xml:space="preserve">  </w:t>
            </w:r>
            <w:permEnd w:id="17572021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773737" w:edGrp="everyone"/>
            <w:r w:rsidRPr="003E754C">
              <w:rPr>
                <w:rFonts w:ascii="Gautami" w:hAnsi="Gautami" w:cs="Gautami"/>
                <w:bCs/>
                <w:sz w:val="18"/>
                <w:szCs w:val="18"/>
                <w:lang w:val="ro-RO"/>
              </w:rPr>
              <w:t xml:space="preserve">  </w:t>
            </w:r>
            <w:permEnd w:id="1077373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9A4B9A">
        <w:trPr>
          <w:trHeight w:val="1399"/>
          <w:jc w:val="right"/>
        </w:trPr>
        <w:tc>
          <w:tcPr>
            <w:tcW w:w="10582" w:type="dxa"/>
            <w:gridSpan w:val="3"/>
            <w:shd w:val="clear" w:color="auto" w:fill="D9D9D9"/>
          </w:tcPr>
          <w:p w:rsidR="00E72E96" w:rsidRDefault="00CA7AAF" w:rsidP="005F2C4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1315584122" w:edGrp="everyone"/>
            <w:r w:rsidR="009A4B9A" w:rsidRPr="003E754C">
              <w:rPr>
                <w:rFonts w:ascii="Gautami" w:hAnsi="Gautami" w:cs="Gautami"/>
                <w:bCs/>
                <w:sz w:val="18"/>
                <w:szCs w:val="18"/>
                <w:lang w:val="ro-RO"/>
              </w:rPr>
              <w:t xml:space="preserve"> </w:t>
            </w:r>
            <w:r w:rsidR="00E72E96">
              <w:rPr>
                <w:rFonts w:ascii="Gautami" w:hAnsi="Gautami" w:cs="Gautami"/>
                <w:bCs/>
                <w:sz w:val="18"/>
                <w:szCs w:val="18"/>
                <w:lang w:val="ro-RO"/>
              </w:rPr>
              <w:t xml:space="preserve">1. M. </w:t>
            </w:r>
            <w:proofErr w:type="spellStart"/>
            <w:r w:rsidR="00E72E96">
              <w:rPr>
                <w:rFonts w:ascii="Gautami" w:hAnsi="Gautami" w:cs="Gautami"/>
                <w:bCs/>
                <w:sz w:val="18"/>
                <w:szCs w:val="18"/>
                <w:lang w:val="ro-RO"/>
              </w:rPr>
              <w:t>Rades</w:t>
            </w:r>
            <w:proofErr w:type="spellEnd"/>
            <w:r w:rsidR="00E72E96">
              <w:rPr>
                <w:rFonts w:ascii="Gautami" w:hAnsi="Gautami" w:cs="Gautami"/>
                <w:bCs/>
                <w:sz w:val="18"/>
                <w:szCs w:val="18"/>
                <w:lang w:val="ro-RO"/>
              </w:rPr>
              <w:t xml:space="preserve">, </w:t>
            </w:r>
            <w:proofErr w:type="spellStart"/>
            <w:r w:rsidR="00E72E96">
              <w:rPr>
                <w:rFonts w:ascii="Gautami" w:hAnsi="Gautami" w:cs="Gautami"/>
                <w:bCs/>
                <w:sz w:val="18"/>
                <w:szCs w:val="18"/>
                <w:lang w:val="ro-RO"/>
              </w:rPr>
              <w:t>Masini</w:t>
            </w:r>
            <w:proofErr w:type="spellEnd"/>
            <w:r w:rsidR="00E72E96">
              <w:rPr>
                <w:rFonts w:ascii="Gautami" w:hAnsi="Gautami" w:cs="Gautami"/>
                <w:bCs/>
                <w:sz w:val="18"/>
                <w:szCs w:val="18"/>
                <w:lang w:val="ro-RO"/>
              </w:rPr>
              <w:t xml:space="preserve"> rotative, Editura </w:t>
            </w:r>
            <w:proofErr w:type="spellStart"/>
            <w:r w:rsidR="00E72E96">
              <w:rPr>
                <w:rFonts w:ascii="Gautami" w:hAnsi="Gautami" w:cs="Gautami"/>
                <w:bCs/>
                <w:sz w:val="18"/>
                <w:szCs w:val="18"/>
                <w:lang w:val="ro-RO"/>
              </w:rPr>
              <w:t>Printech</w:t>
            </w:r>
            <w:proofErr w:type="spellEnd"/>
            <w:r w:rsidR="00E72E96">
              <w:rPr>
                <w:rFonts w:ascii="Gautami" w:hAnsi="Gautami" w:cs="Gautami"/>
                <w:bCs/>
                <w:sz w:val="18"/>
                <w:szCs w:val="18"/>
                <w:lang w:val="ro-RO"/>
              </w:rPr>
              <w:t xml:space="preserve">, </w:t>
            </w:r>
            <w:proofErr w:type="spellStart"/>
            <w:r w:rsidR="00E72E96">
              <w:rPr>
                <w:rFonts w:ascii="Gautami" w:hAnsi="Gautami" w:cs="Gautami"/>
                <w:bCs/>
                <w:sz w:val="18"/>
                <w:szCs w:val="18"/>
                <w:lang w:val="ro-RO"/>
              </w:rPr>
              <w:t>Bucuresti</w:t>
            </w:r>
            <w:proofErr w:type="spellEnd"/>
            <w:r w:rsidR="00E72E96">
              <w:rPr>
                <w:rFonts w:ascii="Gautami" w:hAnsi="Gautami" w:cs="Gautami"/>
                <w:bCs/>
                <w:sz w:val="18"/>
                <w:szCs w:val="18"/>
                <w:lang w:val="ro-RO"/>
              </w:rPr>
              <w:t>, 2005</w:t>
            </w:r>
          </w:p>
          <w:p w:rsidR="00E72E96" w:rsidRDefault="00E72E96" w:rsidP="005F2C43">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2. M. </w:t>
            </w:r>
            <w:proofErr w:type="spellStart"/>
            <w:r>
              <w:rPr>
                <w:rFonts w:ascii="Gautami" w:hAnsi="Gautami" w:cs="Gautami"/>
                <w:bCs/>
                <w:sz w:val="18"/>
                <w:szCs w:val="18"/>
                <w:lang w:val="ro-RO"/>
              </w:rPr>
              <w:t>Rades</w:t>
            </w:r>
            <w:proofErr w:type="spellEnd"/>
            <w:r>
              <w:rPr>
                <w:rFonts w:ascii="Gautami" w:hAnsi="Gautami" w:cs="Gautami"/>
                <w:bCs/>
                <w:sz w:val="18"/>
                <w:szCs w:val="18"/>
                <w:lang w:val="ro-RO"/>
              </w:rPr>
              <w:t xml:space="preserve">, Dynamics of </w:t>
            </w:r>
            <w:proofErr w:type="spellStart"/>
            <w:r>
              <w:rPr>
                <w:rFonts w:ascii="Gautami" w:hAnsi="Gautami" w:cs="Gautami"/>
                <w:bCs/>
                <w:sz w:val="18"/>
                <w:szCs w:val="18"/>
                <w:lang w:val="ro-RO"/>
              </w:rPr>
              <w:t>Machinery</w:t>
            </w:r>
            <w:proofErr w:type="spellEnd"/>
            <w:r>
              <w:rPr>
                <w:rFonts w:ascii="Gautami" w:hAnsi="Gautami" w:cs="Gautami"/>
                <w:bCs/>
                <w:sz w:val="18"/>
                <w:szCs w:val="18"/>
                <w:lang w:val="ro-RO"/>
              </w:rPr>
              <w:t xml:space="preserve">, Editura </w:t>
            </w:r>
            <w:proofErr w:type="spellStart"/>
            <w:r>
              <w:rPr>
                <w:rFonts w:ascii="Gautami" w:hAnsi="Gautami" w:cs="Gautami"/>
                <w:bCs/>
                <w:sz w:val="18"/>
                <w:szCs w:val="18"/>
                <w:lang w:val="ro-RO"/>
              </w:rPr>
              <w:t>Printech</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Bucuresti</w:t>
            </w:r>
            <w:proofErr w:type="spellEnd"/>
            <w:r>
              <w:rPr>
                <w:rFonts w:ascii="Gautami" w:hAnsi="Gautami" w:cs="Gautami"/>
                <w:bCs/>
                <w:sz w:val="18"/>
                <w:szCs w:val="18"/>
                <w:lang w:val="ro-RO"/>
              </w:rPr>
              <w:t>, 2007.</w:t>
            </w:r>
          </w:p>
          <w:p w:rsidR="00E72E96" w:rsidRDefault="00E72E96"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3. L. </w:t>
            </w:r>
            <w:proofErr w:type="spellStart"/>
            <w:r>
              <w:rPr>
                <w:rFonts w:ascii="Gautami" w:hAnsi="Gautami" w:cs="Gautami"/>
                <w:bCs/>
                <w:sz w:val="18"/>
                <w:szCs w:val="18"/>
                <w:lang w:val="ro-RO"/>
              </w:rPr>
              <w:t>Bereteu</w:t>
            </w:r>
            <w:proofErr w:type="spellEnd"/>
            <w:r>
              <w:rPr>
                <w:rFonts w:ascii="Gautami" w:hAnsi="Gautami" w:cs="Gautami"/>
                <w:bCs/>
                <w:sz w:val="18"/>
                <w:szCs w:val="18"/>
                <w:lang w:val="ro-RO"/>
              </w:rPr>
              <w:t xml:space="preserve">, Dinamica </w:t>
            </w:r>
            <w:proofErr w:type="spellStart"/>
            <w:r>
              <w:rPr>
                <w:rFonts w:ascii="Gautami" w:hAnsi="Gautami" w:cs="Gautami"/>
                <w:bCs/>
                <w:sz w:val="18"/>
                <w:szCs w:val="18"/>
                <w:lang w:val="ro-RO"/>
              </w:rPr>
              <w:t>masinilor</w:t>
            </w:r>
            <w:proofErr w:type="spellEnd"/>
            <w:r>
              <w:rPr>
                <w:rFonts w:ascii="Gautami" w:hAnsi="Gautami" w:cs="Gautami"/>
                <w:bCs/>
                <w:sz w:val="18"/>
                <w:szCs w:val="18"/>
                <w:lang w:val="ro-RO"/>
              </w:rPr>
              <w:t xml:space="preserve"> si utilajelor, Note de curs, </w:t>
            </w:r>
            <w:r w:rsidRPr="00C82AF6">
              <w:rPr>
                <w:rFonts w:ascii="Gautami" w:hAnsi="Gautami" w:cs="Gautami"/>
                <w:bCs/>
                <w:sz w:val="18"/>
                <w:szCs w:val="18"/>
                <w:lang w:val="ro-RO"/>
              </w:rPr>
              <w:t>http://www.mec.upt.ro/meca/poz10staff/LB/dinamica_masinilor_si_utilajelor.pdf</w:t>
            </w:r>
            <w:r>
              <w:rPr>
                <w:rFonts w:ascii="Gautami" w:hAnsi="Gautami" w:cs="Gautami"/>
                <w:bCs/>
                <w:sz w:val="18"/>
                <w:szCs w:val="18"/>
                <w:lang w:val="ro-RO"/>
              </w:rPr>
              <w:t>.</w:t>
            </w:r>
          </w:p>
          <w:permEnd w:id="1315584122"/>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91235934"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Laborator</w:t>
            </w:r>
            <w:permEnd w:id="691235934"/>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11170774" w:edGrp="everyone"/>
            <w:r w:rsidRPr="003E754C">
              <w:rPr>
                <w:rFonts w:ascii="Gautami" w:hAnsi="Gautami" w:cs="Gautami"/>
                <w:bCs/>
                <w:sz w:val="18"/>
                <w:szCs w:val="18"/>
                <w:lang w:val="ro-RO"/>
              </w:rPr>
              <w:t xml:space="preserve">  </w:t>
            </w:r>
            <w:permEnd w:id="1811170774"/>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31810475" w:edGrp="everyone"/>
            <w:r>
              <w:rPr>
                <w:rFonts w:ascii="Gautami" w:hAnsi="Gautami" w:cs="Gautami"/>
                <w:bCs/>
                <w:sz w:val="18"/>
                <w:szCs w:val="18"/>
                <w:lang w:val="ro-RO"/>
              </w:rPr>
              <w:t xml:space="preserve">  </w:t>
            </w:r>
            <w:r w:rsidR="00EC65EA">
              <w:rPr>
                <w:rFonts w:ascii="Gautami" w:hAnsi="Gautami" w:cs="Gautami"/>
                <w:bCs/>
                <w:sz w:val="18"/>
                <w:szCs w:val="18"/>
                <w:lang w:val="ro-RO"/>
              </w:rPr>
              <w:t xml:space="preserve">Experimente, analize, studii şi dezbateri; activităţi in grup  </w:t>
            </w:r>
            <w:permEnd w:id="1031810475"/>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25420761"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1</w:t>
            </w:r>
            <w:r w:rsidR="00E276EB">
              <w:rPr>
                <w:rFonts w:ascii="Gautami" w:hAnsi="Gautami" w:cs="Gautami"/>
                <w:bCs/>
                <w:sz w:val="18"/>
                <w:szCs w:val="18"/>
                <w:lang w:val="ro-RO"/>
              </w:rPr>
              <w:t xml:space="preserve">. Metoda </w:t>
            </w:r>
            <w:proofErr w:type="spellStart"/>
            <w:r w:rsidR="00E276EB">
              <w:rPr>
                <w:rFonts w:ascii="Gautami" w:hAnsi="Gautami" w:cs="Gautami"/>
                <w:bCs/>
                <w:sz w:val="18"/>
                <w:szCs w:val="18"/>
                <w:lang w:val="ro-RO"/>
              </w:rPr>
              <w:t>masurarii</w:t>
            </w:r>
            <w:proofErr w:type="spellEnd"/>
            <w:r w:rsidR="00E276EB">
              <w:rPr>
                <w:rFonts w:ascii="Gautami" w:hAnsi="Gautami" w:cs="Gautami"/>
                <w:bCs/>
                <w:sz w:val="18"/>
                <w:szCs w:val="18"/>
                <w:lang w:val="ro-RO"/>
              </w:rPr>
              <w:t xml:space="preserve"> amplitudinii si fazei pentru echilibrarea rotoarelor </w:t>
            </w:r>
            <w:r w:rsidRPr="003E754C">
              <w:rPr>
                <w:rFonts w:ascii="Gautami" w:hAnsi="Gautami" w:cs="Gautami"/>
                <w:bCs/>
                <w:sz w:val="18"/>
                <w:szCs w:val="18"/>
                <w:lang w:val="ro-RO"/>
              </w:rPr>
              <w:t xml:space="preserve"> </w:t>
            </w:r>
            <w:permEnd w:id="62542076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14846441"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2</w:t>
            </w:r>
            <w:r w:rsidRPr="003E754C">
              <w:rPr>
                <w:rFonts w:ascii="Gautami" w:hAnsi="Gautami" w:cs="Gautami"/>
                <w:bCs/>
                <w:sz w:val="18"/>
                <w:szCs w:val="18"/>
                <w:lang w:val="ro-RO"/>
              </w:rPr>
              <w:t xml:space="preserve"> </w:t>
            </w:r>
            <w:permEnd w:id="191484644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3F4EF5"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50067038" w:edGrp="everyone"/>
            <w:r>
              <w:rPr>
                <w:rFonts w:ascii="Gautami" w:hAnsi="Gautami" w:cs="Gautami"/>
                <w:bCs/>
                <w:sz w:val="18"/>
                <w:szCs w:val="18"/>
                <w:lang w:val="ro-RO"/>
              </w:rPr>
              <w:t>2.</w:t>
            </w:r>
            <w:r w:rsidR="00E276EB" w:rsidRPr="003F4EF5">
              <w:rPr>
                <w:rFonts w:ascii="Gautami" w:hAnsi="Gautami" w:cs="Gautami"/>
                <w:bCs/>
                <w:sz w:val="18"/>
                <w:szCs w:val="18"/>
                <w:lang w:val="ro-RO"/>
              </w:rPr>
              <w:t>Metoda</w:t>
            </w:r>
            <w:r>
              <w:rPr>
                <w:rFonts w:ascii="Gautami" w:hAnsi="Gautami" w:cs="Gautami"/>
                <w:bCs/>
                <w:sz w:val="18"/>
                <w:szCs w:val="18"/>
                <w:lang w:val="ro-RO"/>
              </w:rPr>
              <w:t xml:space="preserve"> </w:t>
            </w:r>
            <w:proofErr w:type="spellStart"/>
            <w:r>
              <w:rPr>
                <w:rFonts w:ascii="Gautami" w:hAnsi="Gautami" w:cs="Gautami"/>
                <w:bCs/>
                <w:sz w:val="18"/>
                <w:szCs w:val="18"/>
                <w:lang w:val="ro-RO"/>
              </w:rPr>
              <w:t>masurarii</w:t>
            </w:r>
            <w:proofErr w:type="spellEnd"/>
            <w:r>
              <w:rPr>
                <w:rFonts w:ascii="Gautami" w:hAnsi="Gautami" w:cs="Gautami"/>
                <w:bCs/>
                <w:sz w:val="18"/>
                <w:szCs w:val="18"/>
                <w:lang w:val="ro-RO"/>
              </w:rPr>
              <w:t xml:space="preserve"> a doua amplitudini cu mase de proba situate la 180</w:t>
            </w:r>
            <w:r>
              <w:rPr>
                <w:rFonts w:ascii="Gautami" w:hAnsi="Gautami" w:cs="Gautami"/>
                <w:bCs/>
                <w:sz w:val="18"/>
                <w:szCs w:val="18"/>
                <w:vertAlign w:val="superscript"/>
                <w:lang w:val="ro-RO"/>
              </w:rPr>
              <w:t>0</w:t>
            </w:r>
            <w:r w:rsidR="00E276EB" w:rsidRPr="003F4EF5">
              <w:rPr>
                <w:rFonts w:ascii="Gautami" w:hAnsi="Gautami" w:cs="Gautami"/>
                <w:bCs/>
                <w:sz w:val="18"/>
                <w:szCs w:val="18"/>
                <w:lang w:val="ro-RO"/>
              </w:rPr>
              <w:t xml:space="preserve"> </w:t>
            </w:r>
            <w:r w:rsidR="00875BC6" w:rsidRPr="003F4EF5">
              <w:rPr>
                <w:rFonts w:ascii="Gautami" w:hAnsi="Gautami" w:cs="Gautami"/>
                <w:bCs/>
                <w:sz w:val="18"/>
                <w:szCs w:val="18"/>
                <w:lang w:val="ro-RO"/>
              </w:rPr>
              <w:t xml:space="preserve"> </w:t>
            </w:r>
            <w:permEnd w:id="135006703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125552472"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2</w:t>
            </w:r>
            <w:r w:rsidRPr="003E754C">
              <w:rPr>
                <w:rFonts w:ascii="Gautami" w:hAnsi="Gautami" w:cs="Gautami"/>
                <w:bCs/>
                <w:sz w:val="18"/>
                <w:szCs w:val="18"/>
                <w:lang w:val="ro-RO"/>
              </w:rPr>
              <w:t xml:space="preserve"> </w:t>
            </w:r>
            <w:permEnd w:id="212555247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15376335"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 xml:space="preserve">3.Metoda amplitudinii minime pentru echilibrarea </w:t>
            </w:r>
            <w:proofErr w:type="spellStart"/>
            <w:r w:rsidR="003F4EF5">
              <w:rPr>
                <w:rFonts w:ascii="Gautami" w:hAnsi="Gautami" w:cs="Gautami"/>
                <w:bCs/>
                <w:sz w:val="18"/>
                <w:szCs w:val="18"/>
                <w:lang w:val="ro-RO"/>
              </w:rPr>
              <w:t>rotaorelor</w:t>
            </w:r>
            <w:proofErr w:type="spellEnd"/>
            <w:r w:rsidRPr="003E754C">
              <w:rPr>
                <w:rFonts w:ascii="Gautami" w:hAnsi="Gautami" w:cs="Gautami"/>
                <w:bCs/>
                <w:sz w:val="18"/>
                <w:szCs w:val="18"/>
                <w:lang w:val="ro-RO"/>
              </w:rPr>
              <w:t xml:space="preserve"> </w:t>
            </w:r>
            <w:permEnd w:id="211537633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35412846"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2</w:t>
            </w:r>
            <w:r w:rsidRPr="003E754C">
              <w:rPr>
                <w:rFonts w:ascii="Gautami" w:hAnsi="Gautami" w:cs="Gautami"/>
                <w:bCs/>
                <w:sz w:val="18"/>
                <w:szCs w:val="18"/>
                <w:lang w:val="ro-RO"/>
              </w:rPr>
              <w:t xml:space="preserve"> </w:t>
            </w:r>
            <w:permEnd w:id="83541284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62291405"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4</w:t>
            </w:r>
            <w:r w:rsidRPr="003E754C">
              <w:rPr>
                <w:rFonts w:ascii="Gautami" w:hAnsi="Gautami" w:cs="Gautami"/>
                <w:bCs/>
                <w:sz w:val="18"/>
                <w:szCs w:val="18"/>
                <w:lang w:val="ro-RO"/>
              </w:rPr>
              <w:t xml:space="preserve"> </w:t>
            </w:r>
            <w:permEnd w:id="62291405"/>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464851298"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2</w:t>
            </w:r>
            <w:r w:rsidRPr="003E754C">
              <w:rPr>
                <w:rFonts w:ascii="Gautami" w:hAnsi="Gautami" w:cs="Gautami"/>
                <w:bCs/>
                <w:sz w:val="18"/>
                <w:szCs w:val="18"/>
                <w:lang w:val="ro-RO"/>
              </w:rPr>
              <w:t xml:space="preserve"> </w:t>
            </w:r>
            <w:permEnd w:id="464851298"/>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203058556" w:edGrp="everyone"/>
            <w:r w:rsidRPr="003E754C">
              <w:rPr>
                <w:rFonts w:ascii="Gautami" w:hAnsi="Gautami" w:cs="Gautami"/>
                <w:bCs/>
                <w:sz w:val="18"/>
                <w:szCs w:val="18"/>
                <w:lang w:val="ro-RO"/>
              </w:rPr>
              <w:t xml:space="preserve">  </w:t>
            </w:r>
            <w:permEnd w:id="1203058556"/>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540877816"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Proiect</w:t>
            </w:r>
            <w:r w:rsidRPr="003E754C">
              <w:rPr>
                <w:rFonts w:ascii="Gautami" w:hAnsi="Gautami" w:cs="Gautami"/>
                <w:bCs/>
                <w:sz w:val="18"/>
                <w:szCs w:val="18"/>
                <w:lang w:val="ro-RO"/>
              </w:rPr>
              <w:t xml:space="preserve"> </w:t>
            </w:r>
            <w:permEnd w:id="540877816"/>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15677934" w:edGrp="everyone"/>
            <w:r w:rsidRPr="003E754C">
              <w:rPr>
                <w:rFonts w:ascii="Gautami" w:hAnsi="Gautami" w:cs="Gautami"/>
                <w:bCs/>
                <w:sz w:val="18"/>
                <w:szCs w:val="18"/>
                <w:lang w:val="ro-RO"/>
              </w:rPr>
              <w:t xml:space="preserve">  </w:t>
            </w:r>
            <w:permEnd w:id="61567793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974616388" w:edGrp="everyone"/>
            <w:r w:rsidRPr="003E754C">
              <w:rPr>
                <w:rFonts w:ascii="Gautami" w:hAnsi="Gautami" w:cs="Gautami"/>
                <w:bCs/>
                <w:sz w:val="18"/>
                <w:szCs w:val="18"/>
                <w:lang w:val="ro-RO"/>
              </w:rPr>
              <w:t xml:space="preserve">  </w:t>
            </w:r>
            <w:permEnd w:id="974616388"/>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618353536"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Proiectarea unui arbore cu doua rotoare si verificarea acestuia pentru tura</w:t>
            </w:r>
            <w:r w:rsidR="003F4EF5">
              <w:rPr>
                <w:rFonts w:asciiTheme="minorHAnsi" w:hAnsiTheme="minorHAnsi" w:cs="Gautami"/>
                <w:bCs/>
                <w:sz w:val="18"/>
                <w:szCs w:val="18"/>
                <w:lang w:val="ro-RO"/>
              </w:rPr>
              <w:t>ţii critice.</w:t>
            </w:r>
            <w:r w:rsidRPr="003E754C">
              <w:rPr>
                <w:rFonts w:ascii="Gautami" w:hAnsi="Gautami" w:cs="Gautami"/>
                <w:bCs/>
                <w:sz w:val="18"/>
                <w:szCs w:val="18"/>
                <w:lang w:val="ro-RO"/>
              </w:rPr>
              <w:t xml:space="preserve"> </w:t>
            </w:r>
            <w:permEnd w:id="618353536"/>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47265794" w:edGrp="everyone"/>
            <w:r w:rsidRPr="003E754C">
              <w:rPr>
                <w:rFonts w:ascii="Gautami" w:hAnsi="Gautami" w:cs="Gautami"/>
                <w:bCs/>
                <w:sz w:val="18"/>
                <w:szCs w:val="18"/>
                <w:lang w:val="ro-RO"/>
              </w:rPr>
              <w:t xml:space="preserve"> </w:t>
            </w:r>
            <w:r w:rsidR="003F4EF5">
              <w:rPr>
                <w:rFonts w:ascii="Gautami" w:hAnsi="Gautami" w:cs="Gautami"/>
                <w:bCs/>
                <w:sz w:val="18"/>
                <w:szCs w:val="18"/>
                <w:lang w:val="ro-RO"/>
              </w:rPr>
              <w:t>6</w:t>
            </w:r>
            <w:r w:rsidRPr="003E754C">
              <w:rPr>
                <w:rFonts w:ascii="Gautami" w:hAnsi="Gautami" w:cs="Gautami"/>
                <w:bCs/>
                <w:sz w:val="18"/>
                <w:szCs w:val="18"/>
                <w:lang w:val="ro-RO"/>
              </w:rPr>
              <w:t xml:space="preserve"> </w:t>
            </w:r>
            <w:permEnd w:id="14726579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36570050" w:edGrp="everyone"/>
            <w:r w:rsidRPr="003E754C">
              <w:rPr>
                <w:rFonts w:ascii="Gautami" w:hAnsi="Gautami" w:cs="Gautami"/>
                <w:bCs/>
                <w:sz w:val="18"/>
                <w:szCs w:val="18"/>
                <w:lang w:val="ro-RO"/>
              </w:rPr>
              <w:t xml:space="preserve">  </w:t>
            </w:r>
            <w:r w:rsidR="00EC65EA">
              <w:rPr>
                <w:rFonts w:ascii="Gautami" w:hAnsi="Gautami" w:cs="Gautami"/>
                <w:bCs/>
                <w:sz w:val="18"/>
                <w:szCs w:val="18"/>
                <w:lang w:val="ro-RO"/>
              </w:rPr>
              <w:t xml:space="preserve">Soluţii constructive, analize, studii şi dezbateri; activităţi in grup  </w:t>
            </w:r>
            <w:permEnd w:id="536570050"/>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05716751" w:edGrp="everyone"/>
            <w:r w:rsidRPr="003E754C">
              <w:rPr>
                <w:rFonts w:ascii="Gautami" w:hAnsi="Gautami" w:cs="Gautami"/>
                <w:bCs/>
                <w:sz w:val="18"/>
                <w:szCs w:val="18"/>
                <w:lang w:val="ro-RO"/>
              </w:rPr>
              <w:t xml:space="preserve">  </w:t>
            </w:r>
            <w:permEnd w:id="1005716751"/>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98310896" w:edGrp="everyone"/>
            <w:r w:rsidRPr="003E754C">
              <w:rPr>
                <w:rFonts w:ascii="Gautami" w:hAnsi="Gautami" w:cs="Gautami"/>
                <w:bCs/>
                <w:sz w:val="18"/>
                <w:szCs w:val="18"/>
                <w:lang w:val="ro-RO"/>
              </w:rPr>
              <w:t xml:space="preserve">  </w:t>
            </w:r>
            <w:permEnd w:id="698310896"/>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01726284" w:edGrp="everyone"/>
            <w:r w:rsidRPr="003E754C">
              <w:rPr>
                <w:rFonts w:ascii="Gautami" w:hAnsi="Gautami" w:cs="Gautami"/>
                <w:bCs/>
                <w:sz w:val="18"/>
                <w:szCs w:val="18"/>
                <w:lang w:val="ro-RO"/>
              </w:rPr>
              <w:t xml:space="preserve">  </w:t>
            </w:r>
            <w:permEnd w:id="1101726284"/>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397506888" w:edGrp="everyone"/>
            <w:r w:rsidRPr="003E754C">
              <w:rPr>
                <w:rFonts w:ascii="Gautami" w:hAnsi="Gautami" w:cs="Gautami"/>
                <w:bCs/>
                <w:sz w:val="18"/>
                <w:szCs w:val="18"/>
                <w:lang w:val="ro-RO"/>
              </w:rPr>
              <w:t xml:space="preserve">  </w:t>
            </w:r>
            <w:permEnd w:id="397506888"/>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811411576" w:edGrp="everyone"/>
            <w:r w:rsidRPr="003E754C">
              <w:rPr>
                <w:rFonts w:ascii="Gautami" w:hAnsi="Gautami" w:cs="Gautami"/>
                <w:bCs/>
                <w:sz w:val="18"/>
                <w:szCs w:val="18"/>
                <w:lang w:val="ro-RO"/>
              </w:rPr>
              <w:t xml:space="preserve">  </w:t>
            </w:r>
            <w:permEnd w:id="811411576"/>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2645068" w:edGrp="everyone"/>
            <w:r w:rsidRPr="003E754C">
              <w:rPr>
                <w:rFonts w:ascii="Gautami" w:hAnsi="Gautami" w:cs="Gautami"/>
                <w:bCs/>
                <w:sz w:val="18"/>
                <w:szCs w:val="18"/>
                <w:lang w:val="ro-RO"/>
              </w:rPr>
              <w:t xml:space="preserve">  </w:t>
            </w:r>
            <w:permEnd w:id="202645068"/>
          </w:p>
        </w:tc>
      </w:tr>
      <w:tr w:rsidR="00CA7AAF" w:rsidRPr="003E754C" w:rsidTr="00C12BE1">
        <w:trPr>
          <w:trHeight w:val="1907"/>
          <w:jc w:val="right"/>
        </w:trPr>
        <w:tc>
          <w:tcPr>
            <w:tcW w:w="10582" w:type="dxa"/>
            <w:gridSpan w:val="3"/>
            <w:shd w:val="clear" w:color="auto" w:fill="D9D9D9"/>
          </w:tcPr>
          <w:p w:rsidR="00A62124" w:rsidRDefault="00CA7AA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821823909" w:edGrp="everyone"/>
            <w:r w:rsidR="00A62124">
              <w:rPr>
                <w:rFonts w:ascii="Gautami" w:hAnsi="Gautami" w:cs="Gautami"/>
                <w:bCs/>
                <w:sz w:val="18"/>
                <w:szCs w:val="18"/>
                <w:lang w:val="ro-RO"/>
              </w:rPr>
              <w:t xml:space="preserve">1. M. </w:t>
            </w:r>
            <w:proofErr w:type="spellStart"/>
            <w:r w:rsidR="00A62124">
              <w:rPr>
                <w:rFonts w:ascii="Gautami" w:hAnsi="Gautami" w:cs="Gautami"/>
                <w:bCs/>
                <w:sz w:val="18"/>
                <w:szCs w:val="18"/>
                <w:lang w:val="ro-RO"/>
              </w:rPr>
              <w:t>Rades</w:t>
            </w:r>
            <w:proofErr w:type="spellEnd"/>
            <w:r w:rsidR="00A62124">
              <w:rPr>
                <w:rFonts w:ascii="Gautami" w:hAnsi="Gautami" w:cs="Gautami"/>
                <w:bCs/>
                <w:sz w:val="18"/>
                <w:szCs w:val="18"/>
                <w:lang w:val="ro-RO"/>
              </w:rPr>
              <w:t xml:space="preserve">, </w:t>
            </w:r>
            <w:proofErr w:type="spellStart"/>
            <w:r w:rsidR="00A62124">
              <w:rPr>
                <w:rFonts w:ascii="Gautami" w:hAnsi="Gautami" w:cs="Gautami"/>
                <w:bCs/>
                <w:sz w:val="18"/>
                <w:szCs w:val="18"/>
                <w:lang w:val="ro-RO"/>
              </w:rPr>
              <w:t>Masini</w:t>
            </w:r>
            <w:proofErr w:type="spellEnd"/>
            <w:r w:rsidR="00A62124">
              <w:rPr>
                <w:rFonts w:ascii="Gautami" w:hAnsi="Gautami" w:cs="Gautami"/>
                <w:bCs/>
                <w:sz w:val="18"/>
                <w:szCs w:val="18"/>
                <w:lang w:val="ro-RO"/>
              </w:rPr>
              <w:t xml:space="preserve"> rotative, Editura </w:t>
            </w:r>
            <w:proofErr w:type="spellStart"/>
            <w:r w:rsidR="00A62124">
              <w:rPr>
                <w:rFonts w:ascii="Gautami" w:hAnsi="Gautami" w:cs="Gautami"/>
                <w:bCs/>
                <w:sz w:val="18"/>
                <w:szCs w:val="18"/>
                <w:lang w:val="ro-RO"/>
              </w:rPr>
              <w:t>Printech</w:t>
            </w:r>
            <w:proofErr w:type="spellEnd"/>
            <w:r w:rsidR="00A62124">
              <w:rPr>
                <w:rFonts w:ascii="Gautami" w:hAnsi="Gautami" w:cs="Gautami"/>
                <w:bCs/>
                <w:sz w:val="18"/>
                <w:szCs w:val="18"/>
                <w:lang w:val="ro-RO"/>
              </w:rPr>
              <w:t xml:space="preserve">, </w:t>
            </w:r>
            <w:proofErr w:type="spellStart"/>
            <w:r w:rsidR="00A62124">
              <w:rPr>
                <w:rFonts w:ascii="Gautami" w:hAnsi="Gautami" w:cs="Gautami"/>
                <w:bCs/>
                <w:sz w:val="18"/>
                <w:szCs w:val="18"/>
                <w:lang w:val="ro-RO"/>
              </w:rPr>
              <w:t>Bucuresti</w:t>
            </w:r>
            <w:proofErr w:type="spellEnd"/>
            <w:r w:rsidR="00A62124">
              <w:rPr>
                <w:rFonts w:ascii="Gautami" w:hAnsi="Gautami" w:cs="Gautami"/>
                <w:bCs/>
                <w:sz w:val="18"/>
                <w:szCs w:val="18"/>
                <w:lang w:val="ro-RO"/>
              </w:rPr>
              <w:t>, 2005</w:t>
            </w:r>
          </w:p>
          <w:p w:rsidR="00C82AF6" w:rsidRDefault="00C82AF6"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2. M. </w:t>
            </w:r>
            <w:proofErr w:type="spellStart"/>
            <w:r>
              <w:rPr>
                <w:rFonts w:ascii="Gautami" w:hAnsi="Gautami" w:cs="Gautami"/>
                <w:bCs/>
                <w:sz w:val="18"/>
                <w:szCs w:val="18"/>
                <w:lang w:val="ro-RO"/>
              </w:rPr>
              <w:t>Rades</w:t>
            </w:r>
            <w:proofErr w:type="spellEnd"/>
            <w:r>
              <w:rPr>
                <w:rFonts w:ascii="Gautami" w:hAnsi="Gautami" w:cs="Gautami"/>
                <w:bCs/>
                <w:sz w:val="18"/>
                <w:szCs w:val="18"/>
                <w:lang w:val="ro-RO"/>
              </w:rPr>
              <w:t xml:space="preserve">, Dynamics of </w:t>
            </w:r>
            <w:proofErr w:type="spellStart"/>
            <w:r>
              <w:rPr>
                <w:rFonts w:ascii="Gautami" w:hAnsi="Gautami" w:cs="Gautami"/>
                <w:bCs/>
                <w:sz w:val="18"/>
                <w:szCs w:val="18"/>
                <w:lang w:val="ro-RO"/>
              </w:rPr>
              <w:t>Machinery</w:t>
            </w:r>
            <w:proofErr w:type="spellEnd"/>
            <w:r>
              <w:rPr>
                <w:rFonts w:ascii="Gautami" w:hAnsi="Gautami" w:cs="Gautami"/>
                <w:bCs/>
                <w:sz w:val="18"/>
                <w:szCs w:val="18"/>
                <w:lang w:val="ro-RO"/>
              </w:rPr>
              <w:t xml:space="preserve">, Editura </w:t>
            </w:r>
            <w:proofErr w:type="spellStart"/>
            <w:r>
              <w:rPr>
                <w:rFonts w:ascii="Gautami" w:hAnsi="Gautami" w:cs="Gautami"/>
                <w:bCs/>
                <w:sz w:val="18"/>
                <w:szCs w:val="18"/>
                <w:lang w:val="ro-RO"/>
              </w:rPr>
              <w:t>Printech</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Bucuresti</w:t>
            </w:r>
            <w:proofErr w:type="spellEnd"/>
            <w:r>
              <w:rPr>
                <w:rFonts w:ascii="Gautami" w:hAnsi="Gautami" w:cs="Gautami"/>
                <w:bCs/>
                <w:sz w:val="18"/>
                <w:szCs w:val="18"/>
                <w:lang w:val="ro-RO"/>
              </w:rPr>
              <w:t>, 2007.</w:t>
            </w:r>
          </w:p>
          <w:p w:rsidR="00CA7AAF" w:rsidRPr="003E754C" w:rsidRDefault="00C82AF6"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3. L. </w:t>
            </w:r>
            <w:proofErr w:type="spellStart"/>
            <w:r>
              <w:rPr>
                <w:rFonts w:ascii="Gautami" w:hAnsi="Gautami" w:cs="Gautami"/>
                <w:bCs/>
                <w:sz w:val="18"/>
                <w:szCs w:val="18"/>
                <w:lang w:val="ro-RO"/>
              </w:rPr>
              <w:t>Bereteu</w:t>
            </w:r>
            <w:proofErr w:type="spellEnd"/>
            <w:r>
              <w:rPr>
                <w:rFonts w:ascii="Gautami" w:hAnsi="Gautami" w:cs="Gautami"/>
                <w:bCs/>
                <w:sz w:val="18"/>
                <w:szCs w:val="18"/>
                <w:lang w:val="ro-RO"/>
              </w:rPr>
              <w:t xml:space="preserve">, Dinamica </w:t>
            </w:r>
            <w:proofErr w:type="spellStart"/>
            <w:r>
              <w:rPr>
                <w:rFonts w:ascii="Gautami" w:hAnsi="Gautami" w:cs="Gautami"/>
                <w:bCs/>
                <w:sz w:val="18"/>
                <w:szCs w:val="18"/>
                <w:lang w:val="ro-RO"/>
              </w:rPr>
              <w:t>masinilor</w:t>
            </w:r>
            <w:proofErr w:type="spellEnd"/>
            <w:r>
              <w:rPr>
                <w:rFonts w:ascii="Gautami" w:hAnsi="Gautami" w:cs="Gautami"/>
                <w:bCs/>
                <w:sz w:val="18"/>
                <w:szCs w:val="18"/>
                <w:lang w:val="ro-RO"/>
              </w:rPr>
              <w:t xml:space="preserve"> si utilajelor, Note de curs, </w:t>
            </w:r>
            <w:r w:rsidRPr="00C82AF6">
              <w:rPr>
                <w:rFonts w:ascii="Gautami" w:hAnsi="Gautami" w:cs="Gautami"/>
                <w:bCs/>
                <w:sz w:val="18"/>
                <w:szCs w:val="18"/>
                <w:lang w:val="ro-RO"/>
              </w:rPr>
              <w:t>http://www.mec.upt.ro/meca/poz10staff/LB/dinamica_masinilor_si_utilajelor.pdf</w:t>
            </w:r>
            <w:r w:rsidR="00E72E96">
              <w:rPr>
                <w:rFonts w:ascii="Gautami" w:hAnsi="Gautami" w:cs="Gautami"/>
                <w:bCs/>
                <w:sz w:val="18"/>
                <w:szCs w:val="18"/>
                <w:lang w:val="ro-RO"/>
              </w:rPr>
              <w:t>.</w:t>
            </w:r>
            <w:r w:rsidR="00FD5BE8" w:rsidRPr="003E754C">
              <w:rPr>
                <w:rFonts w:ascii="Gautami" w:hAnsi="Gautami" w:cs="Gautami"/>
                <w:bCs/>
                <w:sz w:val="18"/>
                <w:szCs w:val="18"/>
                <w:lang w:val="ro-RO"/>
              </w:rPr>
              <w:t xml:space="preserve"> </w:t>
            </w:r>
            <w:permEnd w:id="821823909"/>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rsidTr="00C12BE1">
        <w:trPr>
          <w:trHeight w:val="980"/>
          <w:jc w:val="right"/>
        </w:trPr>
        <w:tc>
          <w:tcPr>
            <w:tcW w:w="10596" w:type="dxa"/>
          </w:tcPr>
          <w:p w:rsidR="00DE7F95" w:rsidRPr="003E754C" w:rsidRDefault="00FD5BE8"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932905604" w:edGrp="everyone"/>
            <w:r w:rsidRPr="003E754C">
              <w:rPr>
                <w:rFonts w:ascii="Gautami" w:hAnsi="Gautami" w:cs="Gautami"/>
                <w:bCs/>
                <w:sz w:val="18"/>
                <w:szCs w:val="18"/>
                <w:lang w:val="ro-RO"/>
              </w:rPr>
              <w:t xml:space="preserve">  </w:t>
            </w:r>
            <w:permEnd w:id="932905604"/>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rsidTr="0042178D">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rsidTr="0042178D">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EC0DF8" w:rsidRPr="00C30BE8" w:rsidRDefault="0042178D" w:rsidP="00966A99">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2123789636" w:edGrp="everyone"/>
            <w:r w:rsidR="00F726AB" w:rsidRPr="003E754C">
              <w:rPr>
                <w:rFonts w:ascii="Gautami" w:hAnsi="Gautami" w:cs="Gautami"/>
                <w:bCs/>
                <w:sz w:val="18"/>
                <w:szCs w:val="18"/>
                <w:lang w:val="ro-RO"/>
              </w:rPr>
              <w:t xml:space="preserve"> </w:t>
            </w:r>
            <w:r w:rsidR="00EC0DF8">
              <w:rPr>
                <w:rFonts w:ascii="Gautami" w:hAnsi="Gautami" w:cs="Gautami"/>
                <w:bCs/>
                <w:sz w:val="18"/>
                <w:szCs w:val="18"/>
                <w:lang w:val="ro-RO"/>
              </w:rPr>
              <w:t>1</w:t>
            </w:r>
            <w:r w:rsidR="00EC0DF8" w:rsidRPr="00C30BE8">
              <w:rPr>
                <w:rFonts w:ascii="Gautami" w:hAnsi="Gautami" w:cs="Gautami"/>
                <w:bCs/>
                <w:sz w:val="18"/>
                <w:szCs w:val="18"/>
                <w:lang w:val="ro-RO"/>
              </w:rPr>
              <w:t xml:space="preserve">. Cunoaşterea mărimilor fizice folosite in cadrul disciplinei de </w:t>
            </w:r>
            <w:r w:rsidR="00EC0DF8">
              <w:rPr>
                <w:rFonts w:ascii="Gautami" w:hAnsi="Gautami" w:cs="Gautami"/>
                <w:bCs/>
                <w:sz w:val="18"/>
                <w:szCs w:val="18"/>
                <w:lang w:val="ro-RO"/>
              </w:rPr>
              <w:t xml:space="preserve">Dinamica </w:t>
            </w:r>
            <w:proofErr w:type="spellStart"/>
            <w:r w:rsidR="00EC0DF8">
              <w:rPr>
                <w:rFonts w:ascii="Gautami" w:hAnsi="Gautami" w:cs="Gautami"/>
                <w:bCs/>
                <w:sz w:val="18"/>
                <w:szCs w:val="18"/>
                <w:lang w:val="ro-RO"/>
              </w:rPr>
              <w:t>Masinilor</w:t>
            </w:r>
            <w:proofErr w:type="spellEnd"/>
            <w:r w:rsidR="00EC0DF8" w:rsidRPr="00C30BE8">
              <w:rPr>
                <w:rFonts w:ascii="Gautami" w:hAnsi="Gautami" w:cs="Gautami"/>
                <w:bCs/>
                <w:sz w:val="18"/>
                <w:szCs w:val="18"/>
                <w:lang w:val="ro-RO"/>
              </w:rPr>
              <w:t>, şi unităţilor de măsura ale acestora</w:t>
            </w:r>
          </w:p>
          <w:p w:rsidR="00EC0DF8" w:rsidRPr="00C30BE8" w:rsidRDefault="00EC0DF8" w:rsidP="00966A99">
            <w:pPr>
              <w:autoSpaceDE w:val="0"/>
              <w:autoSpaceDN w:val="0"/>
              <w:adjustRightInd w:val="0"/>
              <w:spacing w:before="20" w:after="20" w:line="240" w:lineRule="auto"/>
              <w:ind w:left="34"/>
              <w:rPr>
                <w:rFonts w:ascii="Gautami" w:hAnsi="Gautami" w:cs="Gautami"/>
                <w:bCs/>
                <w:sz w:val="18"/>
                <w:szCs w:val="18"/>
                <w:lang w:val="ro-RO"/>
              </w:rPr>
            </w:pPr>
            <w:r w:rsidRPr="00C30BE8">
              <w:rPr>
                <w:rFonts w:ascii="Gautami" w:hAnsi="Gautami" w:cs="Gautami"/>
                <w:bCs/>
                <w:sz w:val="18"/>
                <w:szCs w:val="18"/>
                <w:lang w:val="ro-RO"/>
              </w:rPr>
              <w:t xml:space="preserve">2.Capacitatea de a </w:t>
            </w:r>
            <w:proofErr w:type="spellStart"/>
            <w:r w:rsidRPr="00C30BE8">
              <w:rPr>
                <w:rFonts w:ascii="Gautami" w:hAnsi="Gautami" w:cs="Gautami"/>
                <w:bCs/>
                <w:sz w:val="18"/>
                <w:szCs w:val="18"/>
                <w:lang w:val="ro-RO"/>
              </w:rPr>
              <w:t>intelege</w:t>
            </w:r>
            <w:proofErr w:type="spellEnd"/>
            <w:r w:rsidRPr="00C30BE8">
              <w:rPr>
                <w:rFonts w:ascii="Gautami" w:hAnsi="Gautami" w:cs="Gautami"/>
                <w:bCs/>
                <w:sz w:val="18"/>
                <w:szCs w:val="18"/>
                <w:lang w:val="ro-RO"/>
              </w:rPr>
              <w:t xml:space="preserve"> fenomenele fizice </w:t>
            </w:r>
            <w:r>
              <w:rPr>
                <w:rFonts w:ascii="Gautami" w:hAnsi="Gautami" w:cs="Gautami"/>
                <w:bCs/>
                <w:sz w:val="18"/>
                <w:szCs w:val="18"/>
                <w:lang w:val="ro-RO"/>
              </w:rPr>
              <w:t xml:space="preserve">care duc la solicitări dinamice in sisteme mecanice </w:t>
            </w:r>
            <w:r w:rsidRPr="00C30BE8">
              <w:rPr>
                <w:rFonts w:ascii="Gautami" w:hAnsi="Gautami" w:cs="Gautami"/>
                <w:bCs/>
                <w:sz w:val="18"/>
                <w:szCs w:val="18"/>
                <w:lang w:val="ro-RO"/>
              </w:rPr>
              <w:t xml:space="preserve"> şi posibilităţile de modelare ale acestora.</w:t>
            </w:r>
          </w:p>
          <w:p w:rsidR="0042178D" w:rsidRPr="003E754C" w:rsidRDefault="00EC0DF8" w:rsidP="00453904">
            <w:pPr>
              <w:autoSpaceDE w:val="0"/>
              <w:autoSpaceDN w:val="0"/>
              <w:adjustRightInd w:val="0"/>
              <w:spacing w:before="20" w:after="20" w:line="240" w:lineRule="auto"/>
              <w:ind w:left="34"/>
              <w:rPr>
                <w:rFonts w:ascii="Gautami" w:hAnsi="Gautami" w:cs="Gautami"/>
                <w:bCs/>
                <w:sz w:val="18"/>
                <w:szCs w:val="18"/>
                <w:lang w:val="ro-RO"/>
              </w:rPr>
            </w:pPr>
            <w:r w:rsidRPr="00C30BE8">
              <w:rPr>
                <w:rFonts w:ascii="Gautami" w:hAnsi="Gautami" w:cs="Gautami"/>
                <w:bCs/>
                <w:sz w:val="18"/>
                <w:szCs w:val="18"/>
                <w:lang w:val="ro-RO"/>
              </w:rPr>
              <w:t xml:space="preserve">3. Capacitatea de a rezolva </w:t>
            </w:r>
            <w:proofErr w:type="spellStart"/>
            <w:r w:rsidRPr="00C30BE8">
              <w:rPr>
                <w:rFonts w:ascii="Gautami" w:hAnsi="Gautami" w:cs="Gautami"/>
                <w:bCs/>
                <w:sz w:val="18"/>
                <w:szCs w:val="18"/>
                <w:lang w:val="ro-RO"/>
              </w:rPr>
              <w:t>situatii</w:t>
            </w:r>
            <w:proofErr w:type="spellEnd"/>
            <w:r w:rsidRPr="00C30BE8">
              <w:rPr>
                <w:rFonts w:ascii="Gautami" w:hAnsi="Gautami" w:cs="Gautami"/>
                <w:bCs/>
                <w:sz w:val="18"/>
                <w:szCs w:val="18"/>
                <w:lang w:val="ro-RO"/>
              </w:rPr>
              <w:t xml:space="preserve"> complexe privind </w:t>
            </w:r>
            <w:proofErr w:type="spellStart"/>
            <w:r w:rsidRPr="00C30BE8">
              <w:rPr>
                <w:rFonts w:ascii="Gautami" w:hAnsi="Gautami" w:cs="Gautami"/>
                <w:bCs/>
                <w:sz w:val="18"/>
                <w:szCs w:val="18"/>
                <w:lang w:val="ro-RO"/>
              </w:rPr>
              <w:lastRenderedPageBreak/>
              <w:t>comportareai</w:t>
            </w:r>
            <w:proofErr w:type="spellEnd"/>
            <w:r w:rsidRPr="00C30BE8">
              <w:rPr>
                <w:rFonts w:ascii="Gautami" w:hAnsi="Gautami" w:cs="Gautami"/>
                <w:bCs/>
                <w:sz w:val="18"/>
                <w:szCs w:val="18"/>
                <w:lang w:val="ro-RO"/>
              </w:rPr>
              <w:t xml:space="preserve"> dinamica a </w:t>
            </w:r>
            <w:proofErr w:type="spellStart"/>
            <w:r>
              <w:rPr>
                <w:rFonts w:ascii="Gautami" w:hAnsi="Gautami" w:cs="Gautami"/>
                <w:bCs/>
                <w:sz w:val="18"/>
                <w:szCs w:val="18"/>
                <w:lang w:val="ro-RO"/>
              </w:rPr>
              <w:t>fundaşiilor</w:t>
            </w:r>
            <w:proofErr w:type="spellEnd"/>
            <w:r>
              <w:rPr>
                <w:rFonts w:ascii="Gautami" w:hAnsi="Gautami" w:cs="Gautami"/>
                <w:bCs/>
                <w:sz w:val="18"/>
                <w:szCs w:val="18"/>
                <w:lang w:val="ro-RO"/>
              </w:rPr>
              <w:t xml:space="preserve"> de maşini, a rotoarelor, a unor maşini de ridicat</w:t>
            </w:r>
            <w:r w:rsidR="00F726AB" w:rsidRPr="003E754C">
              <w:rPr>
                <w:rFonts w:ascii="Gautami" w:hAnsi="Gautami" w:cs="Gautami"/>
                <w:bCs/>
                <w:sz w:val="18"/>
                <w:szCs w:val="18"/>
                <w:lang w:val="ro-RO"/>
              </w:rPr>
              <w:t xml:space="preserve"> </w:t>
            </w:r>
            <w:permEnd w:id="2123789636"/>
            <w:r w:rsidR="0042178D"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894129391" w:edGrp="everyone"/>
            <w:r w:rsidRPr="003E754C">
              <w:rPr>
                <w:rFonts w:ascii="Gautami" w:hAnsi="Gautami" w:cs="Gautami"/>
                <w:bCs/>
                <w:sz w:val="18"/>
                <w:szCs w:val="18"/>
                <w:lang w:val="ro-RO"/>
              </w:rPr>
              <w:lastRenderedPageBreak/>
              <w:t xml:space="preserve"> </w:t>
            </w:r>
            <w:proofErr w:type="spellStart"/>
            <w:r w:rsidR="00593946">
              <w:rPr>
                <w:rFonts w:ascii="Gautami" w:hAnsi="Gautami" w:cs="Gautami"/>
                <w:bCs/>
                <w:sz w:val="18"/>
                <w:szCs w:val="18"/>
                <w:lang w:val="ro-RO"/>
              </w:rPr>
              <w:t>Verificari</w:t>
            </w:r>
            <w:proofErr w:type="spellEnd"/>
            <w:r w:rsidR="00593946">
              <w:rPr>
                <w:rFonts w:ascii="Gautami" w:hAnsi="Gautami" w:cs="Gautami"/>
                <w:bCs/>
                <w:sz w:val="18"/>
                <w:szCs w:val="18"/>
                <w:lang w:val="ro-RO"/>
              </w:rPr>
              <w:t xml:space="preserve"> </w:t>
            </w:r>
            <w:proofErr w:type="spellStart"/>
            <w:r w:rsidR="00593946">
              <w:rPr>
                <w:rFonts w:ascii="Gautami" w:hAnsi="Gautami" w:cs="Gautami"/>
                <w:bCs/>
                <w:sz w:val="18"/>
                <w:szCs w:val="18"/>
                <w:lang w:val="ro-RO"/>
              </w:rPr>
              <w:t>partiale</w:t>
            </w:r>
            <w:proofErr w:type="spellEnd"/>
            <w:r w:rsidR="00593946">
              <w:rPr>
                <w:rFonts w:ascii="Gautami" w:hAnsi="Gautami" w:cs="Gautami"/>
                <w:bCs/>
                <w:sz w:val="18"/>
                <w:szCs w:val="18"/>
                <w:lang w:val="ro-RO"/>
              </w:rPr>
              <w:t xml:space="preserve"> prin distribuirea materiei</w:t>
            </w:r>
            <w:r w:rsidRPr="003E754C">
              <w:rPr>
                <w:rFonts w:ascii="Gautami" w:hAnsi="Gautami" w:cs="Gautami"/>
                <w:bCs/>
                <w:sz w:val="18"/>
                <w:szCs w:val="18"/>
                <w:lang w:val="ro-RO"/>
              </w:rPr>
              <w:t xml:space="preserve"> </w:t>
            </w:r>
            <w:permEnd w:id="1894129391"/>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536379347" w:edGrp="everyone"/>
            <w:r w:rsidRPr="003E754C">
              <w:rPr>
                <w:rFonts w:ascii="Gautami" w:hAnsi="Gautami" w:cs="Gautami"/>
                <w:bCs/>
                <w:sz w:val="18"/>
                <w:szCs w:val="18"/>
                <w:lang w:val="ro-RO"/>
              </w:rPr>
              <w:t xml:space="preserve"> </w:t>
            </w:r>
            <w:r w:rsidR="00DD6114">
              <w:rPr>
                <w:rFonts w:ascii="Gautami" w:hAnsi="Gautami" w:cs="Gautami"/>
                <w:bCs/>
                <w:sz w:val="18"/>
                <w:szCs w:val="18"/>
                <w:lang w:val="ro-RO"/>
              </w:rPr>
              <w:t>65</w:t>
            </w:r>
            <w:r w:rsidR="00593946">
              <w:rPr>
                <w:rFonts w:ascii="Gautami" w:hAnsi="Gautami" w:cs="Gautami"/>
                <w:bCs/>
                <w:sz w:val="18"/>
                <w:szCs w:val="18"/>
                <w:lang w:val="ro-RO"/>
              </w:rPr>
              <w:t>%</w:t>
            </w:r>
            <w:r w:rsidRPr="003E754C">
              <w:rPr>
                <w:rFonts w:ascii="Gautami" w:hAnsi="Gautami" w:cs="Gautami"/>
                <w:bCs/>
                <w:sz w:val="18"/>
                <w:szCs w:val="18"/>
                <w:lang w:val="ro-RO"/>
              </w:rPr>
              <w:t xml:space="preserve"> </w:t>
            </w:r>
            <w:permEnd w:id="536379347"/>
          </w:p>
        </w:tc>
      </w:tr>
      <w:tr w:rsidR="0042178D" w:rsidRPr="003E754C" w:rsidTr="0042178D">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lastRenderedPageBreak/>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1454716096" w:edGrp="everyone"/>
            <w:r w:rsidRPr="003E754C">
              <w:rPr>
                <w:rFonts w:ascii="Gautami" w:hAnsi="Gautami" w:cs="Gautami"/>
                <w:bCs/>
                <w:sz w:val="18"/>
                <w:szCs w:val="18"/>
                <w:lang w:val="ro-RO"/>
              </w:rPr>
              <w:t xml:space="preserve">   </w:t>
            </w:r>
            <w:permEnd w:id="1454716096"/>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782710971" w:edGrp="everyone"/>
            <w:r w:rsidRPr="003E754C">
              <w:rPr>
                <w:rFonts w:ascii="Gautami" w:hAnsi="Gautami" w:cs="Gautami"/>
                <w:bCs/>
                <w:sz w:val="18"/>
                <w:szCs w:val="18"/>
                <w:lang w:val="ro-RO"/>
              </w:rPr>
              <w:t xml:space="preserve">  </w:t>
            </w:r>
            <w:permEnd w:id="782710971"/>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030324073" w:edGrp="everyone"/>
            <w:r w:rsidRPr="003E754C">
              <w:rPr>
                <w:rFonts w:ascii="Gautami" w:hAnsi="Gautami" w:cs="Gautami"/>
                <w:bCs/>
                <w:sz w:val="18"/>
                <w:szCs w:val="18"/>
                <w:lang w:val="ro-RO"/>
              </w:rPr>
              <w:t xml:space="preserve">  </w:t>
            </w:r>
            <w:permEnd w:id="1030324073"/>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70622C" w:rsidRDefault="0042178D" w:rsidP="00966A9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404434984" w:edGrp="everyone"/>
            <w:r w:rsidRPr="003E754C">
              <w:rPr>
                <w:rFonts w:ascii="Gautami" w:hAnsi="Gautami" w:cs="Gautami"/>
                <w:bCs/>
                <w:sz w:val="18"/>
                <w:szCs w:val="18"/>
                <w:lang w:val="ro-RO"/>
              </w:rPr>
              <w:t xml:space="preserve">  </w:t>
            </w:r>
            <w:r w:rsidR="0070622C">
              <w:rPr>
                <w:rFonts w:ascii="Gautami" w:hAnsi="Gautami" w:cs="Gautami"/>
                <w:bCs/>
                <w:sz w:val="18"/>
                <w:szCs w:val="18"/>
                <w:lang w:val="ro-RO"/>
              </w:rPr>
              <w:t xml:space="preserve">1. </w:t>
            </w:r>
            <w:proofErr w:type="spellStart"/>
            <w:r w:rsidR="0070622C">
              <w:rPr>
                <w:rFonts w:ascii="Gautami" w:hAnsi="Gautami" w:cs="Gautami"/>
                <w:bCs/>
                <w:sz w:val="18"/>
                <w:szCs w:val="18"/>
                <w:lang w:val="ro-RO"/>
              </w:rPr>
              <w:t>Insusirea</w:t>
            </w:r>
            <w:proofErr w:type="spellEnd"/>
            <w:r w:rsidR="0070622C">
              <w:rPr>
                <w:rFonts w:ascii="Gautami" w:hAnsi="Gautami" w:cs="Gautami"/>
                <w:bCs/>
                <w:sz w:val="18"/>
                <w:szCs w:val="18"/>
                <w:lang w:val="ro-RO"/>
              </w:rPr>
              <w:t xml:space="preserve"> unor deprinderi experimentale de </w:t>
            </w:r>
            <w:proofErr w:type="spellStart"/>
            <w:r w:rsidR="0070622C">
              <w:rPr>
                <w:rFonts w:ascii="Gautami" w:hAnsi="Gautami" w:cs="Gautami"/>
                <w:bCs/>
                <w:sz w:val="18"/>
                <w:szCs w:val="18"/>
                <w:lang w:val="ro-RO"/>
              </w:rPr>
              <w:t>masurare</w:t>
            </w:r>
            <w:proofErr w:type="spellEnd"/>
            <w:r w:rsidR="0070622C">
              <w:rPr>
                <w:rFonts w:ascii="Gautami" w:hAnsi="Gautami" w:cs="Gautami"/>
                <w:bCs/>
                <w:sz w:val="18"/>
                <w:szCs w:val="18"/>
                <w:lang w:val="ro-RO"/>
              </w:rPr>
              <w:t xml:space="preserve"> a </w:t>
            </w:r>
            <w:proofErr w:type="spellStart"/>
            <w:r w:rsidR="0070622C">
              <w:rPr>
                <w:rFonts w:ascii="Gautami" w:hAnsi="Gautami" w:cs="Gautami"/>
                <w:bCs/>
                <w:sz w:val="18"/>
                <w:szCs w:val="18"/>
                <w:lang w:val="ro-RO"/>
              </w:rPr>
              <w:t>marimilor</w:t>
            </w:r>
            <w:proofErr w:type="spellEnd"/>
            <w:r w:rsidR="0070622C">
              <w:rPr>
                <w:rFonts w:ascii="Gautami" w:hAnsi="Gautami" w:cs="Gautami"/>
                <w:bCs/>
                <w:sz w:val="18"/>
                <w:szCs w:val="18"/>
                <w:lang w:val="ro-RO"/>
              </w:rPr>
              <w:t xml:space="preserve"> fizice din dinamica </w:t>
            </w:r>
            <w:proofErr w:type="spellStart"/>
            <w:r w:rsidR="0070622C">
              <w:rPr>
                <w:rFonts w:ascii="Gautami" w:hAnsi="Gautami" w:cs="Gautami"/>
                <w:bCs/>
                <w:sz w:val="18"/>
                <w:szCs w:val="18"/>
                <w:lang w:val="ro-RO"/>
              </w:rPr>
              <w:t>masinilor</w:t>
            </w:r>
            <w:proofErr w:type="spellEnd"/>
          </w:p>
          <w:p w:rsidR="0070622C" w:rsidRDefault="0070622C" w:rsidP="00966A99">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 Capacitatea de a</w:t>
            </w:r>
            <w:r w:rsidRPr="003E754C">
              <w:rPr>
                <w:rFonts w:ascii="Gautami" w:hAnsi="Gautami" w:cs="Gautami"/>
                <w:bCs/>
                <w:sz w:val="18"/>
                <w:szCs w:val="18"/>
                <w:lang w:val="ro-RO"/>
              </w:rPr>
              <w:t xml:space="preserve"> </w:t>
            </w:r>
            <w:r>
              <w:rPr>
                <w:rFonts w:ascii="Gautami" w:hAnsi="Gautami" w:cs="Gautami"/>
                <w:bCs/>
                <w:sz w:val="18"/>
                <w:szCs w:val="18"/>
                <w:lang w:val="ro-RO"/>
              </w:rPr>
              <w:t xml:space="preserve">concepe  şi utiliza un </w:t>
            </w:r>
            <w:proofErr w:type="spellStart"/>
            <w:r>
              <w:rPr>
                <w:rFonts w:ascii="Gautami" w:hAnsi="Gautami" w:cs="Gautami"/>
                <w:bCs/>
                <w:sz w:val="18"/>
                <w:szCs w:val="18"/>
                <w:lang w:val="ro-RO"/>
              </w:rPr>
              <w:t>lant</w:t>
            </w:r>
            <w:proofErr w:type="spellEnd"/>
            <w:r>
              <w:rPr>
                <w:rFonts w:ascii="Gautami" w:hAnsi="Gautami" w:cs="Gautami"/>
                <w:bCs/>
                <w:sz w:val="18"/>
                <w:szCs w:val="18"/>
                <w:lang w:val="ro-RO"/>
              </w:rPr>
              <w:t xml:space="preserve"> de măsură, de a realiza achiziţii de date.</w:t>
            </w:r>
          </w:p>
          <w:p w:rsidR="0042178D" w:rsidRPr="003E754C" w:rsidRDefault="0070622C"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3. Capacitatea de a prelucra datele experimentale, de interpretare a acestora si de analiză a erorilor de măsura</w:t>
            </w:r>
            <w:r w:rsidR="0042178D" w:rsidRPr="003E754C">
              <w:rPr>
                <w:rFonts w:ascii="Gautami" w:hAnsi="Gautami" w:cs="Gautami"/>
                <w:bCs/>
                <w:sz w:val="18"/>
                <w:szCs w:val="18"/>
                <w:lang w:val="ro-RO"/>
              </w:rPr>
              <w:t xml:space="preserve"> </w:t>
            </w:r>
            <w:permEnd w:id="404434984"/>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756969393" w:edGrp="everyone"/>
            <w:r w:rsidRPr="003E754C">
              <w:rPr>
                <w:rFonts w:ascii="Gautami" w:hAnsi="Gautami" w:cs="Gautami"/>
                <w:bCs/>
                <w:sz w:val="18"/>
                <w:szCs w:val="18"/>
                <w:lang w:val="ro-RO"/>
              </w:rPr>
              <w:t xml:space="preserve"> </w:t>
            </w:r>
            <w:proofErr w:type="spellStart"/>
            <w:r w:rsidR="00DD6114">
              <w:rPr>
                <w:rFonts w:ascii="Gautami" w:hAnsi="Gautami" w:cs="Gautami"/>
                <w:bCs/>
                <w:sz w:val="18"/>
                <w:szCs w:val="18"/>
                <w:lang w:val="ro-RO"/>
              </w:rPr>
              <w:t>Testari</w:t>
            </w:r>
            <w:proofErr w:type="spellEnd"/>
            <w:r w:rsidR="00DD6114">
              <w:rPr>
                <w:rFonts w:ascii="Gautami" w:hAnsi="Gautami" w:cs="Gautami"/>
                <w:bCs/>
                <w:sz w:val="18"/>
                <w:szCs w:val="18"/>
                <w:lang w:val="ro-RO"/>
              </w:rPr>
              <w:t xml:space="preserve"> prin chestionare la fiecare laborator</w:t>
            </w:r>
            <w:r w:rsidRPr="003E754C">
              <w:rPr>
                <w:rFonts w:ascii="Gautami" w:hAnsi="Gautami" w:cs="Gautami"/>
                <w:bCs/>
                <w:sz w:val="18"/>
                <w:szCs w:val="18"/>
                <w:lang w:val="ro-RO"/>
              </w:rPr>
              <w:t xml:space="preserve"> </w:t>
            </w:r>
            <w:permEnd w:id="756969393"/>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733431175" w:edGrp="everyone"/>
            <w:r w:rsidRPr="003E754C">
              <w:rPr>
                <w:rFonts w:ascii="Gautami" w:hAnsi="Gautami" w:cs="Gautami"/>
                <w:bCs/>
                <w:sz w:val="18"/>
                <w:szCs w:val="18"/>
                <w:lang w:val="ro-RO"/>
              </w:rPr>
              <w:t xml:space="preserve"> </w:t>
            </w:r>
            <w:r w:rsidR="00DD6114">
              <w:rPr>
                <w:rFonts w:ascii="Gautami" w:hAnsi="Gautami" w:cs="Gautami"/>
                <w:bCs/>
                <w:sz w:val="18"/>
                <w:szCs w:val="18"/>
                <w:lang w:val="ro-RO"/>
              </w:rPr>
              <w:t>15%</w:t>
            </w:r>
            <w:r w:rsidRPr="003E754C">
              <w:rPr>
                <w:rFonts w:ascii="Gautami" w:hAnsi="Gautami" w:cs="Gautami"/>
                <w:bCs/>
                <w:sz w:val="18"/>
                <w:szCs w:val="18"/>
                <w:lang w:val="ro-RO"/>
              </w:rPr>
              <w:t xml:space="preserve"> </w:t>
            </w:r>
            <w:permEnd w:id="1733431175"/>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DD6114"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671813126" w:edGrp="everyone"/>
            <w:r w:rsidRPr="003E754C">
              <w:rPr>
                <w:rFonts w:ascii="Gautami" w:hAnsi="Gautami" w:cs="Gautami"/>
                <w:bCs/>
                <w:sz w:val="18"/>
                <w:szCs w:val="18"/>
                <w:lang w:val="ro-RO"/>
              </w:rPr>
              <w:t xml:space="preserve"> </w:t>
            </w:r>
            <w:r w:rsidR="00DD6114">
              <w:rPr>
                <w:rFonts w:ascii="Gautami" w:hAnsi="Gautami" w:cs="Gautami"/>
                <w:bCs/>
                <w:sz w:val="18"/>
                <w:szCs w:val="18"/>
                <w:lang w:val="ro-RO"/>
              </w:rPr>
              <w:t>1.Capacitatea de a alege o soluţie constructivă</w:t>
            </w:r>
            <w:r w:rsidRPr="003E754C">
              <w:rPr>
                <w:rFonts w:ascii="Gautami" w:hAnsi="Gautami" w:cs="Gautami"/>
                <w:bCs/>
                <w:sz w:val="18"/>
                <w:szCs w:val="18"/>
                <w:lang w:val="ro-RO"/>
              </w:rPr>
              <w:t xml:space="preserve"> </w:t>
            </w:r>
          </w:p>
          <w:p w:rsidR="00E776FF" w:rsidRDefault="00DD6114"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2. </w:t>
            </w:r>
            <w:r w:rsidR="00E776FF">
              <w:rPr>
                <w:rFonts w:ascii="Gautami" w:hAnsi="Gautami" w:cs="Gautami"/>
                <w:bCs/>
                <w:sz w:val="18"/>
                <w:szCs w:val="18"/>
                <w:lang w:val="ro-RO"/>
              </w:rPr>
              <w:t>Culegerea de date necesare realizării lucrării</w:t>
            </w:r>
          </w:p>
          <w:p w:rsidR="00E776FF" w:rsidRDefault="00E776FF"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3.Calcule de dimensionare a modelului.</w:t>
            </w:r>
          </w:p>
          <w:p w:rsidR="0042178D" w:rsidRPr="003E754C" w:rsidRDefault="00E776FF"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4. Calcule de verificare.</w:t>
            </w:r>
            <w:permEnd w:id="671813126"/>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940996733" w:edGrp="everyone"/>
            <w:r w:rsidRPr="003E754C">
              <w:rPr>
                <w:rFonts w:ascii="Gautami" w:hAnsi="Gautami" w:cs="Gautami"/>
                <w:bCs/>
                <w:sz w:val="18"/>
                <w:szCs w:val="18"/>
                <w:lang w:val="ro-RO"/>
              </w:rPr>
              <w:t xml:space="preserve"> </w:t>
            </w:r>
            <w:r w:rsidR="00DD6114">
              <w:rPr>
                <w:rFonts w:ascii="Gautami" w:hAnsi="Gautami" w:cs="Gautami"/>
                <w:bCs/>
                <w:sz w:val="18"/>
                <w:szCs w:val="18"/>
                <w:lang w:val="ro-RO"/>
              </w:rPr>
              <w:t>Discuţii, analize de caz</w:t>
            </w:r>
            <w:r w:rsidRPr="003E754C">
              <w:rPr>
                <w:rFonts w:ascii="Gautami" w:hAnsi="Gautami" w:cs="Gautami"/>
                <w:bCs/>
                <w:sz w:val="18"/>
                <w:szCs w:val="18"/>
                <w:lang w:val="ro-RO"/>
              </w:rPr>
              <w:t xml:space="preserve"> </w:t>
            </w:r>
            <w:permEnd w:id="940996733"/>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536597" w:edGrp="everyone"/>
            <w:r w:rsidRPr="003E754C">
              <w:rPr>
                <w:rFonts w:ascii="Gautami" w:hAnsi="Gautami" w:cs="Gautami"/>
                <w:bCs/>
                <w:sz w:val="18"/>
                <w:szCs w:val="18"/>
                <w:lang w:val="ro-RO"/>
              </w:rPr>
              <w:t xml:space="preserve"> </w:t>
            </w:r>
            <w:r w:rsidR="00DD6114">
              <w:rPr>
                <w:rFonts w:ascii="Gautami" w:hAnsi="Gautami" w:cs="Gautami"/>
                <w:bCs/>
                <w:sz w:val="18"/>
                <w:szCs w:val="18"/>
                <w:lang w:val="ro-RO"/>
              </w:rPr>
              <w:t>20%</w:t>
            </w:r>
            <w:r w:rsidRPr="003E754C">
              <w:rPr>
                <w:rFonts w:ascii="Gautami" w:hAnsi="Gautami" w:cs="Gautami"/>
                <w:bCs/>
                <w:sz w:val="18"/>
                <w:szCs w:val="18"/>
                <w:lang w:val="ro-RO"/>
              </w:rPr>
              <w:t xml:space="preserve"> </w:t>
            </w:r>
            <w:permEnd w:id="1536597"/>
          </w:p>
        </w:tc>
      </w:tr>
      <w:tr w:rsidR="0042178D" w:rsidRPr="003E754C" w:rsidTr="0042178D">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1523261567" w:edGrp="everyone"/>
            <w:r w:rsidRPr="003E754C">
              <w:rPr>
                <w:rFonts w:ascii="Gautami" w:hAnsi="Gautami" w:cs="Gautami"/>
                <w:bCs/>
                <w:sz w:val="18"/>
                <w:szCs w:val="18"/>
                <w:lang w:val="ro-RO"/>
              </w:rPr>
              <w:t xml:space="preserve">   </w:t>
            </w:r>
            <w:permEnd w:id="1523261567"/>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406430470" w:edGrp="everyone"/>
            <w:r w:rsidRPr="003E754C">
              <w:rPr>
                <w:rFonts w:ascii="Gautami" w:hAnsi="Gautami" w:cs="Gautami"/>
                <w:bCs/>
                <w:sz w:val="18"/>
                <w:szCs w:val="18"/>
                <w:lang w:val="ro-RO"/>
              </w:rPr>
              <w:t xml:space="preserve">  </w:t>
            </w:r>
            <w:permEnd w:id="140643047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288189346" w:edGrp="everyone"/>
            <w:r w:rsidRPr="003E754C">
              <w:rPr>
                <w:rFonts w:ascii="Gautami" w:hAnsi="Gautami" w:cs="Gautami"/>
                <w:bCs/>
                <w:sz w:val="18"/>
                <w:szCs w:val="18"/>
                <w:lang w:val="ro-RO"/>
              </w:rPr>
              <w:t xml:space="preserve">  </w:t>
            </w:r>
            <w:permEnd w:id="1288189346"/>
          </w:p>
        </w:tc>
      </w:tr>
      <w:tr w:rsidR="00C12BE1" w:rsidRPr="003E754C" w:rsidTr="0042178D">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rsidTr="0042178D">
        <w:trPr>
          <w:trHeight w:val="265"/>
          <w:jc w:val="right"/>
        </w:trPr>
        <w:tc>
          <w:tcPr>
            <w:tcW w:w="10597" w:type="dxa"/>
            <w:gridSpan w:val="4"/>
          </w:tcPr>
          <w:p w:rsidR="00C12BE1" w:rsidRPr="003E754C" w:rsidRDefault="00893CC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1892239410" w:edGrp="everyone"/>
            <w:r>
              <w:rPr>
                <w:rFonts w:ascii="Gautami" w:hAnsi="Gautami" w:cs="Gautami"/>
                <w:bCs/>
                <w:sz w:val="18"/>
                <w:szCs w:val="18"/>
                <w:lang w:val="ro-RO"/>
              </w:rPr>
              <w:t xml:space="preserve">  </w:t>
            </w:r>
            <w:r w:rsidR="00AF62DA" w:rsidRPr="00B25803">
              <w:rPr>
                <w:rFonts w:ascii="Gautami" w:hAnsi="Gautami" w:cs="Gautami"/>
                <w:sz w:val="18"/>
                <w:szCs w:val="18"/>
                <w:lang w:val="ro-RO"/>
              </w:rPr>
              <w:t>Prezenţă de 70% la cursuri, prezenţă de 100% la  laboratoare</w:t>
            </w:r>
            <w:r w:rsidR="00AF62DA">
              <w:rPr>
                <w:rFonts w:ascii="Gautami" w:hAnsi="Gautami" w:cs="Gautami"/>
                <w:sz w:val="18"/>
                <w:szCs w:val="18"/>
                <w:lang w:val="ro-RO"/>
              </w:rPr>
              <w:t xml:space="preserve"> şi proiect</w:t>
            </w:r>
            <w:r w:rsidR="00AF62DA" w:rsidRPr="00B25803">
              <w:rPr>
                <w:rFonts w:ascii="Gautami" w:hAnsi="Gautami" w:cs="Gautami"/>
                <w:sz w:val="18"/>
                <w:szCs w:val="18"/>
                <w:lang w:val="ro-RO"/>
              </w:rPr>
              <w:t>; nota 5 la verificările din cadrul laboratoarelor; nota 5 la lucrările de verificare; cuno</w:t>
            </w:r>
            <w:r w:rsidR="00AF62DA">
              <w:rPr>
                <w:rFonts w:ascii="Gautami" w:hAnsi="Gautami" w:cs="Gautami"/>
                <w:sz w:val="18"/>
                <w:szCs w:val="18"/>
                <w:lang w:val="ro-RO"/>
              </w:rPr>
              <w:t xml:space="preserve">aşterea noţiunilor fundamentale şi terminologiei </w:t>
            </w:r>
            <w:r w:rsidR="00AF62DA" w:rsidRPr="00B25803">
              <w:rPr>
                <w:rFonts w:ascii="Gautami" w:hAnsi="Gautami" w:cs="Gautami"/>
                <w:sz w:val="18"/>
                <w:szCs w:val="18"/>
                <w:lang w:val="ro-RO"/>
              </w:rPr>
              <w:t xml:space="preserve">din </w:t>
            </w:r>
            <w:r w:rsidR="00AF62DA">
              <w:rPr>
                <w:rFonts w:ascii="Gautami" w:hAnsi="Gautami" w:cs="Gautami"/>
                <w:sz w:val="18"/>
                <w:szCs w:val="18"/>
                <w:lang w:val="ro-RO"/>
              </w:rPr>
              <w:t>fundaţii de maşini,dinamica rotoarelor şi echilibrări dinamice. Mişcarea de precesie directă şi inversa;turaţia critică a unui arbore cu un rotor.</w:t>
            </w:r>
            <w:r>
              <w:rPr>
                <w:rFonts w:ascii="Gautami" w:hAnsi="Gautami" w:cs="Gautami"/>
                <w:bCs/>
                <w:sz w:val="18"/>
                <w:szCs w:val="18"/>
                <w:lang w:val="ro-RO"/>
              </w:rPr>
              <w:t xml:space="preserve"> </w:t>
            </w:r>
            <w:permEnd w:id="1892239410"/>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rsidTr="00104FB1">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3E754C" w:rsidTr="00104FB1">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1191911934" w:edGrp="everyone"/>
            <w:r w:rsidRPr="003E754C">
              <w:rPr>
                <w:rFonts w:ascii="Verdana" w:hAnsi="Verdana"/>
                <w:bCs/>
                <w:sz w:val="18"/>
                <w:szCs w:val="18"/>
                <w:lang w:val="ro-RO"/>
              </w:rPr>
              <w:t xml:space="preserve"> </w:t>
            </w:r>
            <w:r w:rsidR="0018040C">
              <w:rPr>
                <w:rFonts w:ascii="Verdana" w:hAnsi="Verdana"/>
                <w:bCs/>
                <w:sz w:val="18"/>
                <w:szCs w:val="18"/>
                <w:lang w:val="ro-RO"/>
              </w:rPr>
              <w:t>20.11.2014</w:t>
            </w:r>
            <w:bookmarkStart w:id="0" w:name="_GoBack"/>
            <w:bookmarkEnd w:id="0"/>
            <w:r w:rsidRPr="003E754C">
              <w:rPr>
                <w:rFonts w:ascii="Verdana" w:hAnsi="Verdana"/>
                <w:bCs/>
                <w:sz w:val="18"/>
                <w:szCs w:val="18"/>
                <w:lang w:val="ro-RO"/>
              </w:rPr>
              <w:t xml:space="preserve">  </w:t>
            </w:r>
            <w:permEnd w:id="1191911934"/>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rsidTr="00104FB1">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rsidTr="00104FB1">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1612066274" w:edGrp="everyone"/>
            <w:r w:rsidRPr="003E754C">
              <w:rPr>
                <w:rFonts w:ascii="Verdana" w:hAnsi="Verdana"/>
                <w:bCs/>
                <w:sz w:val="18"/>
                <w:szCs w:val="18"/>
                <w:lang w:val="ro-RO"/>
              </w:rPr>
              <w:t xml:space="preserve">   </w:t>
            </w:r>
            <w:permEnd w:id="1612066274"/>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4E" w:rsidRDefault="009E3C4E">
      <w:r>
        <w:separator/>
      </w:r>
    </w:p>
  </w:endnote>
  <w:endnote w:type="continuationSeparator" w:id="0">
    <w:p w:rsidR="009E3C4E" w:rsidRDefault="009E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4E" w:rsidRDefault="009E3C4E">
      <w:r>
        <w:separator/>
      </w:r>
    </w:p>
  </w:footnote>
  <w:footnote w:type="continuationSeparator" w:id="0">
    <w:p w:rsidR="009E3C4E" w:rsidRDefault="009E3C4E">
      <w:r>
        <w:continuationSeparator/>
      </w:r>
    </w:p>
  </w:footnote>
  <w:footnote w:id="1">
    <w:p w:rsidR="00875BC6" w:rsidRPr="00B14113" w:rsidRDefault="00875BC6"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875BC6" w:rsidRPr="003E754C" w:rsidRDefault="00875BC6">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875BC6" w:rsidRPr="006A1695"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875BC6" w:rsidRPr="003E754C" w:rsidRDefault="00875BC6">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875BC6" w:rsidRPr="006952D0"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875BC6" w:rsidRPr="00A859D4" w:rsidRDefault="00875BC6"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2"/>
  </w:num>
  <w:num w:numId="2">
    <w:abstractNumId w:val="9"/>
  </w:num>
  <w:num w:numId="3">
    <w:abstractNumId w:val="6"/>
  </w:num>
  <w:num w:numId="4">
    <w:abstractNumId w:val="11"/>
  </w:num>
  <w:num w:numId="5">
    <w:abstractNumId w:val="16"/>
  </w:num>
  <w:num w:numId="6">
    <w:abstractNumId w:val="0"/>
  </w:num>
  <w:num w:numId="7">
    <w:abstractNumId w:val="8"/>
  </w:num>
  <w:num w:numId="8">
    <w:abstractNumId w:val="10"/>
  </w:num>
  <w:num w:numId="9">
    <w:abstractNumId w:val="1"/>
  </w:num>
  <w:num w:numId="10">
    <w:abstractNumId w:val="4"/>
  </w:num>
  <w:num w:numId="11">
    <w:abstractNumId w:val="7"/>
  </w:num>
  <w:num w:numId="12">
    <w:abstractNumId w:val="15"/>
  </w:num>
  <w:num w:numId="13">
    <w:abstractNumId w:val="3"/>
  </w:num>
  <w:num w:numId="14">
    <w:abstractNumId w:val="13"/>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0388"/>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55A"/>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36E77"/>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DDF"/>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6A08"/>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B62"/>
    <w:rsid w:val="00174FA5"/>
    <w:rsid w:val="00176233"/>
    <w:rsid w:val="00176CF7"/>
    <w:rsid w:val="00177B50"/>
    <w:rsid w:val="001803ED"/>
    <w:rsid w:val="0018040C"/>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6CEF"/>
    <w:rsid w:val="001A7FEA"/>
    <w:rsid w:val="001B00F0"/>
    <w:rsid w:val="001B24A3"/>
    <w:rsid w:val="001B2F24"/>
    <w:rsid w:val="001B31CC"/>
    <w:rsid w:val="001B3C43"/>
    <w:rsid w:val="001B65C3"/>
    <w:rsid w:val="001B6CE1"/>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679F9"/>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1A3A"/>
    <w:rsid w:val="002922A7"/>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1B3E"/>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4EF5"/>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279C8"/>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3FF0"/>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27"/>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40B"/>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46"/>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0D1"/>
    <w:rsid w:val="00697288"/>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622C"/>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0DF"/>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34A"/>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2D78"/>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517"/>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2D9E"/>
    <w:rsid w:val="0091322B"/>
    <w:rsid w:val="009144EB"/>
    <w:rsid w:val="0091585F"/>
    <w:rsid w:val="00917783"/>
    <w:rsid w:val="00923F80"/>
    <w:rsid w:val="0092406E"/>
    <w:rsid w:val="009247A2"/>
    <w:rsid w:val="00924A50"/>
    <w:rsid w:val="009300C2"/>
    <w:rsid w:val="00930298"/>
    <w:rsid w:val="0093038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FEE"/>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0BE"/>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2AA"/>
    <w:rsid w:val="009B134A"/>
    <w:rsid w:val="009B2297"/>
    <w:rsid w:val="009B2EC0"/>
    <w:rsid w:val="009B3400"/>
    <w:rsid w:val="009B3AF5"/>
    <w:rsid w:val="009B4801"/>
    <w:rsid w:val="009B5367"/>
    <w:rsid w:val="009C0256"/>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3C4E"/>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3BB1"/>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124"/>
    <w:rsid w:val="00A62CBC"/>
    <w:rsid w:val="00A63021"/>
    <w:rsid w:val="00A65AD6"/>
    <w:rsid w:val="00A67306"/>
    <w:rsid w:val="00A7081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2DA"/>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34E"/>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2F22"/>
    <w:rsid w:val="00C13071"/>
    <w:rsid w:val="00C14628"/>
    <w:rsid w:val="00C15CDE"/>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5DF"/>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AF6"/>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6BAC"/>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7CE"/>
    <w:rsid w:val="00D72C67"/>
    <w:rsid w:val="00D735F8"/>
    <w:rsid w:val="00D7544D"/>
    <w:rsid w:val="00D75D1C"/>
    <w:rsid w:val="00D75FC9"/>
    <w:rsid w:val="00D77D62"/>
    <w:rsid w:val="00D80741"/>
    <w:rsid w:val="00D81DD8"/>
    <w:rsid w:val="00D81FAC"/>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305"/>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14"/>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4D6"/>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36F5"/>
    <w:rsid w:val="00E17278"/>
    <w:rsid w:val="00E20ADF"/>
    <w:rsid w:val="00E20B70"/>
    <w:rsid w:val="00E23384"/>
    <w:rsid w:val="00E24F0C"/>
    <w:rsid w:val="00E255CF"/>
    <w:rsid w:val="00E25A0B"/>
    <w:rsid w:val="00E26564"/>
    <w:rsid w:val="00E270D5"/>
    <w:rsid w:val="00E276EB"/>
    <w:rsid w:val="00E277CF"/>
    <w:rsid w:val="00E3054A"/>
    <w:rsid w:val="00E3311B"/>
    <w:rsid w:val="00E33D23"/>
    <w:rsid w:val="00E349FA"/>
    <w:rsid w:val="00E34C15"/>
    <w:rsid w:val="00E35319"/>
    <w:rsid w:val="00E353F4"/>
    <w:rsid w:val="00E35B77"/>
    <w:rsid w:val="00E36F39"/>
    <w:rsid w:val="00E40CAE"/>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2E96"/>
    <w:rsid w:val="00E74AA8"/>
    <w:rsid w:val="00E74CA3"/>
    <w:rsid w:val="00E75ED1"/>
    <w:rsid w:val="00E7726A"/>
    <w:rsid w:val="00E776FF"/>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0DF8"/>
    <w:rsid w:val="00EC2BE4"/>
    <w:rsid w:val="00EC2D30"/>
    <w:rsid w:val="00EC32BD"/>
    <w:rsid w:val="00EC3B90"/>
    <w:rsid w:val="00EC61B1"/>
    <w:rsid w:val="00EC65EA"/>
    <w:rsid w:val="00EC6A2C"/>
    <w:rsid w:val="00EC6C1B"/>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1DBA"/>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67170"/>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2014\AUDIT\2013_Syllabus_Fisa_disciplinei-Template_Dinami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E9DD-D944-4176-AC9A-BA090A1A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2013_Syllabus_Fisa_disciplinei-Template_Dinamica.dotx</Template>
  <TotalTime>9</TotalTime>
  <Pages>4</Pages>
  <Words>1231</Words>
  <Characters>7019</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Investeşte în oameni </vt:lpstr>
    </vt:vector>
  </TitlesOfParts>
  <Company/>
  <LinksUpToDate>false</LinksUpToDate>
  <CharactersWithSpaces>8234</CharactersWithSpaces>
  <SharedDoc>false</SharedDoc>
  <HLinks>
    <vt:vector size="6" baseType="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 </dc:title>
  <dc:subject/>
  <dc:creator>Bereteu</dc:creator>
  <cp:keywords/>
  <cp:lastModifiedBy>astuparu</cp:lastModifiedBy>
  <cp:revision>5</cp:revision>
  <cp:lastPrinted>2013-07-30T14:16:00Z</cp:lastPrinted>
  <dcterms:created xsi:type="dcterms:W3CDTF">2014-06-17T16:40:00Z</dcterms:created>
  <dcterms:modified xsi:type="dcterms:W3CDTF">2015-12-02T09:17:00Z</dcterms:modified>
</cp:coreProperties>
</file>