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72D" w:rsidRDefault="0040372D" w:rsidP="00996B9D">
      <w:pPr>
        <w:pStyle w:val="Default"/>
        <w:jc w:val="center"/>
        <w:rPr>
          <w:rFonts w:ascii="Arial" w:hAnsi="Arial" w:cs="Arial"/>
          <w:b/>
          <w:bCs/>
          <w:color w:val="auto"/>
          <w:sz w:val="26"/>
          <w:szCs w:val="26"/>
        </w:rPr>
      </w:pPr>
    </w:p>
    <w:p w:rsidR="00327B5C" w:rsidRPr="0040372D" w:rsidRDefault="00682D5C" w:rsidP="00996B9D">
      <w:pPr>
        <w:pStyle w:val="Default"/>
        <w:jc w:val="center"/>
        <w:rPr>
          <w:rFonts w:ascii="Arial" w:hAnsi="Arial" w:cs="Arial"/>
          <w:b/>
          <w:bCs/>
          <w:color w:val="auto"/>
          <w:sz w:val="26"/>
          <w:szCs w:val="26"/>
        </w:rPr>
      </w:pPr>
      <w:r w:rsidRPr="0040372D">
        <w:rPr>
          <w:rFonts w:ascii="Arial" w:hAnsi="Arial" w:cs="Arial"/>
          <w:b/>
          <w:bCs/>
          <w:color w:val="auto"/>
          <w:sz w:val="26"/>
          <w:szCs w:val="26"/>
        </w:rPr>
        <w:t>FIŞA DISCIPLINEI</w:t>
      </w:r>
      <w:r w:rsidR="002C44AB" w:rsidRPr="0040372D">
        <w:rPr>
          <w:rStyle w:val="FootnoteReference"/>
          <w:rFonts w:ascii="Arial" w:hAnsi="Arial" w:cs="Arial"/>
          <w:b/>
          <w:bCs/>
          <w:color w:val="auto"/>
          <w:sz w:val="26"/>
          <w:szCs w:val="26"/>
          <w:lang w:val="fr-FR"/>
        </w:rPr>
        <w:footnoteReference w:id="2"/>
      </w:r>
    </w:p>
    <w:p w:rsidR="00C47529" w:rsidRPr="0040372D" w:rsidRDefault="00C47529" w:rsidP="00C47529">
      <w:pPr>
        <w:pStyle w:val="Default"/>
        <w:rPr>
          <w:rFonts w:ascii="Arial" w:hAnsi="Arial" w:cs="Arial"/>
          <w:b/>
          <w:bCs/>
          <w:color w:val="auto"/>
          <w:lang w:val="fr-FR"/>
        </w:rPr>
      </w:pPr>
    </w:p>
    <w:p w:rsidR="00C47529" w:rsidRPr="0040372D" w:rsidRDefault="00C47529" w:rsidP="00C47529">
      <w:pPr>
        <w:pStyle w:val="Default"/>
        <w:rPr>
          <w:rFonts w:ascii="Arial" w:hAnsi="Arial" w:cs="Arial"/>
          <w:b/>
          <w:bCs/>
          <w:color w:val="auto"/>
          <w:lang w:val="fr-FR"/>
        </w:rPr>
      </w:pPr>
    </w:p>
    <w:p w:rsidR="00682D5C" w:rsidRPr="0040372D" w:rsidRDefault="00682D5C"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201"/>
      </w:tblGrid>
      <w:tr w:rsidR="00EF6F77" w:rsidRPr="0040372D" w:rsidTr="00684E59">
        <w:trPr>
          <w:jc w:val="right"/>
        </w:trPr>
        <w:tc>
          <w:tcPr>
            <w:tcW w:w="4253" w:type="dxa"/>
            <w:vAlign w:val="center"/>
          </w:tcPr>
          <w:p w:rsidR="00EF6F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1.1</w:t>
            </w:r>
            <w:r w:rsidRPr="0040372D">
              <w:rPr>
                <w:rFonts w:ascii="Arial" w:hAnsi="Arial" w:cs="Arial"/>
                <w:bCs/>
                <w:sz w:val="18"/>
                <w:szCs w:val="18"/>
                <w:lang w:val="ro-RO"/>
              </w:rPr>
              <w:t xml:space="preserve"> Instituţia </w:t>
            </w:r>
            <w:r w:rsidR="00EF6F77" w:rsidRPr="0040372D">
              <w:rPr>
                <w:rFonts w:ascii="Arial" w:hAnsi="Arial" w:cs="Arial"/>
                <w:bCs/>
                <w:sz w:val="18"/>
                <w:szCs w:val="18"/>
                <w:lang w:val="ro-RO"/>
              </w:rPr>
              <w:t>de învăţământ superior</w:t>
            </w:r>
          </w:p>
        </w:tc>
        <w:tc>
          <w:tcPr>
            <w:tcW w:w="6201" w:type="dxa"/>
            <w:vAlign w:val="center"/>
          </w:tcPr>
          <w:p w:rsidR="00EF6F77" w:rsidRPr="0040372D" w:rsidRDefault="007A4EA7" w:rsidP="00684E59">
            <w:pPr>
              <w:autoSpaceDE w:val="0"/>
              <w:autoSpaceDN w:val="0"/>
              <w:adjustRightInd w:val="0"/>
              <w:spacing w:before="20" w:after="20" w:line="240" w:lineRule="auto"/>
              <w:rPr>
                <w:rFonts w:ascii="Arial" w:hAnsi="Arial" w:cs="Arial"/>
                <w:bCs/>
                <w:sz w:val="18"/>
                <w:szCs w:val="18"/>
                <w:lang w:val="ro-RO"/>
              </w:rPr>
            </w:pPr>
            <w:permStart w:id="0" w:edGrp="everyone"/>
            <w:r>
              <w:rPr>
                <w:rFonts w:ascii="Arial" w:hAnsi="Arial" w:cs="Arial"/>
                <w:bCs/>
                <w:sz w:val="18"/>
                <w:szCs w:val="18"/>
                <w:lang w:val="ro-RO"/>
              </w:rPr>
              <w:t>UNIVERSITATEA POLITEHNICA TIMISOARA</w:t>
            </w:r>
            <w:r w:rsidR="00684E59" w:rsidRPr="0040372D">
              <w:rPr>
                <w:rFonts w:ascii="Arial" w:hAnsi="Arial" w:cs="Arial"/>
                <w:bCs/>
                <w:sz w:val="18"/>
                <w:szCs w:val="18"/>
                <w:lang w:val="ro-RO"/>
              </w:rPr>
              <w:t xml:space="preserve">  </w:t>
            </w:r>
            <w:permEnd w:id="0"/>
          </w:p>
        </w:tc>
      </w:tr>
      <w:tr w:rsidR="00682D5C" w:rsidRPr="0040372D"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1.2</w:t>
            </w:r>
            <w:r w:rsidRPr="0040372D">
              <w:rPr>
                <w:rFonts w:ascii="Arial" w:hAnsi="Arial" w:cs="Arial"/>
                <w:bCs/>
                <w:sz w:val="18"/>
                <w:szCs w:val="18"/>
                <w:lang w:val="ro-RO"/>
              </w:rPr>
              <w:t xml:space="preserve"> Facultatea</w:t>
            </w:r>
            <w:r w:rsidR="005801BB" w:rsidRPr="0040372D">
              <w:rPr>
                <w:rStyle w:val="FootnoteReference"/>
                <w:rFonts w:ascii="Arial" w:hAnsi="Arial" w:cs="Arial"/>
                <w:bCs/>
                <w:sz w:val="18"/>
                <w:szCs w:val="18"/>
                <w:lang w:val="ro-RO"/>
              </w:rPr>
              <w:footnoteReference w:id="3"/>
            </w:r>
            <w:r w:rsidR="00DA4DD8" w:rsidRPr="0040372D">
              <w:rPr>
                <w:rFonts w:ascii="Arial" w:hAnsi="Arial" w:cs="Arial"/>
                <w:bCs/>
                <w:sz w:val="18"/>
                <w:szCs w:val="18"/>
                <w:vertAlign w:val="superscript"/>
                <w:lang w:val="ro-RO"/>
              </w:rPr>
              <w:t xml:space="preserve"> </w:t>
            </w:r>
            <w:r w:rsidRPr="0040372D">
              <w:rPr>
                <w:rFonts w:ascii="Arial" w:hAnsi="Arial" w:cs="Arial"/>
                <w:bCs/>
                <w:sz w:val="18"/>
                <w:szCs w:val="18"/>
                <w:lang w:val="ro-RO"/>
              </w:rPr>
              <w:t>/</w:t>
            </w:r>
            <w:r w:rsidR="00DA4DD8" w:rsidRPr="0040372D">
              <w:rPr>
                <w:rFonts w:ascii="Arial" w:hAnsi="Arial" w:cs="Arial"/>
                <w:bCs/>
                <w:sz w:val="18"/>
                <w:szCs w:val="18"/>
                <w:lang w:val="ro-RO"/>
              </w:rPr>
              <w:t xml:space="preserve"> </w:t>
            </w:r>
            <w:r w:rsidR="00682D5C" w:rsidRPr="0040372D">
              <w:rPr>
                <w:rFonts w:ascii="Arial" w:hAnsi="Arial" w:cs="Arial"/>
                <w:bCs/>
                <w:sz w:val="18"/>
                <w:szCs w:val="18"/>
                <w:lang w:val="ro-RO"/>
              </w:rPr>
              <w:t>Departamentul</w:t>
            </w:r>
            <w:r w:rsidR="005801BB" w:rsidRPr="0040372D">
              <w:rPr>
                <w:rStyle w:val="FootnoteReference"/>
                <w:rFonts w:ascii="Arial" w:hAnsi="Arial" w:cs="Arial"/>
                <w:bCs/>
                <w:sz w:val="18"/>
                <w:szCs w:val="18"/>
                <w:lang w:val="ro-RO"/>
              </w:rPr>
              <w:footnoteReference w:id="4"/>
            </w:r>
          </w:p>
        </w:tc>
        <w:tc>
          <w:tcPr>
            <w:tcW w:w="6201" w:type="dxa"/>
            <w:vAlign w:val="center"/>
          </w:tcPr>
          <w:p w:rsidR="00682D5C" w:rsidRPr="0040372D" w:rsidRDefault="007A4EA7" w:rsidP="00684E59">
            <w:pPr>
              <w:autoSpaceDE w:val="0"/>
              <w:autoSpaceDN w:val="0"/>
              <w:adjustRightInd w:val="0"/>
              <w:spacing w:before="20" w:after="20" w:line="240" w:lineRule="auto"/>
              <w:rPr>
                <w:rFonts w:ascii="Arial" w:hAnsi="Arial" w:cs="Arial"/>
                <w:bCs/>
                <w:sz w:val="18"/>
                <w:szCs w:val="18"/>
                <w:lang w:val="ro-RO"/>
              </w:rPr>
            </w:pPr>
            <w:permStart w:id="1" w:edGrp="everyone"/>
            <w:r>
              <w:rPr>
                <w:rFonts w:ascii="Arial" w:hAnsi="Arial" w:cs="Arial"/>
                <w:bCs/>
                <w:sz w:val="18"/>
                <w:szCs w:val="18"/>
                <w:lang w:val="ro-RO"/>
              </w:rPr>
              <w:t>MECANICA/</w:t>
            </w:r>
            <w:r w:rsidRPr="004F2D7C">
              <w:rPr>
                <w:rFonts w:ascii="Arial" w:hAnsi="Arial" w:cs="Arial"/>
                <w:bCs/>
                <w:sz w:val="18"/>
                <w:szCs w:val="18"/>
                <w:lang w:val="ro-RO"/>
              </w:rPr>
              <w:t>MMUT</w:t>
            </w:r>
            <w:r w:rsidR="00682D5C" w:rsidRPr="0040372D">
              <w:rPr>
                <w:rFonts w:ascii="Arial" w:hAnsi="Arial" w:cs="Arial"/>
                <w:bCs/>
                <w:sz w:val="18"/>
                <w:szCs w:val="18"/>
                <w:lang w:val="ro-RO"/>
              </w:rPr>
              <w:t xml:space="preserve"> </w:t>
            </w:r>
            <w:permEnd w:id="1"/>
          </w:p>
        </w:tc>
      </w:tr>
      <w:tr w:rsidR="00682D5C" w:rsidRPr="0040372D"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1.3</w:t>
            </w:r>
            <w:r w:rsidRPr="0040372D">
              <w:rPr>
                <w:rFonts w:ascii="Arial" w:hAnsi="Arial" w:cs="Arial"/>
                <w:bCs/>
                <w:sz w:val="18"/>
                <w:szCs w:val="18"/>
                <w:lang w:val="ro-RO"/>
              </w:rPr>
              <w:t xml:space="preserve"> Catedra</w:t>
            </w:r>
          </w:p>
        </w:tc>
        <w:tc>
          <w:tcPr>
            <w:tcW w:w="6201" w:type="dxa"/>
            <w:vAlign w:val="center"/>
          </w:tcPr>
          <w:p w:rsidR="00682D5C" w:rsidRPr="0040372D" w:rsidRDefault="009F2E01" w:rsidP="00684E59">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w:t>
            </w:r>
          </w:p>
        </w:tc>
      </w:tr>
      <w:tr w:rsidR="00682D5C" w:rsidRPr="0040372D" w:rsidTr="00684E59">
        <w:trPr>
          <w:jc w:val="right"/>
        </w:trPr>
        <w:tc>
          <w:tcPr>
            <w:tcW w:w="4253" w:type="dxa"/>
            <w:vAlign w:val="center"/>
          </w:tcPr>
          <w:p w:rsidR="00FF5977"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1.4</w:t>
            </w:r>
            <w:r w:rsidRPr="0040372D">
              <w:rPr>
                <w:rFonts w:ascii="Arial" w:hAnsi="Arial" w:cs="Arial"/>
                <w:bCs/>
                <w:sz w:val="18"/>
                <w:szCs w:val="18"/>
                <w:lang w:val="ro-RO"/>
              </w:rPr>
              <w:t xml:space="preserve"> Domeniul de studii</w:t>
            </w:r>
            <w:r w:rsidR="008E18FB" w:rsidRPr="0040372D">
              <w:rPr>
                <w:rFonts w:ascii="Arial" w:hAnsi="Arial" w:cs="Arial"/>
                <w:bCs/>
                <w:sz w:val="18"/>
                <w:szCs w:val="18"/>
                <w:lang w:val="ro-RO"/>
              </w:rPr>
              <w:t xml:space="preserve"> </w:t>
            </w:r>
            <w:r w:rsidR="00DA4DD8" w:rsidRPr="0040372D">
              <w:rPr>
                <w:rFonts w:ascii="Arial" w:hAnsi="Arial" w:cs="Arial"/>
                <w:bCs/>
                <w:sz w:val="18"/>
                <w:szCs w:val="18"/>
                <w:lang w:val="ro-RO"/>
              </w:rPr>
              <w:t>(denumire/cod</w:t>
            </w:r>
            <w:r w:rsidR="00BA3485" w:rsidRPr="0040372D">
              <w:rPr>
                <w:rStyle w:val="FootnoteReference"/>
                <w:rFonts w:ascii="Arial" w:hAnsi="Arial" w:cs="Arial"/>
                <w:bCs/>
                <w:sz w:val="18"/>
                <w:szCs w:val="18"/>
                <w:lang w:val="ro-RO"/>
              </w:rPr>
              <w:footnoteReference w:id="5"/>
            </w:r>
            <w:r w:rsidR="00DA4DD8" w:rsidRPr="0040372D">
              <w:rPr>
                <w:rFonts w:ascii="Arial" w:hAnsi="Arial" w:cs="Arial"/>
                <w:bCs/>
                <w:sz w:val="18"/>
                <w:szCs w:val="18"/>
                <w:lang w:val="ro-RO"/>
              </w:rPr>
              <w:t>)</w:t>
            </w:r>
          </w:p>
        </w:tc>
        <w:tc>
          <w:tcPr>
            <w:tcW w:w="6201" w:type="dxa"/>
            <w:vAlign w:val="center"/>
          </w:tcPr>
          <w:p w:rsidR="00682D5C" w:rsidRPr="0040372D" w:rsidRDefault="007A4EA7" w:rsidP="00684E59">
            <w:pPr>
              <w:autoSpaceDE w:val="0"/>
              <w:autoSpaceDN w:val="0"/>
              <w:adjustRightInd w:val="0"/>
              <w:spacing w:before="20" w:after="20" w:line="240" w:lineRule="auto"/>
              <w:rPr>
                <w:rFonts w:ascii="Arial" w:hAnsi="Arial" w:cs="Arial"/>
                <w:bCs/>
                <w:sz w:val="18"/>
                <w:szCs w:val="18"/>
                <w:lang w:val="ro-RO"/>
              </w:rPr>
            </w:pPr>
            <w:permStart w:id="2" w:edGrp="everyone"/>
            <w:r>
              <w:rPr>
                <w:rFonts w:ascii="Arial" w:hAnsi="Arial" w:cs="Arial"/>
                <w:bCs/>
                <w:sz w:val="18"/>
                <w:szCs w:val="18"/>
                <w:lang w:val="ro-RO"/>
              </w:rPr>
              <w:t>STIINȚE INGINEREȘTI/20</w:t>
            </w:r>
            <w:r w:rsidR="00B3222F" w:rsidRPr="0040372D">
              <w:rPr>
                <w:rFonts w:ascii="Arial" w:hAnsi="Arial" w:cs="Arial"/>
                <w:bCs/>
                <w:sz w:val="18"/>
                <w:szCs w:val="18"/>
                <w:lang w:val="ro-RO"/>
              </w:rPr>
              <w:t xml:space="preserve"> </w:t>
            </w:r>
            <w:permEnd w:id="2"/>
          </w:p>
        </w:tc>
      </w:tr>
      <w:tr w:rsidR="00682D5C" w:rsidRPr="0040372D"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1.5</w:t>
            </w:r>
            <w:r w:rsidRPr="0040372D">
              <w:rPr>
                <w:rFonts w:ascii="Arial" w:hAnsi="Arial" w:cs="Arial"/>
                <w:bCs/>
                <w:sz w:val="18"/>
                <w:szCs w:val="18"/>
                <w:lang w:val="ro-RO"/>
              </w:rPr>
              <w:t xml:space="preserve"> Ciclul de studii</w:t>
            </w:r>
          </w:p>
        </w:tc>
        <w:tc>
          <w:tcPr>
            <w:tcW w:w="6201" w:type="dxa"/>
            <w:vAlign w:val="center"/>
          </w:tcPr>
          <w:p w:rsidR="00682D5C" w:rsidRPr="0040372D" w:rsidRDefault="007A4EA7" w:rsidP="00684E59">
            <w:pPr>
              <w:autoSpaceDE w:val="0"/>
              <w:autoSpaceDN w:val="0"/>
              <w:adjustRightInd w:val="0"/>
              <w:spacing w:before="20" w:after="20" w:line="240" w:lineRule="auto"/>
              <w:rPr>
                <w:rFonts w:ascii="Arial" w:hAnsi="Arial" w:cs="Arial"/>
                <w:bCs/>
                <w:sz w:val="18"/>
                <w:szCs w:val="18"/>
                <w:lang w:val="ro-RO"/>
              </w:rPr>
            </w:pPr>
            <w:permStart w:id="3" w:edGrp="everyone"/>
            <w:r>
              <w:rPr>
                <w:rFonts w:ascii="Arial" w:hAnsi="Arial" w:cs="Arial"/>
                <w:bCs/>
                <w:sz w:val="18"/>
                <w:szCs w:val="18"/>
                <w:lang w:val="ro-RO"/>
              </w:rPr>
              <w:t>LICENȚĂ</w:t>
            </w:r>
            <w:r w:rsidR="00B3222F" w:rsidRPr="0040372D">
              <w:rPr>
                <w:rFonts w:ascii="Arial" w:hAnsi="Arial" w:cs="Arial"/>
                <w:bCs/>
                <w:sz w:val="18"/>
                <w:szCs w:val="18"/>
                <w:lang w:val="ro-RO"/>
              </w:rPr>
              <w:t xml:space="preserve"> </w:t>
            </w:r>
            <w:permEnd w:id="3"/>
          </w:p>
        </w:tc>
      </w:tr>
      <w:tr w:rsidR="00682D5C" w:rsidRPr="0040372D"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1.6</w:t>
            </w:r>
            <w:r w:rsidRPr="0040372D">
              <w:rPr>
                <w:rFonts w:ascii="Arial" w:hAnsi="Arial" w:cs="Arial"/>
                <w:bCs/>
                <w:sz w:val="18"/>
                <w:szCs w:val="18"/>
                <w:lang w:val="ro-RO"/>
              </w:rPr>
              <w:t xml:space="preserve"> Programul de studii</w:t>
            </w:r>
            <w:r w:rsidR="002C44AB" w:rsidRPr="0040372D">
              <w:rPr>
                <w:rFonts w:ascii="Arial" w:hAnsi="Arial" w:cs="Arial"/>
                <w:bCs/>
                <w:sz w:val="18"/>
                <w:szCs w:val="18"/>
                <w:lang w:val="ro-RO"/>
              </w:rPr>
              <w:t xml:space="preserve"> </w:t>
            </w:r>
            <w:r w:rsidR="00523207" w:rsidRPr="0040372D">
              <w:rPr>
                <w:rFonts w:ascii="Arial" w:hAnsi="Arial" w:cs="Arial"/>
                <w:bCs/>
                <w:sz w:val="18"/>
                <w:szCs w:val="18"/>
                <w:lang w:val="ro-RO"/>
              </w:rPr>
              <w:t>(denumire/cod</w:t>
            </w:r>
            <w:r w:rsidR="00647035" w:rsidRPr="0040372D">
              <w:rPr>
                <w:rFonts w:ascii="Arial" w:hAnsi="Arial" w:cs="Arial"/>
                <w:bCs/>
                <w:sz w:val="18"/>
                <w:szCs w:val="18"/>
              </w:rPr>
              <w:t>/</w:t>
            </w:r>
            <w:r w:rsidR="00523207" w:rsidRPr="0040372D">
              <w:rPr>
                <w:rFonts w:ascii="Arial" w:hAnsi="Arial" w:cs="Arial"/>
                <w:bCs/>
                <w:sz w:val="18"/>
                <w:szCs w:val="18"/>
                <w:lang w:val="ro-RO"/>
              </w:rPr>
              <w:t>c</w:t>
            </w:r>
            <w:r w:rsidR="00C73CC6" w:rsidRPr="0040372D">
              <w:rPr>
                <w:rFonts w:ascii="Arial" w:hAnsi="Arial" w:cs="Arial"/>
                <w:bCs/>
                <w:sz w:val="18"/>
                <w:szCs w:val="18"/>
                <w:lang w:val="ro-RO"/>
              </w:rPr>
              <w:t>alificarea</w:t>
            </w:r>
            <w:r w:rsidR="00523207" w:rsidRPr="0040372D">
              <w:rPr>
                <w:rFonts w:ascii="Arial" w:hAnsi="Arial" w:cs="Arial"/>
                <w:bCs/>
                <w:sz w:val="18"/>
                <w:szCs w:val="18"/>
                <w:lang w:val="ro-RO"/>
              </w:rPr>
              <w:t>)</w:t>
            </w:r>
          </w:p>
        </w:tc>
        <w:tc>
          <w:tcPr>
            <w:tcW w:w="6201" w:type="dxa"/>
            <w:vAlign w:val="center"/>
          </w:tcPr>
          <w:p w:rsidR="00682D5C" w:rsidRPr="0040372D" w:rsidRDefault="007A4EA7" w:rsidP="00684E59">
            <w:pPr>
              <w:autoSpaceDE w:val="0"/>
              <w:autoSpaceDN w:val="0"/>
              <w:adjustRightInd w:val="0"/>
              <w:spacing w:before="20" w:after="20" w:line="240" w:lineRule="auto"/>
              <w:rPr>
                <w:rFonts w:ascii="Arial" w:hAnsi="Arial" w:cs="Arial"/>
                <w:bCs/>
                <w:sz w:val="18"/>
                <w:szCs w:val="18"/>
                <w:lang w:val="ro-RO"/>
              </w:rPr>
            </w:pPr>
            <w:permStart w:id="4" w:edGrp="everyone"/>
            <w:r>
              <w:rPr>
                <w:rFonts w:ascii="Arial" w:hAnsi="Arial" w:cs="Arial"/>
                <w:bCs/>
                <w:sz w:val="18"/>
                <w:szCs w:val="18"/>
                <w:lang w:val="ro-RO"/>
              </w:rPr>
              <w:t>AUTOVEHICULE RUTIERE/20/INGINER</w:t>
            </w:r>
            <w:r w:rsidR="00B3222F" w:rsidRPr="0040372D">
              <w:rPr>
                <w:rFonts w:ascii="Arial" w:hAnsi="Arial" w:cs="Arial"/>
                <w:bCs/>
                <w:sz w:val="18"/>
                <w:szCs w:val="18"/>
                <w:lang w:val="ro-RO"/>
              </w:rPr>
              <w:t xml:space="preserve"> </w:t>
            </w:r>
            <w:permEnd w:id="4"/>
          </w:p>
        </w:tc>
      </w:tr>
    </w:tbl>
    <w:p w:rsidR="00682D5C" w:rsidRPr="0040372D" w:rsidRDefault="00682D5C" w:rsidP="00C47529">
      <w:pPr>
        <w:autoSpaceDE w:val="0"/>
        <w:autoSpaceDN w:val="0"/>
        <w:adjustRightInd w:val="0"/>
        <w:spacing w:before="120" w:after="0" w:line="240" w:lineRule="auto"/>
        <w:ind w:left="720"/>
        <w:jc w:val="both"/>
        <w:rPr>
          <w:rFonts w:ascii="Arial" w:hAnsi="Arial" w:cs="Arial"/>
          <w:bCs/>
          <w:sz w:val="24"/>
          <w:szCs w:val="24"/>
          <w:lang w:val="ro-RO"/>
        </w:rPr>
      </w:pPr>
    </w:p>
    <w:p w:rsidR="00CB7FCA" w:rsidRPr="0040372D" w:rsidRDefault="00CB7FCA"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Date </w:t>
      </w:r>
      <w:r w:rsidR="00362814" w:rsidRPr="0040372D">
        <w:rPr>
          <w:rFonts w:ascii="Arial" w:hAnsi="Arial" w:cs="Arial"/>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5"/>
        <w:gridCol w:w="567"/>
        <w:gridCol w:w="1559"/>
        <w:gridCol w:w="467"/>
        <w:gridCol w:w="1985"/>
        <w:gridCol w:w="709"/>
        <w:gridCol w:w="2126"/>
        <w:gridCol w:w="1240"/>
      </w:tblGrid>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542721" w:rsidRPr="0040372D">
              <w:rPr>
                <w:rFonts w:ascii="Arial" w:hAnsi="Arial" w:cs="Arial"/>
                <w:b/>
                <w:bCs/>
                <w:sz w:val="18"/>
                <w:szCs w:val="18"/>
                <w:lang w:val="ro-RO"/>
              </w:rPr>
              <w:t>.1</w:t>
            </w:r>
            <w:r w:rsidR="00542721" w:rsidRPr="0040372D">
              <w:rPr>
                <w:rFonts w:ascii="Arial" w:hAnsi="Arial" w:cs="Arial"/>
                <w:bCs/>
                <w:sz w:val="18"/>
                <w:szCs w:val="18"/>
                <w:lang w:val="ro-RO"/>
              </w:rPr>
              <w:t xml:space="preserve"> Denumirea disciplinei</w:t>
            </w:r>
            <w:r w:rsidR="00163095">
              <w:rPr>
                <w:rFonts w:ascii="Arial" w:hAnsi="Arial" w:cs="Arial"/>
                <w:bCs/>
                <w:sz w:val="18"/>
                <w:szCs w:val="18"/>
                <w:lang w:val="ro-RO"/>
              </w:rPr>
              <w:t>/Categoria formativă</w:t>
            </w:r>
            <w:r w:rsidR="00767AD7">
              <w:rPr>
                <w:rStyle w:val="FootnoteReference"/>
                <w:rFonts w:ascii="Arial" w:hAnsi="Arial" w:cs="Arial"/>
                <w:bCs/>
                <w:sz w:val="18"/>
                <w:szCs w:val="18"/>
                <w:lang w:val="ro-RO"/>
              </w:rPr>
              <w:footnoteReference w:id="6"/>
            </w:r>
          </w:p>
        </w:tc>
        <w:tc>
          <w:tcPr>
            <w:tcW w:w="6485" w:type="dxa"/>
            <w:gridSpan w:val="5"/>
            <w:vAlign w:val="center"/>
          </w:tcPr>
          <w:p w:rsidR="00CB7FCA" w:rsidRPr="0040372D" w:rsidRDefault="00B3222F" w:rsidP="00684E59">
            <w:pPr>
              <w:autoSpaceDE w:val="0"/>
              <w:autoSpaceDN w:val="0"/>
              <w:adjustRightInd w:val="0"/>
              <w:spacing w:before="20" w:after="20" w:line="240" w:lineRule="auto"/>
              <w:rPr>
                <w:rFonts w:ascii="Arial" w:hAnsi="Arial" w:cs="Arial"/>
                <w:bCs/>
                <w:sz w:val="18"/>
                <w:szCs w:val="18"/>
                <w:lang w:val="ro-RO"/>
              </w:rPr>
            </w:pPr>
            <w:permStart w:id="5" w:edGrp="everyone"/>
            <w:r w:rsidRPr="0040372D">
              <w:rPr>
                <w:rFonts w:ascii="Arial" w:hAnsi="Arial" w:cs="Arial"/>
                <w:bCs/>
                <w:sz w:val="18"/>
                <w:szCs w:val="18"/>
                <w:lang w:val="ro-RO"/>
              </w:rPr>
              <w:t xml:space="preserve"> </w:t>
            </w:r>
            <w:r w:rsidR="00592F20">
              <w:rPr>
                <w:rFonts w:ascii="Gautami" w:hAnsi="Gautami" w:cs="Gautami"/>
                <w:bCs/>
                <w:sz w:val="18"/>
                <w:szCs w:val="18"/>
                <w:lang w:val="ro-RO"/>
              </w:rPr>
              <w:t>PRACTICA</w:t>
            </w:r>
            <w:r w:rsidR="00592F20">
              <w:rPr>
                <w:rFonts w:ascii="Arial" w:hAnsi="Arial" w:cs="Arial"/>
                <w:bCs/>
                <w:sz w:val="18"/>
                <w:szCs w:val="18"/>
                <w:lang w:val="ro-RO"/>
              </w:rPr>
              <w:t xml:space="preserve"> </w:t>
            </w:r>
            <w:r w:rsidR="001601DE">
              <w:rPr>
                <w:rFonts w:ascii="Arial" w:hAnsi="Arial" w:cs="Arial"/>
                <w:bCs/>
                <w:sz w:val="18"/>
                <w:szCs w:val="18"/>
                <w:lang w:val="ro-RO"/>
              </w:rPr>
              <w:t>/ DS</w:t>
            </w:r>
            <w:r w:rsidRPr="0040372D">
              <w:rPr>
                <w:rFonts w:ascii="Arial" w:hAnsi="Arial" w:cs="Arial"/>
                <w:bCs/>
                <w:sz w:val="18"/>
                <w:szCs w:val="18"/>
                <w:lang w:val="ro-RO"/>
              </w:rPr>
              <w:t xml:space="preserve"> </w:t>
            </w:r>
            <w:permEnd w:id="5"/>
          </w:p>
        </w:tc>
      </w:tr>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453904" w:rsidRPr="0040372D">
              <w:rPr>
                <w:rFonts w:ascii="Arial" w:hAnsi="Arial" w:cs="Arial"/>
                <w:b/>
                <w:bCs/>
                <w:sz w:val="18"/>
                <w:szCs w:val="18"/>
                <w:lang w:val="ro-RO"/>
              </w:rPr>
              <w:t>.2</w:t>
            </w:r>
            <w:r w:rsidR="00453904" w:rsidRPr="0040372D">
              <w:rPr>
                <w:rFonts w:ascii="Arial" w:hAnsi="Arial" w:cs="Arial"/>
                <w:bCs/>
                <w:sz w:val="18"/>
                <w:szCs w:val="18"/>
                <w:lang w:val="ro-RO"/>
              </w:rPr>
              <w:t xml:space="preserve"> Titularul</w:t>
            </w:r>
            <w:r w:rsidR="00542721" w:rsidRPr="0040372D">
              <w:rPr>
                <w:rFonts w:ascii="Arial" w:hAnsi="Arial" w:cs="Arial"/>
                <w:bCs/>
                <w:sz w:val="18"/>
                <w:szCs w:val="18"/>
                <w:lang w:val="ro-RO"/>
              </w:rPr>
              <w:t xml:space="preserve"> activităţilor de curs</w:t>
            </w:r>
          </w:p>
        </w:tc>
        <w:tc>
          <w:tcPr>
            <w:tcW w:w="6485" w:type="dxa"/>
            <w:gridSpan w:val="5"/>
            <w:vAlign w:val="center"/>
          </w:tcPr>
          <w:p w:rsidR="00CB7FCA"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6" w:edGrp="everyone"/>
            <w:r w:rsidRPr="0040372D">
              <w:rPr>
                <w:rFonts w:ascii="Arial" w:hAnsi="Arial" w:cs="Arial"/>
                <w:bCs/>
                <w:sz w:val="18"/>
                <w:szCs w:val="18"/>
                <w:lang w:val="ro-RO"/>
              </w:rPr>
              <w:t xml:space="preserve"> </w:t>
            </w:r>
            <w:r w:rsidR="00592F20">
              <w:rPr>
                <w:rFonts w:ascii="Gautami" w:hAnsi="Gautami" w:cs="Gautami"/>
                <w:bCs/>
                <w:sz w:val="18"/>
                <w:szCs w:val="18"/>
                <w:lang w:val="ro-RO"/>
              </w:rPr>
              <w:t>CONFORM STATULUI DE FUNCTIUNI AL DEP MMUT IN ANUL UNIVERSITAR CURENT</w:t>
            </w:r>
            <w:permEnd w:id="6"/>
          </w:p>
        </w:tc>
      </w:tr>
      <w:tr w:rsidR="00A76777" w:rsidRPr="0040372D" w:rsidTr="00163095">
        <w:trPr>
          <w:jc w:val="right"/>
        </w:trPr>
        <w:tc>
          <w:tcPr>
            <w:tcW w:w="3971"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CB7FCA" w:rsidRPr="0040372D">
              <w:rPr>
                <w:rFonts w:ascii="Arial" w:hAnsi="Arial" w:cs="Arial"/>
                <w:b/>
                <w:bCs/>
                <w:sz w:val="18"/>
                <w:szCs w:val="18"/>
                <w:lang w:val="ro-RO"/>
              </w:rPr>
              <w:t>.3</w:t>
            </w:r>
            <w:r w:rsidR="00CB7FCA" w:rsidRPr="0040372D">
              <w:rPr>
                <w:rFonts w:ascii="Arial" w:hAnsi="Arial" w:cs="Arial"/>
                <w:bCs/>
                <w:sz w:val="18"/>
                <w:szCs w:val="18"/>
                <w:lang w:val="ro-RO"/>
              </w:rPr>
              <w:t xml:space="preserve"> </w:t>
            </w:r>
            <w:r w:rsidR="00453904" w:rsidRPr="0040372D">
              <w:rPr>
                <w:rFonts w:ascii="Arial" w:hAnsi="Arial" w:cs="Arial"/>
                <w:bCs/>
                <w:sz w:val="18"/>
                <w:szCs w:val="18"/>
                <w:lang w:val="ro-RO"/>
              </w:rPr>
              <w:t>Titularul</w:t>
            </w:r>
            <w:r w:rsidR="00542721" w:rsidRPr="0040372D">
              <w:rPr>
                <w:rFonts w:ascii="Arial" w:hAnsi="Arial" w:cs="Arial"/>
                <w:bCs/>
                <w:sz w:val="18"/>
                <w:szCs w:val="18"/>
                <w:lang w:val="ro-RO"/>
              </w:rPr>
              <w:t xml:space="preserve"> activităţilor </w:t>
            </w:r>
            <w:r w:rsidR="00DA6973" w:rsidRPr="0040372D">
              <w:rPr>
                <w:rFonts w:ascii="Arial" w:hAnsi="Arial" w:cs="Arial"/>
                <w:bCs/>
                <w:sz w:val="18"/>
                <w:szCs w:val="18"/>
                <w:lang w:val="ro-RO"/>
              </w:rPr>
              <w:t>aplicative</w:t>
            </w:r>
            <w:r w:rsidR="00441CEF" w:rsidRPr="0040372D">
              <w:rPr>
                <w:rStyle w:val="FootnoteReference"/>
                <w:rFonts w:ascii="Arial" w:hAnsi="Arial" w:cs="Arial"/>
                <w:bCs/>
                <w:sz w:val="18"/>
                <w:szCs w:val="18"/>
                <w:lang w:val="ro-RO"/>
              </w:rPr>
              <w:footnoteReference w:id="7"/>
            </w:r>
          </w:p>
        </w:tc>
        <w:tc>
          <w:tcPr>
            <w:tcW w:w="6485" w:type="dxa"/>
            <w:gridSpan w:val="5"/>
            <w:vAlign w:val="center"/>
          </w:tcPr>
          <w:p w:rsidR="00CB7FCA"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7" w:edGrp="everyone"/>
            <w:r w:rsidRPr="0040372D">
              <w:rPr>
                <w:rFonts w:ascii="Arial" w:hAnsi="Arial" w:cs="Arial"/>
                <w:bCs/>
                <w:sz w:val="18"/>
                <w:szCs w:val="18"/>
                <w:lang w:val="ro-RO"/>
              </w:rPr>
              <w:t xml:space="preserve"> </w:t>
            </w:r>
            <w:r w:rsidR="00592F20">
              <w:rPr>
                <w:rFonts w:ascii="Gautami" w:hAnsi="Gautami" w:cs="Gautami"/>
                <w:bCs/>
                <w:sz w:val="18"/>
                <w:szCs w:val="18"/>
                <w:lang w:val="ro-RO"/>
              </w:rPr>
              <w:t>CONFORM STATULUI DE FUNCTIUNI AL DEP MMUT IN ANUL UNIVERSITAR CURENT</w:t>
            </w:r>
            <w:permEnd w:id="7"/>
          </w:p>
        </w:tc>
      </w:tr>
      <w:tr w:rsidR="00A76777" w:rsidRPr="0040372D" w:rsidTr="00163095">
        <w:trPr>
          <w:jc w:val="right"/>
        </w:trPr>
        <w:tc>
          <w:tcPr>
            <w:tcW w:w="1845" w:type="dxa"/>
            <w:vAlign w:val="center"/>
          </w:tcPr>
          <w:p w:rsidR="00A76777" w:rsidRPr="0040372D" w:rsidRDefault="00A76777" w:rsidP="00E87FEC">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2.4</w:t>
            </w:r>
            <w:r w:rsidRPr="0040372D">
              <w:rPr>
                <w:rFonts w:ascii="Arial" w:hAnsi="Arial" w:cs="Arial"/>
                <w:bCs/>
                <w:sz w:val="18"/>
                <w:szCs w:val="18"/>
                <w:lang w:val="ro-RO"/>
              </w:rPr>
              <w:t xml:space="preserve"> Anul de studi</w:t>
            </w:r>
            <w:r w:rsidR="00E87FEC" w:rsidRPr="00B2696E">
              <w:rPr>
                <w:rFonts w:ascii="Arial" w:hAnsi="Arial" w:cs="Arial"/>
                <w:bCs/>
                <w:sz w:val="18"/>
                <w:szCs w:val="18"/>
                <w:lang w:val="ro-RO"/>
              </w:rPr>
              <w:t>i</w:t>
            </w:r>
            <w:r w:rsidR="00441CEF" w:rsidRPr="0040372D">
              <w:rPr>
                <w:rStyle w:val="FootnoteReference"/>
                <w:rFonts w:ascii="Arial" w:hAnsi="Arial" w:cs="Arial"/>
                <w:bCs/>
                <w:sz w:val="18"/>
                <w:szCs w:val="18"/>
                <w:lang w:val="ro-RO"/>
              </w:rPr>
              <w:footnoteReference w:id="8"/>
            </w:r>
          </w:p>
        </w:tc>
        <w:tc>
          <w:tcPr>
            <w:tcW w:w="567"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rPr>
            </w:pPr>
            <w:permStart w:id="8" w:edGrp="everyone"/>
            <w:r w:rsidRPr="0040372D">
              <w:rPr>
                <w:rFonts w:ascii="Arial" w:hAnsi="Arial" w:cs="Arial"/>
                <w:bCs/>
                <w:sz w:val="18"/>
                <w:szCs w:val="18"/>
                <w:lang w:val="ro-RO"/>
              </w:rPr>
              <w:t xml:space="preserve"> </w:t>
            </w:r>
            <w:r w:rsidR="00592F20">
              <w:rPr>
                <w:rFonts w:ascii="Arial" w:hAnsi="Arial" w:cs="Arial"/>
                <w:bCs/>
                <w:sz w:val="18"/>
                <w:szCs w:val="18"/>
                <w:lang w:val="ro-RO"/>
              </w:rPr>
              <w:t>3</w:t>
            </w:r>
            <w:r w:rsidRPr="0040372D">
              <w:rPr>
                <w:rFonts w:ascii="Arial" w:hAnsi="Arial" w:cs="Arial"/>
                <w:bCs/>
                <w:sz w:val="18"/>
                <w:szCs w:val="18"/>
                <w:lang w:val="ro-RO"/>
              </w:rPr>
              <w:t xml:space="preserve"> </w:t>
            </w:r>
            <w:permEnd w:id="8"/>
          </w:p>
        </w:tc>
        <w:tc>
          <w:tcPr>
            <w:tcW w:w="1559"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2.5</w:t>
            </w:r>
            <w:r w:rsidRPr="0040372D">
              <w:rPr>
                <w:rFonts w:ascii="Arial" w:hAnsi="Arial" w:cs="Arial"/>
                <w:bCs/>
                <w:sz w:val="18"/>
                <w:szCs w:val="18"/>
                <w:lang w:val="ro-RO"/>
              </w:rPr>
              <w:t xml:space="preserve"> Semestrul</w:t>
            </w:r>
          </w:p>
        </w:tc>
        <w:tc>
          <w:tcPr>
            <w:tcW w:w="425"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9" w:edGrp="everyone"/>
            <w:r w:rsidRPr="0040372D">
              <w:rPr>
                <w:rFonts w:ascii="Arial" w:hAnsi="Arial" w:cs="Arial"/>
                <w:bCs/>
                <w:sz w:val="18"/>
                <w:szCs w:val="18"/>
                <w:lang w:val="ro-RO"/>
              </w:rPr>
              <w:t xml:space="preserve"> </w:t>
            </w:r>
            <w:r w:rsidR="00D967EA">
              <w:rPr>
                <w:rFonts w:ascii="Arial" w:hAnsi="Arial" w:cs="Arial"/>
                <w:bCs/>
                <w:sz w:val="18"/>
                <w:szCs w:val="18"/>
                <w:lang w:val="ro-RO"/>
              </w:rPr>
              <w:t>5,6</w:t>
            </w:r>
            <w:r w:rsidR="00B3222F" w:rsidRPr="0040372D">
              <w:rPr>
                <w:rFonts w:ascii="Arial" w:hAnsi="Arial" w:cs="Arial"/>
                <w:bCs/>
                <w:sz w:val="18"/>
                <w:szCs w:val="18"/>
                <w:lang w:val="ro-RO"/>
              </w:rPr>
              <w:t xml:space="preserve"> </w:t>
            </w:r>
            <w:permEnd w:id="9"/>
          </w:p>
        </w:tc>
        <w:tc>
          <w:tcPr>
            <w:tcW w:w="1985"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2.6</w:t>
            </w:r>
            <w:r w:rsidRPr="0040372D">
              <w:rPr>
                <w:rFonts w:ascii="Arial" w:hAnsi="Arial" w:cs="Arial"/>
                <w:bCs/>
                <w:sz w:val="18"/>
                <w:szCs w:val="18"/>
                <w:lang w:val="ro-RO"/>
              </w:rPr>
              <w:t xml:space="preserve"> Tipul de evaluare</w:t>
            </w:r>
          </w:p>
        </w:tc>
        <w:tc>
          <w:tcPr>
            <w:tcW w:w="709"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0" w:edGrp="everyone"/>
            <w:r w:rsidRPr="0040372D">
              <w:rPr>
                <w:rFonts w:ascii="Arial" w:hAnsi="Arial" w:cs="Arial"/>
                <w:bCs/>
                <w:sz w:val="18"/>
                <w:szCs w:val="18"/>
                <w:lang w:val="ro-RO"/>
              </w:rPr>
              <w:t xml:space="preserve"> </w:t>
            </w:r>
            <w:r w:rsidR="00592F20">
              <w:rPr>
                <w:rFonts w:ascii="Arial" w:hAnsi="Arial" w:cs="Arial"/>
                <w:bCs/>
                <w:sz w:val="18"/>
                <w:szCs w:val="18"/>
                <w:lang w:val="ro-RO"/>
              </w:rPr>
              <w:t>C</w:t>
            </w:r>
            <w:r w:rsidRPr="0040372D">
              <w:rPr>
                <w:rFonts w:ascii="Arial" w:hAnsi="Arial" w:cs="Arial"/>
                <w:bCs/>
                <w:sz w:val="18"/>
                <w:szCs w:val="18"/>
                <w:lang w:val="ro-RO"/>
              </w:rPr>
              <w:t xml:space="preserve"> </w:t>
            </w:r>
            <w:permEnd w:id="10"/>
          </w:p>
        </w:tc>
        <w:tc>
          <w:tcPr>
            <w:tcW w:w="2126"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2.7</w:t>
            </w:r>
            <w:r w:rsidRPr="0040372D">
              <w:rPr>
                <w:rFonts w:ascii="Arial" w:hAnsi="Arial" w:cs="Arial"/>
                <w:bCs/>
                <w:sz w:val="18"/>
                <w:szCs w:val="18"/>
                <w:lang w:val="ro-RO"/>
              </w:rPr>
              <w:t xml:space="preserve"> Regimul disciplinei</w:t>
            </w:r>
            <w:r w:rsidR="00767AD7">
              <w:rPr>
                <w:rStyle w:val="FootnoteReference"/>
                <w:rFonts w:ascii="Arial" w:hAnsi="Arial" w:cs="Arial"/>
                <w:bCs/>
                <w:sz w:val="18"/>
                <w:szCs w:val="18"/>
                <w:lang w:val="ro-RO"/>
              </w:rPr>
              <w:footnoteReference w:id="9"/>
            </w:r>
          </w:p>
        </w:tc>
        <w:tc>
          <w:tcPr>
            <w:tcW w:w="1240" w:type="dxa"/>
            <w:vAlign w:val="center"/>
          </w:tcPr>
          <w:p w:rsidR="00A76777" w:rsidRPr="0040372D" w:rsidRDefault="00FD5BE8" w:rsidP="00684E59">
            <w:pPr>
              <w:autoSpaceDE w:val="0"/>
              <w:autoSpaceDN w:val="0"/>
              <w:adjustRightInd w:val="0"/>
              <w:spacing w:before="20" w:after="20" w:line="240" w:lineRule="auto"/>
              <w:rPr>
                <w:rFonts w:ascii="Arial" w:hAnsi="Arial" w:cs="Arial"/>
                <w:bCs/>
                <w:sz w:val="18"/>
                <w:szCs w:val="18"/>
                <w:lang w:val="ro-RO"/>
              </w:rPr>
            </w:pPr>
            <w:permStart w:id="11" w:edGrp="everyone"/>
            <w:r w:rsidRPr="0040372D">
              <w:rPr>
                <w:rFonts w:ascii="Arial" w:hAnsi="Arial" w:cs="Arial"/>
                <w:bCs/>
                <w:sz w:val="18"/>
                <w:szCs w:val="18"/>
                <w:lang w:val="ro-RO"/>
              </w:rPr>
              <w:t xml:space="preserve"> </w:t>
            </w:r>
            <w:r w:rsidR="00592F20">
              <w:rPr>
                <w:rFonts w:ascii="Arial" w:hAnsi="Arial" w:cs="Arial"/>
                <w:bCs/>
                <w:sz w:val="18"/>
                <w:szCs w:val="18"/>
                <w:lang w:val="ro-RO"/>
              </w:rPr>
              <w:t>DI</w:t>
            </w:r>
            <w:r w:rsidRPr="0040372D">
              <w:rPr>
                <w:rFonts w:ascii="Arial" w:hAnsi="Arial" w:cs="Arial"/>
                <w:bCs/>
                <w:sz w:val="18"/>
                <w:szCs w:val="18"/>
                <w:lang w:val="ro-RO"/>
              </w:rPr>
              <w:t xml:space="preserve"> </w:t>
            </w:r>
            <w:permEnd w:id="11"/>
          </w:p>
        </w:tc>
      </w:tr>
    </w:tbl>
    <w:p w:rsidR="00682D5C" w:rsidRPr="0040372D" w:rsidRDefault="00682D5C" w:rsidP="00C47529">
      <w:pPr>
        <w:autoSpaceDE w:val="0"/>
        <w:autoSpaceDN w:val="0"/>
        <w:adjustRightInd w:val="0"/>
        <w:spacing w:before="120" w:after="0" w:line="240" w:lineRule="auto"/>
        <w:ind w:firstLine="720"/>
        <w:jc w:val="both"/>
        <w:rPr>
          <w:rFonts w:ascii="Arial" w:hAnsi="Arial" w:cs="Arial"/>
          <w:bCs/>
          <w:sz w:val="24"/>
          <w:szCs w:val="24"/>
          <w:lang w:val="ro-RO"/>
        </w:rPr>
      </w:pPr>
    </w:p>
    <w:p w:rsidR="008768AB" w:rsidRPr="009D2D96" w:rsidRDefault="008768AB" w:rsidP="007B68BD">
      <w:pPr>
        <w:numPr>
          <w:ilvl w:val="0"/>
          <w:numId w:val="12"/>
        </w:numPr>
        <w:autoSpaceDE w:val="0"/>
        <w:autoSpaceDN w:val="0"/>
        <w:adjustRightInd w:val="0"/>
        <w:spacing w:after="120" w:line="240" w:lineRule="auto"/>
        <w:ind w:left="426" w:hanging="284"/>
        <w:rPr>
          <w:rFonts w:ascii="Arial" w:hAnsi="Arial" w:cs="Arial"/>
          <w:b/>
          <w:bCs/>
          <w:sz w:val="18"/>
          <w:szCs w:val="18"/>
          <w:lang w:val="ro-RO"/>
        </w:rPr>
      </w:pPr>
      <w:r w:rsidRPr="009D2D96">
        <w:rPr>
          <w:rFonts w:ascii="Arial" w:hAnsi="Arial" w:cs="Arial"/>
          <w:b/>
          <w:bCs/>
          <w:sz w:val="18"/>
          <w:szCs w:val="18"/>
          <w:lang w:val="ro-RO"/>
        </w:rPr>
        <w:t>Timp total estimat - ore pe semestru</w:t>
      </w:r>
      <w:r w:rsidR="007B68BD">
        <w:rPr>
          <w:rFonts w:ascii="Arial" w:hAnsi="Arial" w:cs="Arial"/>
          <w:b/>
          <w:bCs/>
          <w:sz w:val="18"/>
          <w:szCs w:val="18"/>
          <w:lang w:val="ro-RO"/>
        </w:rPr>
        <w:t>:</w:t>
      </w:r>
      <w:r w:rsidRPr="009D2D96">
        <w:rPr>
          <w:rFonts w:ascii="Arial" w:hAnsi="Arial" w:cs="Arial"/>
          <w:b/>
          <w:bCs/>
          <w:sz w:val="18"/>
          <w:szCs w:val="18"/>
          <w:lang w:val="ro-RO"/>
        </w:rPr>
        <w:t xml:space="preserve"> </w:t>
      </w:r>
      <w:r w:rsidRPr="008768AB">
        <w:rPr>
          <w:rFonts w:ascii="Arial" w:hAnsi="Arial" w:cs="Arial"/>
          <w:b/>
          <w:bCs/>
          <w:sz w:val="18"/>
          <w:szCs w:val="18"/>
          <w:lang w:val="ro-RO"/>
        </w:rPr>
        <w:t xml:space="preserve">activități </w:t>
      </w:r>
      <w:r w:rsidR="007B68BD">
        <w:rPr>
          <w:rFonts w:ascii="Arial" w:hAnsi="Arial" w:cs="Arial"/>
          <w:b/>
          <w:bCs/>
          <w:sz w:val="18"/>
          <w:szCs w:val="18"/>
          <w:lang w:val="ro-RO"/>
        </w:rPr>
        <w:t xml:space="preserve">didactice </w:t>
      </w:r>
      <w:r w:rsidRPr="008768AB">
        <w:rPr>
          <w:rFonts w:ascii="Arial" w:hAnsi="Arial" w:cs="Arial"/>
          <w:b/>
          <w:bCs/>
          <w:sz w:val="18"/>
          <w:szCs w:val="18"/>
          <w:lang w:val="ro-RO"/>
        </w:rPr>
        <w:t>directe (asistate integral</w:t>
      </w:r>
      <w:r w:rsidR="00CC2418">
        <w:rPr>
          <w:rFonts w:ascii="Arial" w:hAnsi="Arial" w:cs="Arial"/>
          <w:b/>
          <w:bCs/>
          <w:sz w:val="18"/>
          <w:szCs w:val="18"/>
          <w:lang w:val="ro-RO"/>
        </w:rPr>
        <w:t xml:space="preserve"> </w:t>
      </w:r>
      <w:r w:rsidR="007B68BD">
        <w:rPr>
          <w:rFonts w:ascii="Arial" w:hAnsi="Arial" w:cs="Arial"/>
          <w:b/>
          <w:bCs/>
          <w:sz w:val="18"/>
          <w:szCs w:val="18"/>
          <w:lang w:val="ro-RO"/>
        </w:rPr>
        <w:t>sau</w:t>
      </w:r>
      <w:r w:rsidRPr="008768AB">
        <w:rPr>
          <w:rFonts w:ascii="Arial" w:hAnsi="Arial" w:cs="Arial"/>
          <w:b/>
          <w:bCs/>
          <w:sz w:val="18"/>
          <w:szCs w:val="18"/>
          <w:lang w:val="ro-RO"/>
        </w:rPr>
        <w:t xml:space="preserve"> asistate parțial</w:t>
      </w:r>
      <w:r w:rsidR="00CC2418" w:rsidRPr="008768AB">
        <w:rPr>
          <w:rFonts w:ascii="Arial" w:hAnsi="Arial" w:cs="Arial"/>
          <w:b/>
          <w:bCs/>
          <w:sz w:val="18"/>
          <w:szCs w:val="18"/>
          <w:lang w:val="ro-RO"/>
        </w:rPr>
        <w:t>)</w:t>
      </w:r>
      <w:r w:rsidRPr="008768AB">
        <w:rPr>
          <w:rFonts w:ascii="Arial" w:hAnsi="Arial" w:cs="Arial"/>
          <w:b/>
          <w:bCs/>
          <w:sz w:val="18"/>
          <w:szCs w:val="18"/>
          <w:lang w:val="ro-RO"/>
        </w:rPr>
        <w:t xml:space="preserve"> și activități </w:t>
      </w:r>
      <w:r w:rsidR="007B68BD">
        <w:rPr>
          <w:rFonts w:ascii="Arial" w:hAnsi="Arial" w:cs="Arial"/>
          <w:b/>
          <w:bCs/>
          <w:sz w:val="18"/>
          <w:szCs w:val="18"/>
          <w:lang w:val="ro-RO"/>
        </w:rPr>
        <w:t>de pregătire individuală (</w:t>
      </w:r>
      <w:r w:rsidRPr="008768AB">
        <w:rPr>
          <w:rFonts w:ascii="Arial" w:hAnsi="Arial" w:cs="Arial"/>
          <w:b/>
          <w:bCs/>
          <w:sz w:val="18"/>
          <w:szCs w:val="18"/>
          <w:lang w:val="ro-RO"/>
        </w:rPr>
        <w:t>neasistate</w:t>
      </w:r>
      <w:r w:rsidR="007B68BD">
        <w:rPr>
          <w:rFonts w:ascii="Arial" w:hAnsi="Arial" w:cs="Arial"/>
          <w:b/>
          <w:bCs/>
          <w:sz w:val="18"/>
          <w:szCs w:val="18"/>
          <w:lang w:val="ro-RO"/>
        </w:rPr>
        <w:t>)</w:t>
      </w:r>
      <w:r w:rsidRPr="008768AB">
        <w:rPr>
          <w:rFonts w:ascii="Arial" w:hAnsi="Arial" w:cs="Arial"/>
          <w:b/>
          <w:bCs/>
          <w:sz w:val="18"/>
          <w:szCs w:val="18"/>
          <w:lang w:val="ro-RO"/>
        </w:rPr>
        <w:t xml:space="preserve"> </w:t>
      </w:r>
      <w:r w:rsidRPr="00CC2418">
        <w:rPr>
          <w:b/>
          <w:vertAlign w:val="superscript"/>
        </w:rPr>
        <w:footnoteReference w:id="10"/>
      </w:r>
    </w:p>
    <w:tbl>
      <w:tblPr>
        <w:tblW w:w="10454" w:type="dxa"/>
        <w:jc w:val="right"/>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50"/>
        <w:gridCol w:w="1423"/>
        <w:gridCol w:w="1559"/>
        <w:gridCol w:w="497"/>
        <w:gridCol w:w="2694"/>
        <w:gridCol w:w="531"/>
      </w:tblGrid>
      <w:tr w:rsidR="008768AB" w:rsidRPr="0040372D" w:rsidTr="00EF74EA">
        <w:trPr>
          <w:jc w:val="right"/>
        </w:trPr>
        <w:tc>
          <w:tcPr>
            <w:tcW w:w="3750"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3.1</w:t>
            </w:r>
            <w:r w:rsidRPr="0040372D">
              <w:rPr>
                <w:rFonts w:ascii="Arial" w:hAnsi="Arial" w:cs="Arial"/>
                <w:bCs/>
                <w:sz w:val="18"/>
                <w:szCs w:val="18"/>
                <w:lang w:val="ro-RO"/>
              </w:rPr>
              <w:t xml:space="preserve"> Număr de ore</w:t>
            </w:r>
            <w:r>
              <w:rPr>
                <w:rFonts w:ascii="Arial" w:hAnsi="Arial" w:cs="Arial"/>
                <w:bCs/>
                <w:sz w:val="18"/>
                <w:szCs w:val="18"/>
                <w:lang w:val="ro-RO"/>
              </w:rPr>
              <w:t xml:space="preserve"> asistate integral/</w:t>
            </w:r>
            <w:r w:rsidRPr="0040372D">
              <w:rPr>
                <w:rFonts w:ascii="Arial" w:hAnsi="Arial" w:cs="Arial"/>
                <w:bCs/>
                <w:sz w:val="18"/>
                <w:szCs w:val="18"/>
                <w:lang w:val="ro-RO"/>
              </w:rPr>
              <w:t>săptămână</w:t>
            </w:r>
          </w:p>
        </w:tc>
        <w:tc>
          <w:tcPr>
            <w:tcW w:w="1423" w:type="dxa"/>
            <w:vAlign w:val="center"/>
          </w:tcPr>
          <w:p w:rsidR="008768AB" w:rsidRPr="0040372D" w:rsidRDefault="008768AB" w:rsidP="007B68BD">
            <w:pPr>
              <w:autoSpaceDE w:val="0"/>
              <w:autoSpaceDN w:val="0"/>
              <w:adjustRightInd w:val="0"/>
              <w:spacing w:before="20" w:after="20" w:line="240" w:lineRule="auto"/>
              <w:rPr>
                <w:rFonts w:ascii="Arial" w:hAnsi="Arial" w:cs="Arial"/>
                <w:bCs/>
                <w:sz w:val="18"/>
                <w:szCs w:val="18"/>
                <w:lang w:val="ro-RO"/>
              </w:rPr>
            </w:pPr>
            <w:permStart w:id="12" w:edGrp="everyone"/>
            <w:r w:rsidRPr="0040372D">
              <w:rPr>
                <w:rFonts w:ascii="Arial" w:hAnsi="Arial" w:cs="Arial"/>
                <w:bCs/>
                <w:sz w:val="18"/>
                <w:szCs w:val="18"/>
                <w:lang w:val="ro-RO"/>
              </w:rPr>
              <w:t xml:space="preserve">  </w:t>
            </w:r>
            <w:permEnd w:id="12"/>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Pr="0040372D">
              <w:rPr>
                <w:rFonts w:ascii="Arial" w:hAnsi="Arial" w:cs="Arial"/>
                <w:bCs/>
                <w:sz w:val="18"/>
                <w:szCs w:val="18"/>
                <w:lang w:val="ro-RO"/>
              </w:rPr>
              <w:t>:</w:t>
            </w:r>
          </w:p>
        </w:tc>
        <w:tc>
          <w:tcPr>
            <w:tcW w:w="1559"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3.2</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3" w:edGrp="everyone"/>
            <w:r w:rsidRPr="0040372D">
              <w:rPr>
                <w:rFonts w:ascii="Arial" w:hAnsi="Arial" w:cs="Arial"/>
                <w:bCs/>
                <w:sz w:val="18"/>
                <w:szCs w:val="18"/>
                <w:lang w:val="ro-RO"/>
              </w:rPr>
              <w:t xml:space="preserve"> </w:t>
            </w:r>
            <w:permEnd w:id="13"/>
          </w:p>
        </w:tc>
        <w:tc>
          <w:tcPr>
            <w:tcW w:w="2694"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w:t>
            </w:r>
            <w:r w:rsidR="00EF74EA">
              <w:rPr>
                <w:rFonts w:ascii="Arial" w:hAnsi="Arial" w:cs="Arial"/>
                <w:bCs/>
                <w:sz w:val="18"/>
                <w:szCs w:val="18"/>
                <w:lang w:val="ro-RO"/>
              </w:rPr>
              <w:t xml:space="preserve"> </w:t>
            </w:r>
            <w:permStart w:id="14" w:edGrp="everyone"/>
            <w:permEnd w:id="14"/>
            <w:r w:rsidRPr="0040372D">
              <w:rPr>
                <w:rFonts w:ascii="Arial" w:hAnsi="Arial" w:cs="Arial"/>
                <w:bCs/>
                <w:sz w:val="18"/>
                <w:szCs w:val="18"/>
                <w:lang w:val="ro-RO"/>
              </w:rPr>
              <w:t>/laborator</w:t>
            </w:r>
            <w:r w:rsidR="00EF74EA">
              <w:rPr>
                <w:rFonts w:ascii="Arial" w:hAnsi="Arial" w:cs="Arial"/>
                <w:bCs/>
                <w:sz w:val="18"/>
                <w:szCs w:val="18"/>
                <w:lang w:val="ro-RO"/>
              </w:rPr>
              <w:t xml:space="preserve"> </w:t>
            </w:r>
            <w:r>
              <w:rPr>
                <w:rFonts w:ascii="Arial" w:hAnsi="Arial" w:cs="Arial"/>
                <w:bCs/>
                <w:sz w:val="18"/>
                <w:szCs w:val="18"/>
                <w:lang w:val="ro-RO"/>
              </w:rPr>
              <w:t>/proiect</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5" w:edGrp="everyone"/>
            <w:permEnd w:id="15"/>
          </w:p>
        </w:tc>
      </w:tr>
      <w:tr w:rsidR="008768AB" w:rsidRPr="0040372D" w:rsidTr="00EF74EA">
        <w:trPr>
          <w:jc w:val="right"/>
        </w:trPr>
        <w:tc>
          <w:tcPr>
            <w:tcW w:w="3750" w:type="dxa"/>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sidRPr="0040372D">
              <w:rPr>
                <w:rFonts w:ascii="Arial" w:hAnsi="Arial" w:cs="Arial"/>
                <w:bCs/>
                <w:sz w:val="18"/>
                <w:szCs w:val="18"/>
                <w:lang w:val="ro-RO"/>
              </w:rPr>
              <w:t xml:space="preserve">Număr </w:t>
            </w:r>
            <w:r>
              <w:rPr>
                <w:rFonts w:ascii="Arial" w:hAnsi="Arial" w:cs="Arial"/>
                <w:bCs/>
                <w:sz w:val="18"/>
                <w:szCs w:val="18"/>
                <w:lang w:val="ro-RO"/>
              </w:rPr>
              <w:t xml:space="preserve">total </w:t>
            </w:r>
            <w:r w:rsidRPr="0040372D">
              <w:rPr>
                <w:rFonts w:ascii="Arial" w:hAnsi="Arial" w:cs="Arial"/>
                <w:bCs/>
                <w:sz w:val="18"/>
                <w:szCs w:val="18"/>
                <w:lang w:val="ro-RO"/>
              </w:rPr>
              <w:t>de ore</w:t>
            </w:r>
            <w:r>
              <w:rPr>
                <w:rFonts w:ascii="Arial" w:hAnsi="Arial" w:cs="Arial"/>
                <w:bCs/>
                <w:sz w:val="18"/>
                <w:szCs w:val="18"/>
                <w:lang w:val="ro-RO"/>
              </w:rPr>
              <w:t xml:space="preserve"> asistate integral/sem.</w:t>
            </w:r>
          </w:p>
        </w:tc>
        <w:tc>
          <w:tcPr>
            <w:tcW w:w="1423"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6" w:edGrp="everyone"/>
            <w:r w:rsidRPr="0040372D">
              <w:rPr>
                <w:rFonts w:ascii="Arial" w:hAnsi="Arial" w:cs="Arial"/>
                <w:bCs/>
                <w:sz w:val="18"/>
                <w:szCs w:val="18"/>
                <w:lang w:val="ro-RO"/>
              </w:rPr>
              <w:t xml:space="preserve">  </w:t>
            </w:r>
            <w:permEnd w:id="16"/>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3.2</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curs</w:t>
            </w:r>
          </w:p>
        </w:tc>
        <w:tc>
          <w:tcPr>
            <w:tcW w:w="497"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7" w:edGrp="everyone"/>
            <w:r>
              <w:rPr>
                <w:rFonts w:ascii="Arial" w:hAnsi="Arial" w:cs="Arial"/>
                <w:bCs/>
                <w:sz w:val="18"/>
                <w:szCs w:val="18"/>
                <w:lang w:val="ro-RO"/>
              </w:rPr>
              <w:t xml:space="preserve"> </w:t>
            </w:r>
            <w:permEnd w:id="17"/>
          </w:p>
        </w:tc>
        <w:tc>
          <w:tcPr>
            <w:tcW w:w="2694"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ore </w:t>
            </w:r>
            <w:r w:rsidRPr="0040372D">
              <w:rPr>
                <w:rFonts w:ascii="Arial" w:hAnsi="Arial" w:cs="Arial"/>
                <w:bCs/>
                <w:sz w:val="18"/>
                <w:szCs w:val="18"/>
                <w:lang w:val="ro-RO"/>
              </w:rPr>
              <w:t>seminar/laborator</w:t>
            </w:r>
            <w:r>
              <w:rPr>
                <w:rFonts w:ascii="Arial" w:hAnsi="Arial" w:cs="Arial"/>
                <w:bCs/>
                <w:sz w:val="18"/>
                <w:szCs w:val="18"/>
                <w:lang w:val="ro-RO"/>
              </w:rPr>
              <w:t>/proiect</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18" w:edGrp="everyone"/>
            <w:r w:rsidRPr="0040372D">
              <w:rPr>
                <w:rFonts w:ascii="Arial" w:hAnsi="Arial" w:cs="Arial"/>
                <w:bCs/>
                <w:sz w:val="18"/>
                <w:szCs w:val="18"/>
                <w:lang w:val="ro-RO"/>
              </w:rPr>
              <w:t xml:space="preserve"> </w:t>
            </w:r>
            <w:permEnd w:id="18"/>
          </w:p>
        </w:tc>
      </w:tr>
      <w:tr w:rsidR="00CC2418" w:rsidRPr="0040372D" w:rsidTr="00EF74EA">
        <w:trPr>
          <w:jc w:val="right"/>
        </w:trPr>
        <w:tc>
          <w:tcPr>
            <w:tcW w:w="3750" w:type="dxa"/>
            <w:shd w:val="clear" w:color="auto" w:fill="D9D9D9"/>
            <w:vAlign w:val="center"/>
          </w:tcPr>
          <w:p w:rsidR="00CC2418" w:rsidRPr="0040372D" w:rsidRDefault="00CC2418" w:rsidP="008768A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3.4 </w:t>
            </w:r>
            <w:r>
              <w:rPr>
                <w:rFonts w:ascii="Arial" w:hAnsi="Arial" w:cs="Arial"/>
                <w:bCs/>
                <w:sz w:val="18"/>
                <w:szCs w:val="18"/>
                <w:lang w:val="ro-RO"/>
              </w:rPr>
              <w:t>Număr de ore asistate parțial/săptămână</w:t>
            </w:r>
          </w:p>
        </w:tc>
        <w:tc>
          <w:tcPr>
            <w:tcW w:w="1423"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19" w:edGrp="everyone"/>
            <w:r w:rsidRPr="0040372D">
              <w:rPr>
                <w:rFonts w:ascii="Arial" w:hAnsi="Arial" w:cs="Arial"/>
                <w:bCs/>
                <w:sz w:val="18"/>
                <w:szCs w:val="18"/>
                <w:lang w:val="ro-RO"/>
              </w:rPr>
              <w:t xml:space="preserve"> </w:t>
            </w:r>
            <w:r w:rsidR="00592F20">
              <w:rPr>
                <w:rFonts w:ascii="Arial" w:hAnsi="Arial" w:cs="Arial"/>
                <w:bCs/>
                <w:sz w:val="18"/>
                <w:szCs w:val="18"/>
                <w:lang w:val="ro-RO"/>
              </w:rPr>
              <w:t>8</w:t>
            </w:r>
            <w:r w:rsidRPr="0040372D">
              <w:rPr>
                <w:rFonts w:ascii="Arial" w:hAnsi="Arial" w:cs="Arial"/>
                <w:bCs/>
                <w:sz w:val="18"/>
                <w:szCs w:val="18"/>
                <w:lang w:val="ro-RO"/>
              </w:rPr>
              <w:t xml:space="preserve"> </w:t>
            </w:r>
            <w:permEnd w:id="19"/>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permStart w:id="20" w:edGrp="everyone"/>
            <w:r w:rsidRPr="0013507E">
              <w:rPr>
                <w:rFonts w:ascii="Arial" w:hAnsi="Arial" w:cs="Arial"/>
                <w:bCs/>
                <w:sz w:val="18"/>
                <w:szCs w:val="18"/>
                <w:lang w:val="ro-RO"/>
              </w:rPr>
              <w:t xml:space="preserve"> </w:t>
            </w:r>
            <w:r w:rsidR="00592F20">
              <w:rPr>
                <w:rFonts w:ascii="Arial" w:hAnsi="Arial" w:cs="Arial"/>
                <w:bCs/>
                <w:sz w:val="18"/>
                <w:szCs w:val="18"/>
                <w:lang w:val="ro-RO"/>
              </w:rPr>
              <w:t>8</w:t>
            </w:r>
            <w:r w:rsidRPr="0013507E">
              <w:rPr>
                <w:rFonts w:ascii="Arial" w:hAnsi="Arial" w:cs="Arial"/>
                <w:bCs/>
                <w:sz w:val="18"/>
                <w:szCs w:val="18"/>
                <w:lang w:val="ro-RO"/>
              </w:rPr>
              <w:t xml:space="preserve"> </w:t>
            </w:r>
            <w:permEnd w:id="20"/>
          </w:p>
        </w:tc>
        <w:tc>
          <w:tcPr>
            <w:tcW w:w="2694"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21" w:edGrp="everyone"/>
            <w:r w:rsidRPr="0040372D">
              <w:rPr>
                <w:rFonts w:ascii="Arial" w:hAnsi="Arial" w:cs="Arial"/>
                <w:bCs/>
                <w:sz w:val="18"/>
                <w:szCs w:val="18"/>
                <w:lang w:val="ro-RO"/>
              </w:rPr>
              <w:t xml:space="preserve">  </w:t>
            </w:r>
            <w:permEnd w:id="21"/>
          </w:p>
        </w:tc>
      </w:tr>
      <w:tr w:rsidR="00CC2418" w:rsidRPr="0040372D" w:rsidTr="00EF74EA">
        <w:trPr>
          <w:jc w:val="right"/>
        </w:trPr>
        <w:tc>
          <w:tcPr>
            <w:tcW w:w="3750"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3.4</w:t>
            </w:r>
            <w:r>
              <w:rPr>
                <w:rFonts w:ascii="Arial" w:hAnsi="Arial" w:cs="Arial"/>
                <w:b/>
                <w:bCs/>
                <w:sz w:val="18"/>
                <w:szCs w:val="18"/>
                <w:lang w:val="ro-RO"/>
              </w:rPr>
              <w:t>*</w:t>
            </w:r>
            <w:r w:rsidRPr="0040372D">
              <w:rPr>
                <w:rFonts w:ascii="Arial" w:hAnsi="Arial" w:cs="Arial"/>
                <w:b/>
                <w:bCs/>
                <w:sz w:val="18"/>
                <w:szCs w:val="18"/>
                <w:lang w:val="ro-RO"/>
              </w:rPr>
              <w:t xml:space="preserve"> </w:t>
            </w:r>
            <w:r>
              <w:rPr>
                <w:rFonts w:ascii="Arial" w:hAnsi="Arial" w:cs="Arial"/>
                <w:bCs/>
                <w:sz w:val="18"/>
                <w:szCs w:val="18"/>
                <w:lang w:val="ro-RO"/>
              </w:rPr>
              <w:t>Număr total de ore asistate parțial/ semestru</w:t>
            </w:r>
          </w:p>
        </w:tc>
        <w:tc>
          <w:tcPr>
            <w:tcW w:w="1423" w:type="dxa"/>
            <w:shd w:val="clear" w:color="auto" w:fill="D9D9D9"/>
            <w:vAlign w:val="center"/>
          </w:tcPr>
          <w:p w:rsidR="00CC2418" w:rsidRPr="0040372D" w:rsidRDefault="003C34FF" w:rsidP="002512DD">
            <w:pPr>
              <w:autoSpaceDE w:val="0"/>
              <w:autoSpaceDN w:val="0"/>
              <w:adjustRightInd w:val="0"/>
              <w:spacing w:before="20" w:after="20" w:line="240" w:lineRule="auto"/>
              <w:rPr>
                <w:rFonts w:ascii="Arial" w:hAnsi="Arial" w:cs="Arial"/>
                <w:bCs/>
                <w:sz w:val="18"/>
                <w:szCs w:val="18"/>
                <w:lang w:val="ro-RO"/>
              </w:rPr>
            </w:pPr>
            <w:permStart w:id="22" w:edGrp="everyone"/>
            <w:r>
              <w:rPr>
                <w:rFonts w:ascii="Arial" w:hAnsi="Arial" w:cs="Arial"/>
                <w:bCs/>
                <w:sz w:val="18"/>
                <w:szCs w:val="18"/>
                <w:lang w:val="ro-RO"/>
              </w:rPr>
              <w:t>1</w:t>
            </w:r>
            <w:r w:rsidR="00592F20">
              <w:rPr>
                <w:rFonts w:ascii="Arial" w:hAnsi="Arial" w:cs="Arial"/>
                <w:bCs/>
                <w:sz w:val="18"/>
                <w:szCs w:val="18"/>
                <w:lang w:val="ro-RO"/>
              </w:rPr>
              <w:t>00</w:t>
            </w:r>
            <w:r w:rsidR="00CC2418" w:rsidRPr="0040372D">
              <w:rPr>
                <w:rFonts w:ascii="Arial" w:hAnsi="Arial" w:cs="Arial"/>
                <w:bCs/>
                <w:sz w:val="18"/>
                <w:szCs w:val="18"/>
                <w:lang w:val="ro-RO"/>
              </w:rPr>
              <w:t xml:space="preserve">  </w:t>
            </w:r>
            <w:permEnd w:id="22"/>
            <w:r w:rsidR="00CC2418"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1559" w:type="dxa"/>
            <w:shd w:val="clear" w:color="auto" w:fill="D9D9D9"/>
            <w:vAlign w:val="center"/>
          </w:tcPr>
          <w:p w:rsidR="00CC2418" w:rsidRPr="0013507E" w:rsidRDefault="00CC2418" w:rsidP="008768AB">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3.5*</w:t>
            </w:r>
            <w:r w:rsidRPr="0013507E">
              <w:rPr>
                <w:rFonts w:ascii="Arial" w:hAnsi="Arial" w:cs="Arial"/>
                <w:bCs/>
                <w:sz w:val="18"/>
                <w:szCs w:val="18"/>
                <w:lang w:val="ro-RO"/>
              </w:rPr>
              <w:t xml:space="preserve"> ore practică</w:t>
            </w:r>
          </w:p>
        </w:tc>
        <w:tc>
          <w:tcPr>
            <w:tcW w:w="497"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permStart w:id="23" w:edGrp="everyone"/>
            <w:r w:rsidRPr="0013507E">
              <w:rPr>
                <w:rFonts w:ascii="Arial" w:hAnsi="Arial" w:cs="Arial"/>
                <w:bCs/>
                <w:sz w:val="18"/>
                <w:szCs w:val="18"/>
                <w:lang w:val="ro-RO"/>
              </w:rPr>
              <w:t xml:space="preserve"> </w:t>
            </w:r>
            <w:r w:rsidR="00D967EA">
              <w:rPr>
                <w:rFonts w:ascii="Arial" w:hAnsi="Arial" w:cs="Arial"/>
                <w:bCs/>
                <w:sz w:val="18"/>
                <w:szCs w:val="18"/>
                <w:lang w:val="ro-RO"/>
              </w:rPr>
              <w:t>2</w:t>
            </w:r>
            <w:r w:rsidR="00592F20">
              <w:rPr>
                <w:rFonts w:ascii="Arial" w:hAnsi="Arial" w:cs="Arial"/>
                <w:bCs/>
                <w:sz w:val="18"/>
                <w:szCs w:val="18"/>
                <w:lang w:val="ro-RO"/>
              </w:rPr>
              <w:t>00</w:t>
            </w:r>
            <w:r w:rsidRPr="0013507E">
              <w:rPr>
                <w:rFonts w:ascii="Arial" w:hAnsi="Arial" w:cs="Arial"/>
                <w:bCs/>
                <w:sz w:val="18"/>
                <w:szCs w:val="18"/>
                <w:lang w:val="ro-RO"/>
              </w:rPr>
              <w:t xml:space="preserve"> </w:t>
            </w:r>
            <w:permEnd w:id="23"/>
          </w:p>
        </w:tc>
        <w:tc>
          <w:tcPr>
            <w:tcW w:w="2694" w:type="dxa"/>
            <w:shd w:val="clear" w:color="auto" w:fill="D9D9D9"/>
            <w:vAlign w:val="center"/>
          </w:tcPr>
          <w:p w:rsidR="00CC2418" w:rsidRPr="0013507E" w:rsidRDefault="00CC2418" w:rsidP="002512DD">
            <w:pPr>
              <w:autoSpaceDE w:val="0"/>
              <w:autoSpaceDN w:val="0"/>
              <w:adjustRightInd w:val="0"/>
              <w:spacing w:before="20" w:after="20" w:line="240" w:lineRule="auto"/>
              <w:rPr>
                <w:rFonts w:ascii="Arial" w:hAnsi="Arial" w:cs="Arial"/>
                <w:bCs/>
                <w:sz w:val="18"/>
                <w:szCs w:val="18"/>
                <w:lang w:val="ro-RO"/>
              </w:rPr>
            </w:pPr>
            <w:r w:rsidRPr="0013507E">
              <w:rPr>
                <w:rFonts w:ascii="Arial" w:hAnsi="Arial" w:cs="Arial"/>
                <w:b/>
                <w:bCs/>
                <w:sz w:val="18"/>
                <w:szCs w:val="18"/>
                <w:lang w:val="ro-RO"/>
              </w:rPr>
              <w:t>3.6*</w:t>
            </w:r>
            <w:r w:rsidRPr="0013507E">
              <w:rPr>
                <w:rFonts w:ascii="Arial" w:hAnsi="Arial" w:cs="Arial"/>
                <w:bCs/>
                <w:sz w:val="18"/>
                <w:szCs w:val="18"/>
                <w:lang w:val="ro-RO"/>
              </w:rPr>
              <w:t xml:space="preserve"> ore elaborare proiect de diplomă</w:t>
            </w:r>
          </w:p>
        </w:tc>
        <w:tc>
          <w:tcPr>
            <w:tcW w:w="531" w:type="dxa"/>
            <w:shd w:val="clear" w:color="auto" w:fill="D9D9D9"/>
            <w:vAlign w:val="center"/>
          </w:tcPr>
          <w:p w:rsidR="00CC2418" w:rsidRPr="0040372D" w:rsidRDefault="00CC2418" w:rsidP="002512DD">
            <w:pPr>
              <w:autoSpaceDE w:val="0"/>
              <w:autoSpaceDN w:val="0"/>
              <w:adjustRightInd w:val="0"/>
              <w:spacing w:before="20" w:after="20" w:line="240" w:lineRule="auto"/>
              <w:rPr>
                <w:rFonts w:ascii="Arial" w:hAnsi="Arial" w:cs="Arial"/>
                <w:bCs/>
                <w:sz w:val="18"/>
                <w:szCs w:val="18"/>
                <w:lang w:val="ro-RO"/>
              </w:rPr>
            </w:pPr>
            <w:permStart w:id="24" w:edGrp="everyone"/>
            <w:r w:rsidRPr="0040372D">
              <w:rPr>
                <w:rFonts w:ascii="Arial" w:hAnsi="Arial" w:cs="Arial"/>
                <w:bCs/>
                <w:sz w:val="18"/>
                <w:szCs w:val="18"/>
                <w:lang w:val="ro-RO"/>
              </w:rPr>
              <w:t xml:space="preserve">  </w:t>
            </w:r>
            <w:permEnd w:id="24"/>
          </w:p>
        </w:tc>
      </w:tr>
      <w:tr w:rsidR="008768AB" w:rsidRPr="0040372D" w:rsidTr="0025334F">
        <w:trPr>
          <w:trHeight w:val="295"/>
          <w:jc w:val="right"/>
        </w:trPr>
        <w:tc>
          <w:tcPr>
            <w:tcW w:w="3750" w:type="dxa"/>
            <w:vMerge w:val="restart"/>
          </w:tcPr>
          <w:p w:rsidR="008768AB" w:rsidRPr="0040372D" w:rsidRDefault="008768AB" w:rsidP="008768AB">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7</w:t>
            </w:r>
            <w:r w:rsidRPr="0040372D">
              <w:rPr>
                <w:rFonts w:ascii="Arial" w:hAnsi="Arial" w:cs="Arial"/>
                <w:bCs/>
                <w:sz w:val="18"/>
                <w:szCs w:val="18"/>
                <w:lang w:val="ro-RO"/>
              </w:rPr>
              <w:t xml:space="preserve"> </w:t>
            </w:r>
            <w:r>
              <w:rPr>
                <w:rFonts w:ascii="Arial" w:hAnsi="Arial" w:cs="Arial"/>
                <w:bCs/>
                <w:sz w:val="18"/>
                <w:szCs w:val="18"/>
                <w:lang w:val="ro-RO"/>
              </w:rPr>
              <w:t xml:space="preserve">Număr de ore activități </w:t>
            </w:r>
            <w:r w:rsidRPr="0040372D">
              <w:rPr>
                <w:rFonts w:ascii="Arial" w:hAnsi="Arial" w:cs="Arial"/>
                <w:bCs/>
                <w:sz w:val="18"/>
                <w:szCs w:val="18"/>
                <w:lang w:val="ro-RO"/>
              </w:rPr>
              <w:t>neasistate</w:t>
            </w:r>
            <w:r>
              <w:rPr>
                <w:rFonts w:ascii="Arial" w:hAnsi="Arial" w:cs="Arial"/>
                <w:bCs/>
                <w:sz w:val="18"/>
                <w:szCs w:val="18"/>
                <w:lang w:val="ro-RO"/>
              </w:rPr>
              <w:t>/ săptămână</w:t>
            </w:r>
          </w:p>
        </w:tc>
        <w:tc>
          <w:tcPr>
            <w:tcW w:w="1423" w:type="dxa"/>
            <w:vMerge w:val="restart"/>
          </w:tcPr>
          <w:p w:rsidR="008768AB" w:rsidRPr="0040372D" w:rsidRDefault="004F2D7C" w:rsidP="002512DD">
            <w:pPr>
              <w:autoSpaceDE w:val="0"/>
              <w:autoSpaceDN w:val="0"/>
              <w:adjustRightInd w:val="0"/>
              <w:spacing w:before="20" w:after="20" w:line="240" w:lineRule="auto"/>
              <w:rPr>
                <w:rFonts w:ascii="Arial" w:hAnsi="Arial" w:cs="Arial"/>
                <w:bCs/>
                <w:sz w:val="18"/>
                <w:szCs w:val="18"/>
                <w:lang w:val="ro-RO"/>
              </w:rPr>
            </w:pPr>
            <w:permStart w:id="25" w:edGrp="everyone"/>
            <w:r>
              <w:rPr>
                <w:rFonts w:ascii="Arial" w:hAnsi="Arial" w:cs="Arial"/>
                <w:bCs/>
                <w:sz w:val="18"/>
                <w:szCs w:val="18"/>
                <w:lang w:val="ro-RO"/>
              </w:rPr>
              <w:t xml:space="preserve"> </w:t>
            </w:r>
            <w:permEnd w:id="25"/>
            <w:r w:rsidR="008768AB"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4750" w:type="dxa"/>
            <w:gridSpan w:val="3"/>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6" w:edGrp="everyone"/>
            <w:r w:rsidRPr="0040372D">
              <w:rPr>
                <w:rFonts w:ascii="Arial" w:hAnsi="Arial" w:cs="Arial"/>
                <w:bCs/>
                <w:sz w:val="18"/>
                <w:szCs w:val="18"/>
                <w:lang w:val="ro-RO"/>
              </w:rPr>
              <w:t xml:space="preserve"> </w:t>
            </w:r>
            <w:permEnd w:id="26"/>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7" w:edGrp="everyone"/>
            <w:r w:rsidRPr="0040372D">
              <w:rPr>
                <w:rFonts w:ascii="Arial" w:hAnsi="Arial" w:cs="Arial"/>
                <w:bCs/>
                <w:sz w:val="18"/>
                <w:szCs w:val="18"/>
                <w:lang w:val="ro-RO"/>
              </w:rPr>
              <w:t xml:space="preserve"> </w:t>
            </w:r>
            <w:permEnd w:id="27"/>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8" w:edGrp="everyone"/>
            <w:permEnd w:id="28"/>
          </w:p>
        </w:tc>
      </w:tr>
      <w:tr w:rsidR="008768AB" w:rsidRPr="0040372D" w:rsidTr="0025334F">
        <w:trPr>
          <w:trHeight w:val="295"/>
          <w:jc w:val="right"/>
        </w:trPr>
        <w:tc>
          <w:tcPr>
            <w:tcW w:w="3750" w:type="dxa"/>
            <w:vMerge w:val="restart"/>
          </w:tcPr>
          <w:p w:rsidR="008768AB" w:rsidRPr="0040372D" w:rsidRDefault="008768AB" w:rsidP="00CC2418">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sidR="00CC2418">
              <w:rPr>
                <w:rFonts w:ascii="Arial" w:hAnsi="Arial" w:cs="Arial"/>
                <w:b/>
                <w:bCs/>
                <w:sz w:val="18"/>
                <w:szCs w:val="18"/>
                <w:lang w:val="ro-RO"/>
              </w:rPr>
              <w:t>7</w:t>
            </w:r>
            <w:r>
              <w:rPr>
                <w:rFonts w:ascii="Arial" w:hAnsi="Arial" w:cs="Arial"/>
                <w:b/>
                <w:bCs/>
                <w:sz w:val="18"/>
                <w:szCs w:val="18"/>
                <w:lang w:val="ro-RO"/>
              </w:rPr>
              <w:t>*</w:t>
            </w:r>
            <w:r w:rsidRPr="0040372D">
              <w:rPr>
                <w:rFonts w:ascii="Arial" w:hAnsi="Arial" w:cs="Arial"/>
                <w:bCs/>
                <w:sz w:val="18"/>
                <w:szCs w:val="18"/>
                <w:lang w:val="ro-RO"/>
              </w:rPr>
              <w:t xml:space="preserve"> </w:t>
            </w:r>
            <w:r>
              <w:rPr>
                <w:rFonts w:ascii="Arial" w:hAnsi="Arial" w:cs="Arial"/>
                <w:bCs/>
                <w:sz w:val="18"/>
                <w:szCs w:val="18"/>
                <w:lang w:val="ro-RO"/>
              </w:rPr>
              <w:t xml:space="preserve">Număr total de ore activități </w:t>
            </w:r>
            <w:r w:rsidRPr="0040372D">
              <w:rPr>
                <w:rFonts w:ascii="Arial" w:hAnsi="Arial" w:cs="Arial"/>
                <w:bCs/>
                <w:sz w:val="18"/>
                <w:szCs w:val="18"/>
                <w:lang w:val="ro-RO"/>
              </w:rPr>
              <w:t>neasistate</w:t>
            </w:r>
            <w:r>
              <w:rPr>
                <w:rFonts w:ascii="Arial" w:hAnsi="Arial" w:cs="Arial"/>
                <w:bCs/>
                <w:sz w:val="18"/>
                <w:szCs w:val="18"/>
                <w:lang w:val="ro-RO"/>
              </w:rPr>
              <w:t>/ semestru</w:t>
            </w:r>
          </w:p>
        </w:tc>
        <w:tc>
          <w:tcPr>
            <w:tcW w:w="1423" w:type="dxa"/>
            <w:vMerge w:val="restart"/>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29" w:edGrp="everyone"/>
            <w:r w:rsidRPr="0040372D">
              <w:rPr>
                <w:rFonts w:ascii="Arial" w:hAnsi="Arial" w:cs="Arial"/>
                <w:bCs/>
                <w:sz w:val="18"/>
                <w:szCs w:val="18"/>
                <w:lang w:val="ro-RO"/>
              </w:rPr>
              <w:t xml:space="preserve">  </w:t>
            </w:r>
            <w:permEnd w:id="29"/>
            <w:r w:rsidRPr="0040372D">
              <w:rPr>
                <w:rFonts w:ascii="Arial" w:hAnsi="Arial" w:cs="Arial"/>
                <w:bCs/>
                <w:sz w:val="18"/>
                <w:szCs w:val="18"/>
                <w:lang w:val="ro-RO"/>
              </w:rPr>
              <w:t xml:space="preserve"> , </w:t>
            </w:r>
            <w:r w:rsidR="007B68BD">
              <w:rPr>
                <w:rFonts w:ascii="Arial" w:hAnsi="Arial" w:cs="Arial"/>
                <w:bCs/>
                <w:sz w:val="18"/>
                <w:szCs w:val="18"/>
                <w:lang w:val="ro-RO"/>
              </w:rPr>
              <w:t>format din</w:t>
            </w:r>
            <w:r w:rsidR="007B68BD" w:rsidRPr="0040372D">
              <w:rPr>
                <w:rFonts w:ascii="Arial" w:hAnsi="Arial" w:cs="Arial"/>
                <w:bCs/>
                <w:sz w:val="18"/>
                <w:szCs w:val="18"/>
                <w:lang w:val="ro-RO"/>
              </w:rPr>
              <w:t>:</w:t>
            </w:r>
          </w:p>
        </w:tc>
        <w:tc>
          <w:tcPr>
            <w:tcW w:w="4750" w:type="dxa"/>
            <w:gridSpan w:val="3"/>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documentare suplimentară în bibliotecă, pe platformele electronice de specialitate și pe teren</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30" w:edGrp="everyone"/>
            <w:r w:rsidRPr="0040372D">
              <w:rPr>
                <w:rFonts w:ascii="Arial" w:hAnsi="Arial" w:cs="Arial"/>
                <w:bCs/>
                <w:sz w:val="18"/>
                <w:szCs w:val="18"/>
                <w:lang w:val="ro-RO"/>
              </w:rPr>
              <w:t xml:space="preserve"> </w:t>
            </w:r>
            <w:permEnd w:id="30"/>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studiu individual după manual, suport de curs, bibliografie și notițe</w:t>
            </w:r>
          </w:p>
        </w:tc>
        <w:tc>
          <w:tcPr>
            <w:tcW w:w="531" w:type="dxa"/>
            <w:vAlign w:val="center"/>
          </w:tcPr>
          <w:p w:rsidR="008768AB" w:rsidRPr="0040372D" w:rsidRDefault="004F2D7C" w:rsidP="002512DD">
            <w:pPr>
              <w:autoSpaceDE w:val="0"/>
              <w:autoSpaceDN w:val="0"/>
              <w:adjustRightInd w:val="0"/>
              <w:spacing w:before="20" w:after="20" w:line="240" w:lineRule="auto"/>
              <w:rPr>
                <w:rFonts w:ascii="Arial" w:hAnsi="Arial" w:cs="Arial"/>
                <w:bCs/>
                <w:sz w:val="18"/>
                <w:szCs w:val="18"/>
                <w:lang w:val="ro-RO"/>
              </w:rPr>
            </w:pPr>
            <w:permStart w:id="31" w:edGrp="everyone"/>
            <w:r>
              <w:rPr>
                <w:rFonts w:ascii="Arial" w:hAnsi="Arial" w:cs="Arial"/>
                <w:bCs/>
                <w:sz w:val="18"/>
                <w:szCs w:val="18"/>
                <w:lang w:val="ro-RO"/>
              </w:rPr>
              <w:t xml:space="preserve"> </w:t>
            </w:r>
            <w:permEnd w:id="31"/>
          </w:p>
        </w:tc>
      </w:tr>
      <w:tr w:rsidR="008768AB" w:rsidRPr="0040372D" w:rsidTr="0025334F">
        <w:trPr>
          <w:jc w:val="right"/>
        </w:trPr>
        <w:tc>
          <w:tcPr>
            <w:tcW w:w="3750" w:type="dxa"/>
            <w:vMerge/>
            <w:vAlign w:val="center"/>
          </w:tcPr>
          <w:p w:rsidR="008768AB" w:rsidRPr="0040372D" w:rsidRDefault="008768AB" w:rsidP="002512DD">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
        </w:tc>
        <w:tc>
          <w:tcPr>
            <w:tcW w:w="4750" w:type="dxa"/>
            <w:gridSpan w:val="3"/>
            <w:vAlign w:val="center"/>
          </w:tcPr>
          <w:p w:rsidR="008768AB" w:rsidRPr="008768AB" w:rsidRDefault="008768AB" w:rsidP="002512DD">
            <w:pPr>
              <w:spacing w:after="0" w:line="240" w:lineRule="auto"/>
              <w:rPr>
                <w:rFonts w:ascii="Arial" w:hAnsi="Arial" w:cs="Arial"/>
                <w:sz w:val="18"/>
                <w:szCs w:val="18"/>
                <w:lang w:val="ro-RO"/>
              </w:rPr>
            </w:pPr>
            <w:r w:rsidRPr="008768AB">
              <w:rPr>
                <w:rFonts w:ascii="Arial" w:hAnsi="Arial" w:cs="Arial"/>
                <w:sz w:val="18"/>
                <w:szCs w:val="18"/>
                <w:lang w:val="ro-RO"/>
              </w:rPr>
              <w:t>ore pregătire seminarii/laboratoare, elaborare teme de casă și referate, portofolii și eseuri</w:t>
            </w:r>
          </w:p>
        </w:tc>
        <w:tc>
          <w:tcPr>
            <w:tcW w:w="531" w:type="dxa"/>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32" w:edGrp="everyone"/>
            <w:r w:rsidRPr="0040372D">
              <w:rPr>
                <w:rFonts w:ascii="Arial" w:hAnsi="Arial" w:cs="Arial"/>
                <w:bCs/>
                <w:sz w:val="18"/>
                <w:szCs w:val="18"/>
                <w:lang w:val="ro-RO"/>
              </w:rPr>
              <w:t xml:space="preserve"> </w:t>
            </w:r>
            <w:permEnd w:id="32"/>
          </w:p>
        </w:tc>
      </w:tr>
      <w:tr w:rsidR="008768AB" w:rsidRPr="0040372D" w:rsidTr="0025334F">
        <w:trPr>
          <w:jc w:val="right"/>
        </w:trPr>
        <w:tc>
          <w:tcPr>
            <w:tcW w:w="3750" w:type="dxa"/>
            <w:vAlign w:val="center"/>
          </w:tcPr>
          <w:p w:rsidR="008768AB" w:rsidRPr="0040372D"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8</w:t>
            </w:r>
            <w:r>
              <w:rPr>
                <w:rFonts w:ascii="Arial" w:hAnsi="Arial" w:cs="Arial"/>
                <w:b/>
                <w:bCs/>
                <w:sz w:val="18"/>
                <w:szCs w:val="18"/>
                <w:lang w:val="ro-RO"/>
              </w:rPr>
              <w:t xml:space="preserve"> Total ore/săptămână </w:t>
            </w:r>
            <w:r w:rsidRPr="007B4C27">
              <w:rPr>
                <w:rStyle w:val="FootnoteReference"/>
                <w:rFonts w:ascii="Arial" w:hAnsi="Arial" w:cs="Arial"/>
                <w:bCs/>
                <w:sz w:val="18"/>
                <w:szCs w:val="18"/>
                <w:lang w:val="ro-RO"/>
              </w:rPr>
              <w:footnoteReference w:id="11"/>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33" w:edGrp="everyone"/>
            <w:r>
              <w:rPr>
                <w:rFonts w:ascii="Arial" w:hAnsi="Arial" w:cs="Arial"/>
                <w:bCs/>
                <w:sz w:val="18"/>
                <w:szCs w:val="18"/>
                <w:lang w:val="ro-RO"/>
              </w:rPr>
              <w:t xml:space="preserve">  </w:t>
            </w:r>
            <w:r w:rsidR="00592F20">
              <w:rPr>
                <w:rFonts w:ascii="Arial" w:hAnsi="Arial" w:cs="Arial"/>
                <w:bCs/>
                <w:sz w:val="18"/>
                <w:szCs w:val="18"/>
                <w:lang w:val="ro-RO"/>
              </w:rPr>
              <w:t>8</w:t>
            </w:r>
            <w:r>
              <w:rPr>
                <w:rFonts w:ascii="Arial" w:hAnsi="Arial" w:cs="Arial"/>
                <w:bCs/>
                <w:sz w:val="18"/>
                <w:szCs w:val="18"/>
                <w:lang w:val="ro-RO"/>
              </w:rPr>
              <w:t xml:space="preserve"> </w:t>
            </w:r>
            <w:permEnd w:id="33"/>
          </w:p>
        </w:tc>
      </w:tr>
      <w:tr w:rsidR="008768AB" w:rsidRPr="0040372D" w:rsidTr="0025334F">
        <w:trPr>
          <w:jc w:val="right"/>
        </w:trPr>
        <w:tc>
          <w:tcPr>
            <w:tcW w:w="3750" w:type="dxa"/>
            <w:vAlign w:val="center"/>
          </w:tcPr>
          <w:p w:rsidR="008768AB"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8</w:t>
            </w:r>
            <w:r>
              <w:rPr>
                <w:rFonts w:ascii="Arial" w:hAnsi="Arial" w:cs="Arial"/>
                <w:b/>
                <w:bCs/>
                <w:sz w:val="18"/>
                <w:szCs w:val="18"/>
                <w:lang w:val="ro-RO"/>
              </w:rPr>
              <w:t>* Total ore/semestru</w:t>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34" w:edGrp="everyone"/>
            <w:r>
              <w:rPr>
                <w:rFonts w:ascii="Arial" w:hAnsi="Arial" w:cs="Arial"/>
                <w:bCs/>
                <w:sz w:val="18"/>
                <w:szCs w:val="18"/>
                <w:lang w:val="ro-RO"/>
              </w:rPr>
              <w:t xml:space="preserve">  </w:t>
            </w:r>
            <w:r w:rsidR="003C34FF">
              <w:rPr>
                <w:rFonts w:ascii="Arial" w:hAnsi="Arial" w:cs="Arial"/>
                <w:bCs/>
                <w:sz w:val="18"/>
                <w:szCs w:val="18"/>
                <w:lang w:val="ro-RO"/>
              </w:rPr>
              <w:t>1</w:t>
            </w:r>
            <w:r w:rsidR="00592F20">
              <w:rPr>
                <w:rFonts w:ascii="Arial" w:hAnsi="Arial" w:cs="Arial"/>
                <w:bCs/>
                <w:sz w:val="18"/>
                <w:szCs w:val="18"/>
                <w:lang w:val="ro-RO"/>
              </w:rPr>
              <w:t>00</w:t>
            </w:r>
            <w:r>
              <w:rPr>
                <w:rFonts w:ascii="Arial" w:hAnsi="Arial" w:cs="Arial"/>
                <w:bCs/>
                <w:sz w:val="18"/>
                <w:szCs w:val="18"/>
                <w:lang w:val="ro-RO"/>
              </w:rPr>
              <w:t xml:space="preserve">  </w:t>
            </w:r>
            <w:permEnd w:id="34"/>
          </w:p>
        </w:tc>
      </w:tr>
      <w:tr w:rsidR="008768AB" w:rsidRPr="0040372D" w:rsidTr="0025334F">
        <w:trPr>
          <w:jc w:val="right"/>
        </w:trPr>
        <w:tc>
          <w:tcPr>
            <w:tcW w:w="3750" w:type="dxa"/>
            <w:vAlign w:val="center"/>
          </w:tcPr>
          <w:p w:rsidR="008768AB" w:rsidRDefault="008768AB" w:rsidP="00CC241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w:t>
            </w:r>
            <w:r w:rsidR="00CC2418">
              <w:rPr>
                <w:rFonts w:ascii="Arial" w:hAnsi="Arial" w:cs="Arial"/>
                <w:b/>
                <w:bCs/>
                <w:sz w:val="18"/>
                <w:szCs w:val="18"/>
                <w:lang w:val="ro-RO"/>
              </w:rPr>
              <w:t>9</w:t>
            </w:r>
            <w:r>
              <w:rPr>
                <w:rFonts w:ascii="Arial" w:hAnsi="Arial" w:cs="Arial"/>
                <w:b/>
                <w:bCs/>
                <w:sz w:val="18"/>
                <w:szCs w:val="18"/>
                <w:lang w:val="ro-RO"/>
              </w:rPr>
              <w:t xml:space="preserve"> Număr de credite</w:t>
            </w:r>
          </w:p>
        </w:tc>
        <w:tc>
          <w:tcPr>
            <w:tcW w:w="6704" w:type="dxa"/>
            <w:gridSpan w:val="5"/>
            <w:vAlign w:val="center"/>
          </w:tcPr>
          <w:p w:rsidR="008768AB" w:rsidRPr="0040372D" w:rsidRDefault="008768AB" w:rsidP="002512DD">
            <w:pPr>
              <w:autoSpaceDE w:val="0"/>
              <w:autoSpaceDN w:val="0"/>
              <w:adjustRightInd w:val="0"/>
              <w:spacing w:before="20" w:after="20" w:line="240" w:lineRule="auto"/>
              <w:rPr>
                <w:rFonts w:ascii="Arial" w:hAnsi="Arial" w:cs="Arial"/>
                <w:bCs/>
                <w:sz w:val="18"/>
                <w:szCs w:val="18"/>
                <w:lang w:val="ro-RO"/>
              </w:rPr>
            </w:pPr>
            <w:permStart w:id="35" w:edGrp="everyone"/>
            <w:r>
              <w:rPr>
                <w:rFonts w:ascii="Arial" w:hAnsi="Arial" w:cs="Arial"/>
                <w:bCs/>
                <w:sz w:val="18"/>
                <w:szCs w:val="18"/>
                <w:lang w:val="ro-RO"/>
              </w:rPr>
              <w:t xml:space="preserve">  </w:t>
            </w:r>
            <w:r w:rsidR="00D967EA">
              <w:rPr>
                <w:rFonts w:ascii="Arial" w:hAnsi="Arial" w:cs="Arial"/>
                <w:bCs/>
                <w:sz w:val="18"/>
                <w:szCs w:val="18"/>
                <w:lang w:val="ro-RO"/>
              </w:rPr>
              <w:t>6</w:t>
            </w:r>
            <w:r>
              <w:rPr>
                <w:rFonts w:ascii="Arial" w:hAnsi="Arial" w:cs="Arial"/>
                <w:bCs/>
                <w:sz w:val="18"/>
                <w:szCs w:val="18"/>
                <w:lang w:val="ro-RO"/>
              </w:rPr>
              <w:t xml:space="preserve">  </w:t>
            </w:r>
            <w:permEnd w:id="35"/>
          </w:p>
        </w:tc>
      </w:tr>
    </w:tbl>
    <w:p w:rsidR="008768AB" w:rsidRDefault="008768AB" w:rsidP="00A30888">
      <w:pPr>
        <w:autoSpaceDE w:val="0"/>
        <w:autoSpaceDN w:val="0"/>
        <w:adjustRightInd w:val="0"/>
        <w:spacing w:after="120" w:line="240" w:lineRule="auto"/>
        <w:ind w:left="426" w:hanging="284"/>
        <w:jc w:val="both"/>
        <w:rPr>
          <w:rFonts w:ascii="Arial" w:hAnsi="Arial" w:cs="Arial"/>
          <w:b/>
          <w:bCs/>
          <w:sz w:val="18"/>
          <w:szCs w:val="18"/>
          <w:lang w:val="ro-RO"/>
        </w:rPr>
      </w:pPr>
    </w:p>
    <w:p w:rsidR="00A71F2B" w:rsidRPr="0040372D" w:rsidRDefault="00A71F2B" w:rsidP="00A30888">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4.</w:t>
      </w:r>
      <w:r w:rsidRPr="0040372D">
        <w:rPr>
          <w:rFonts w:ascii="Arial" w:hAnsi="Arial" w:cs="Arial"/>
          <w:b/>
          <w:bCs/>
          <w:sz w:val="18"/>
          <w:szCs w:val="18"/>
          <w:lang w:val="ro-RO"/>
        </w:rPr>
        <w:tab/>
        <w:t xml:space="preserve">Precondiţii </w:t>
      </w:r>
      <w:r w:rsidRPr="0040372D">
        <w:rPr>
          <w:rFonts w:ascii="Arial" w:hAnsi="Arial" w:cs="Arial"/>
          <w:bCs/>
          <w:sz w:val="18"/>
          <w:szCs w:val="18"/>
          <w:lang w:val="ro-RO"/>
        </w:rPr>
        <w:t>(acolo unde este cazul)</w:t>
      </w:r>
    </w:p>
    <w:tbl>
      <w:tblPr>
        <w:tblW w:w="10454" w:type="dxa"/>
        <w:jc w:val="right"/>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0"/>
        <w:gridCol w:w="7054"/>
      </w:tblGrid>
      <w:tr w:rsidR="00A30888" w:rsidRPr="0040372D" w:rsidTr="0025334F">
        <w:trPr>
          <w:jc w:val="right"/>
        </w:trPr>
        <w:tc>
          <w:tcPr>
            <w:tcW w:w="3400"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lastRenderedPageBreak/>
              <w:t>4.1</w:t>
            </w:r>
            <w:r w:rsidRPr="0040372D">
              <w:rPr>
                <w:rFonts w:ascii="Arial" w:hAnsi="Arial" w:cs="Arial"/>
                <w:bCs/>
                <w:sz w:val="18"/>
                <w:szCs w:val="18"/>
                <w:lang w:val="ro-RO"/>
              </w:rPr>
              <w:t xml:space="preserve"> de curriculum</w:t>
            </w:r>
          </w:p>
        </w:tc>
        <w:tc>
          <w:tcPr>
            <w:tcW w:w="7054" w:type="dxa"/>
            <w:vAlign w:val="center"/>
          </w:tcPr>
          <w:p w:rsidR="00A30888" w:rsidRPr="0040372D" w:rsidRDefault="00592F20"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36" w:edGrp="everyone"/>
            <w:r w:rsidRPr="00A849C0">
              <w:rPr>
                <w:rFonts w:ascii="Gautami" w:hAnsi="Gautami" w:cs="Gautami"/>
                <w:bCs/>
                <w:noProof/>
                <w:sz w:val="18"/>
                <w:szCs w:val="18"/>
                <w:lang w:val="ro-RO"/>
              </w:rPr>
              <w:t>P</w:t>
            </w:r>
            <w:r>
              <w:rPr>
                <w:rFonts w:ascii="Gautami" w:hAnsi="Gautami" w:cs="Gautami"/>
                <w:bCs/>
                <w:noProof/>
                <w:sz w:val="18"/>
                <w:szCs w:val="18"/>
                <w:lang w:val="ro-RO"/>
              </w:rPr>
              <w:t>entru parcurgerea în bune conditii a programei de practic</w:t>
            </w:r>
            <w:r>
              <w:rPr>
                <w:rFonts w:ascii="Arial" w:hAnsi="Arial" w:cs="Arial"/>
                <w:bCs/>
                <w:noProof/>
                <w:sz w:val="18"/>
                <w:szCs w:val="18"/>
                <w:lang w:val="ro-RO"/>
              </w:rPr>
              <w:t>ă</w:t>
            </w:r>
            <w:r>
              <w:rPr>
                <w:rFonts w:ascii="Gautami" w:hAnsi="Gautami" w:cs="Gautami"/>
                <w:bCs/>
                <w:noProof/>
                <w:sz w:val="18"/>
                <w:szCs w:val="18"/>
                <w:lang w:val="ro-RO"/>
              </w:rPr>
              <w:t xml:space="preserve"> studentii trebuie sa-si însuseasca tematica disciplinelor de specialitate din anii 1, 2 şi 3</w:t>
            </w:r>
            <w:r w:rsidRPr="00987DF8">
              <w:rPr>
                <w:rFonts w:ascii="Gautami" w:hAnsi="Gautami" w:cs="Gautami"/>
                <w:bCs/>
                <w:sz w:val="18"/>
                <w:szCs w:val="18"/>
                <w:lang w:val="ro-RO"/>
              </w:rPr>
              <w:t xml:space="preserve"> </w:t>
            </w:r>
            <w:r w:rsidR="00FD5BE8" w:rsidRPr="0040372D">
              <w:rPr>
                <w:rFonts w:ascii="Arial" w:hAnsi="Arial" w:cs="Arial"/>
                <w:bCs/>
                <w:sz w:val="18"/>
                <w:szCs w:val="18"/>
                <w:lang w:val="ro-RO"/>
              </w:rPr>
              <w:t xml:space="preserve"> </w:t>
            </w:r>
            <w:permEnd w:id="36"/>
          </w:p>
        </w:tc>
      </w:tr>
      <w:tr w:rsidR="00A30888" w:rsidRPr="0040372D" w:rsidTr="0025334F">
        <w:trPr>
          <w:jc w:val="right"/>
        </w:trPr>
        <w:tc>
          <w:tcPr>
            <w:tcW w:w="3400"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4.2</w:t>
            </w:r>
            <w:r w:rsidRPr="0040372D">
              <w:rPr>
                <w:rFonts w:ascii="Arial" w:hAnsi="Arial" w:cs="Arial"/>
                <w:bCs/>
                <w:sz w:val="18"/>
                <w:szCs w:val="18"/>
                <w:lang w:val="ro-RO"/>
              </w:rPr>
              <w:t xml:space="preserve"> de competenţe</w:t>
            </w:r>
          </w:p>
        </w:tc>
        <w:tc>
          <w:tcPr>
            <w:tcW w:w="7054" w:type="dxa"/>
            <w:vAlign w:val="center"/>
          </w:tcPr>
          <w:p w:rsidR="00592F20" w:rsidRPr="004F506B" w:rsidRDefault="00FD5BE8" w:rsidP="0099628F">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7" w:edGrp="everyone"/>
            <w:r w:rsidRPr="0040372D">
              <w:rPr>
                <w:rFonts w:ascii="Arial" w:hAnsi="Arial" w:cs="Arial"/>
                <w:bCs/>
                <w:sz w:val="18"/>
                <w:szCs w:val="18"/>
                <w:lang w:val="ro-RO"/>
              </w:rPr>
              <w:t xml:space="preserve"> </w:t>
            </w:r>
            <w:r w:rsidR="00592F20" w:rsidRPr="00111546">
              <w:rPr>
                <w:rFonts w:ascii="Gautami" w:hAnsi="Gautami" w:cs="Gautami"/>
                <w:noProof/>
                <w:sz w:val="18"/>
                <w:szCs w:val="18"/>
                <w:lang w:val="ro-RO"/>
              </w:rPr>
              <w:t>Cuno</w:t>
            </w:r>
            <w:r w:rsidR="00592F20" w:rsidRPr="00111546">
              <w:rPr>
                <w:rFonts w:ascii="Arial" w:hAnsi="Arial" w:cs="Arial"/>
                <w:noProof/>
                <w:sz w:val="18"/>
                <w:szCs w:val="18"/>
                <w:lang w:val="ro-RO"/>
              </w:rPr>
              <w:t>s</w:t>
            </w:r>
            <w:r w:rsidR="00592F20" w:rsidRPr="00111546">
              <w:rPr>
                <w:rFonts w:ascii="Gautami" w:hAnsi="Gautami" w:cs="Gautami"/>
                <w:noProof/>
                <w:sz w:val="18"/>
                <w:szCs w:val="18"/>
                <w:lang w:val="ro-RO"/>
              </w:rPr>
              <w:t>tin</w:t>
            </w:r>
            <w:r w:rsidR="00592F20" w:rsidRPr="00111546">
              <w:rPr>
                <w:rFonts w:ascii="Arial" w:hAnsi="Arial" w:cs="Arial"/>
                <w:noProof/>
                <w:sz w:val="18"/>
                <w:szCs w:val="18"/>
                <w:lang w:val="ro-RO"/>
              </w:rPr>
              <w:t>t</w:t>
            </w:r>
            <w:r w:rsidR="00592F20" w:rsidRPr="00111546">
              <w:rPr>
                <w:rFonts w:ascii="Gautami" w:hAnsi="Gautami" w:cs="Gautami"/>
                <w:noProof/>
                <w:sz w:val="18"/>
                <w:szCs w:val="18"/>
                <w:lang w:val="ro-RO"/>
              </w:rPr>
              <w:t>e minimale</w:t>
            </w:r>
            <w:r w:rsidR="00592F20">
              <w:rPr>
                <w:rFonts w:ascii="Gautami" w:hAnsi="Gautami" w:cs="Gautami"/>
                <w:noProof/>
                <w:sz w:val="18"/>
                <w:szCs w:val="18"/>
                <w:lang w:val="ro-RO"/>
              </w:rPr>
              <w:t xml:space="preserve"> despre autovehicule rutiere</w:t>
            </w:r>
          </w:p>
          <w:p w:rsidR="00592F20" w:rsidRPr="00FF4869" w:rsidRDefault="00592F20" w:rsidP="0099628F">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r>
              <w:rPr>
                <w:rFonts w:ascii="Gautami" w:hAnsi="Gautami" w:cs="Gautami"/>
                <w:noProof/>
                <w:sz w:val="18"/>
                <w:szCs w:val="18"/>
                <w:lang w:val="ro-RO"/>
              </w:rPr>
              <w:t>Cuno</w:t>
            </w:r>
            <w:r>
              <w:rPr>
                <w:rFonts w:ascii="Arial" w:hAnsi="Arial" w:cs="Arial"/>
                <w:noProof/>
                <w:sz w:val="18"/>
                <w:szCs w:val="18"/>
                <w:lang w:val="ro-RO"/>
              </w:rPr>
              <w:t>ştinţe minimale despre sistemele componente ale unui autovehicul rutier</w:t>
            </w:r>
          </w:p>
          <w:permEnd w:id="37"/>
          <w:p w:rsidR="00A30888" w:rsidRPr="0040372D" w:rsidRDefault="00A3088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
        </w:tc>
      </w:tr>
    </w:tbl>
    <w:p w:rsidR="00ED1AEB" w:rsidRPr="0040372D" w:rsidRDefault="00ED1AEB" w:rsidP="00C47529">
      <w:pPr>
        <w:autoSpaceDE w:val="0"/>
        <w:autoSpaceDN w:val="0"/>
        <w:adjustRightInd w:val="0"/>
        <w:spacing w:before="120" w:after="0" w:line="240" w:lineRule="auto"/>
        <w:ind w:firstLine="720"/>
        <w:jc w:val="both"/>
        <w:rPr>
          <w:rFonts w:ascii="Arial" w:hAnsi="Arial" w:cs="Arial"/>
          <w:bCs/>
          <w:sz w:val="24"/>
          <w:szCs w:val="24"/>
          <w:lang w:val="ro-RO"/>
        </w:rPr>
      </w:pPr>
    </w:p>
    <w:p w:rsidR="006376FB" w:rsidRPr="0040372D" w:rsidRDefault="006376FB" w:rsidP="00A30888">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5.</w:t>
      </w:r>
      <w:r w:rsidRPr="0040372D">
        <w:rPr>
          <w:rFonts w:ascii="Arial" w:hAnsi="Arial" w:cs="Arial"/>
          <w:b/>
          <w:bCs/>
          <w:sz w:val="18"/>
          <w:szCs w:val="18"/>
          <w:lang w:val="ro-RO"/>
        </w:rPr>
        <w:tab/>
        <w:t xml:space="preserve">Condiţii </w:t>
      </w:r>
      <w:r w:rsidRPr="0040372D">
        <w:rPr>
          <w:rFonts w:ascii="Arial" w:hAnsi="Arial" w:cs="Arial"/>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4"/>
        <w:gridCol w:w="7052"/>
      </w:tblGrid>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5.1</w:t>
            </w:r>
            <w:r w:rsidRPr="0040372D">
              <w:rPr>
                <w:rFonts w:ascii="Arial" w:hAnsi="Arial" w:cs="Arial"/>
                <w:bCs/>
                <w:sz w:val="18"/>
                <w:szCs w:val="18"/>
                <w:lang w:val="ro-RO"/>
              </w:rPr>
              <w:t xml:space="preserve"> de desfăşurare a cursului</w:t>
            </w:r>
          </w:p>
        </w:tc>
        <w:tc>
          <w:tcPr>
            <w:tcW w:w="7052" w:type="dxa"/>
            <w:vAlign w:val="center"/>
          </w:tcPr>
          <w:p w:rsidR="00A30888"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38" w:edGrp="everyone"/>
            <w:r w:rsidRPr="0040372D">
              <w:rPr>
                <w:rFonts w:ascii="Arial" w:hAnsi="Arial" w:cs="Arial"/>
                <w:bCs/>
                <w:sz w:val="18"/>
                <w:szCs w:val="18"/>
                <w:lang w:val="ro-RO"/>
              </w:rPr>
              <w:t xml:space="preserve"> </w:t>
            </w:r>
            <w:r w:rsidR="00305185">
              <w:rPr>
                <w:rFonts w:ascii="Helvetica" w:hAnsi="Helvetica" w:cs="Helvetica"/>
                <w:color w:val="000000"/>
                <w:sz w:val="14"/>
                <w:szCs w:val="14"/>
              </w:rPr>
              <w:t xml:space="preserve"> </w:t>
            </w:r>
            <w:permEnd w:id="38"/>
          </w:p>
        </w:tc>
      </w:tr>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5.2</w:t>
            </w:r>
            <w:r w:rsidRPr="0040372D">
              <w:rPr>
                <w:rFonts w:ascii="Arial" w:hAnsi="Arial" w:cs="Arial"/>
                <w:bCs/>
                <w:sz w:val="18"/>
                <w:szCs w:val="18"/>
                <w:lang w:val="ro-RO"/>
              </w:rPr>
              <w:t xml:space="preserve"> de desfăşurare a </w:t>
            </w:r>
            <w:r w:rsidR="006A1695" w:rsidRPr="0040372D">
              <w:rPr>
                <w:rFonts w:ascii="Arial" w:hAnsi="Arial" w:cs="Arial"/>
                <w:bCs/>
                <w:sz w:val="18"/>
                <w:szCs w:val="18"/>
                <w:lang w:val="ro-RO"/>
              </w:rPr>
              <w:t>activităţilor practice</w:t>
            </w:r>
          </w:p>
        </w:tc>
        <w:tc>
          <w:tcPr>
            <w:tcW w:w="7052" w:type="dxa"/>
            <w:vAlign w:val="center"/>
          </w:tcPr>
          <w:p w:rsidR="00A30888" w:rsidRPr="0040372D" w:rsidRDefault="00FD5BE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39" w:edGrp="everyone"/>
            <w:r w:rsidRPr="0040372D">
              <w:rPr>
                <w:rFonts w:ascii="Arial" w:hAnsi="Arial" w:cs="Arial"/>
                <w:bCs/>
                <w:sz w:val="18"/>
                <w:szCs w:val="18"/>
                <w:lang w:val="ro-RO"/>
              </w:rPr>
              <w:t xml:space="preserve"> </w:t>
            </w:r>
            <w:r w:rsidR="00145163" w:rsidRPr="00A30DEB">
              <w:rPr>
                <w:rFonts w:ascii="Gautami" w:hAnsi="Gautami" w:cs="Gautami"/>
                <w:bCs/>
                <w:sz w:val="18"/>
                <w:szCs w:val="18"/>
                <w:lang w:val="ro-RO"/>
              </w:rPr>
              <w:t>Locul de practica se alege de c</w:t>
            </w:r>
            <w:r w:rsidR="00145163">
              <w:rPr>
                <w:rFonts w:ascii="Arial" w:hAnsi="Arial" w:cs="Arial"/>
                <w:bCs/>
                <w:sz w:val="18"/>
                <w:szCs w:val="18"/>
                <w:lang w:val="ro-RO"/>
              </w:rPr>
              <w:t>a</w:t>
            </w:r>
            <w:r w:rsidR="00145163" w:rsidRPr="00A30DEB">
              <w:rPr>
                <w:rFonts w:ascii="Gautami" w:hAnsi="Gautami" w:cs="Gautami"/>
                <w:bCs/>
                <w:sz w:val="18"/>
                <w:szCs w:val="18"/>
                <w:lang w:val="ro-RO"/>
              </w:rPr>
              <w:t>tre fiecare student, din lista de agen</w:t>
            </w:r>
            <w:r w:rsidR="00145163" w:rsidRPr="00A30DEB">
              <w:rPr>
                <w:rFonts w:ascii="Arial" w:hAnsi="Arial" w:cs="Arial"/>
                <w:bCs/>
                <w:sz w:val="18"/>
                <w:szCs w:val="18"/>
                <w:lang w:val="ro-RO"/>
              </w:rPr>
              <w:t>ț</w:t>
            </w:r>
            <w:r w:rsidR="00145163" w:rsidRPr="00A30DEB">
              <w:rPr>
                <w:rFonts w:ascii="Gautami" w:hAnsi="Gautami" w:cs="Gautami"/>
                <w:bCs/>
                <w:sz w:val="18"/>
                <w:szCs w:val="18"/>
                <w:lang w:val="ro-RO"/>
              </w:rPr>
              <w:t>i economici cu care s-a încheiat</w:t>
            </w:r>
            <w:r w:rsidR="00145163">
              <w:rPr>
                <w:rFonts w:ascii="Gautami" w:hAnsi="Gautami" w:cs="Gautami"/>
                <w:bCs/>
                <w:sz w:val="18"/>
                <w:szCs w:val="18"/>
                <w:lang w:val="ro-RO"/>
              </w:rPr>
              <w:t xml:space="preserve"> Acord de practică/colaborare</w:t>
            </w:r>
            <w:r w:rsidR="00145163" w:rsidRPr="00A30DEB">
              <w:rPr>
                <w:rFonts w:ascii="Gautami" w:hAnsi="Gautami" w:cs="Gautami"/>
                <w:bCs/>
                <w:sz w:val="18"/>
                <w:szCs w:val="18"/>
                <w:lang w:val="ro-RO"/>
              </w:rPr>
              <w:t xml:space="preserve">. </w:t>
            </w:r>
            <w:r w:rsidR="00145163">
              <w:rPr>
                <w:rFonts w:ascii="Gautami" w:hAnsi="Gautami" w:cs="Gautami"/>
                <w:bCs/>
                <w:sz w:val="18"/>
                <w:szCs w:val="18"/>
                <w:lang w:val="ro-RO"/>
              </w:rPr>
              <w:t xml:space="preserve">Practica se face în baza Regulamentului de practica din UPT si pe baza Convenţiei de practica. </w:t>
            </w:r>
            <w:r w:rsidR="00145163" w:rsidRPr="00A30DEB">
              <w:rPr>
                <w:rFonts w:ascii="Gautami" w:hAnsi="Gautami" w:cs="Gautami"/>
                <w:bCs/>
                <w:sz w:val="18"/>
                <w:szCs w:val="18"/>
                <w:lang w:val="ro-RO"/>
              </w:rPr>
              <w:t>Se accepta si cazurile de practica la locul de munc</w:t>
            </w:r>
            <w:r w:rsidR="00145163" w:rsidRPr="00A30DEB">
              <w:rPr>
                <w:rFonts w:ascii="Arial" w:hAnsi="Arial" w:cs="Arial"/>
                <w:bCs/>
                <w:sz w:val="18"/>
                <w:szCs w:val="18"/>
                <w:lang w:val="ro-RO"/>
              </w:rPr>
              <w:t>ă</w:t>
            </w:r>
            <w:r w:rsidR="00145163" w:rsidRPr="00A30DEB">
              <w:rPr>
                <w:rFonts w:ascii="Gautami" w:hAnsi="Gautami" w:cs="Gautami"/>
                <w:bCs/>
                <w:sz w:val="18"/>
                <w:szCs w:val="18"/>
                <w:lang w:val="ro-RO"/>
              </w:rPr>
              <w:t xml:space="preserve"> (in cazul studen</w:t>
            </w:r>
            <w:r w:rsidR="00145163" w:rsidRPr="00A30DEB">
              <w:rPr>
                <w:rFonts w:ascii="Arial" w:hAnsi="Arial" w:cs="Arial"/>
                <w:bCs/>
                <w:sz w:val="18"/>
                <w:szCs w:val="18"/>
                <w:lang w:val="ro-RO"/>
              </w:rPr>
              <w:t>ț</w:t>
            </w:r>
            <w:r w:rsidR="00145163" w:rsidRPr="00A30DEB">
              <w:rPr>
                <w:rFonts w:ascii="Gautami" w:hAnsi="Gautami" w:cs="Gautami"/>
                <w:bCs/>
                <w:sz w:val="18"/>
                <w:szCs w:val="18"/>
                <w:lang w:val="ro-RO"/>
              </w:rPr>
              <w:t>ilor care deja lucreaz</w:t>
            </w:r>
            <w:r w:rsidR="00145163" w:rsidRPr="00A30DEB">
              <w:rPr>
                <w:rFonts w:ascii="Arial" w:hAnsi="Arial" w:cs="Arial"/>
                <w:bCs/>
                <w:sz w:val="18"/>
                <w:szCs w:val="18"/>
                <w:lang w:val="ro-RO"/>
              </w:rPr>
              <w:t>ă</w:t>
            </w:r>
            <w:r w:rsidR="00145163" w:rsidRPr="00A30DEB">
              <w:rPr>
                <w:rFonts w:ascii="Gautami" w:hAnsi="Gautami" w:cs="Gautami"/>
                <w:bCs/>
                <w:sz w:val="18"/>
                <w:szCs w:val="18"/>
                <w:lang w:val="ro-RO"/>
              </w:rPr>
              <w:t xml:space="preserve"> </w:t>
            </w:r>
            <w:r w:rsidR="00145163" w:rsidRPr="00A30DEB">
              <w:rPr>
                <w:rFonts w:ascii="Arial" w:hAnsi="Arial" w:cs="Arial"/>
                <w:bCs/>
                <w:sz w:val="18"/>
                <w:szCs w:val="18"/>
                <w:lang w:val="ro-RO"/>
              </w:rPr>
              <w:t>ș</w:t>
            </w:r>
            <w:r w:rsidR="00145163" w:rsidRPr="00A30DEB">
              <w:rPr>
                <w:rFonts w:ascii="Gautami" w:hAnsi="Gautami" w:cs="Gautami"/>
                <w:bCs/>
                <w:sz w:val="18"/>
                <w:szCs w:val="18"/>
                <w:lang w:val="ro-RO"/>
              </w:rPr>
              <w:t>i numai dac</w:t>
            </w:r>
            <w:r w:rsidR="00145163" w:rsidRPr="00A30DEB">
              <w:rPr>
                <w:rFonts w:ascii="Arial" w:hAnsi="Arial" w:cs="Arial"/>
                <w:bCs/>
                <w:sz w:val="18"/>
                <w:szCs w:val="18"/>
                <w:lang w:val="ro-RO"/>
              </w:rPr>
              <w:t>ă</w:t>
            </w:r>
            <w:r w:rsidR="00145163" w:rsidRPr="00A30DEB">
              <w:rPr>
                <w:rFonts w:ascii="Gautami" w:hAnsi="Gautami" w:cs="Gautami"/>
                <w:bCs/>
                <w:sz w:val="18"/>
                <w:szCs w:val="18"/>
                <w:lang w:val="ro-RO"/>
              </w:rPr>
              <w:t xml:space="preserve"> locul de munca corespunde din punct de vedere a tematicii specificate</w:t>
            </w:r>
            <w:permEnd w:id="39"/>
          </w:p>
        </w:tc>
      </w:tr>
    </w:tbl>
    <w:p w:rsidR="006E6FBF" w:rsidRPr="00EB0D36" w:rsidRDefault="006E6FBF" w:rsidP="00EB0D36">
      <w:pPr>
        <w:autoSpaceDE w:val="0"/>
        <w:autoSpaceDN w:val="0"/>
        <w:adjustRightInd w:val="0"/>
        <w:spacing w:after="0" w:line="240" w:lineRule="auto"/>
        <w:ind w:left="426" w:hanging="284"/>
        <w:jc w:val="both"/>
        <w:rPr>
          <w:rFonts w:ascii="Arial" w:hAnsi="Arial" w:cs="Arial"/>
          <w:b/>
          <w:bCs/>
          <w:sz w:val="18"/>
          <w:szCs w:val="18"/>
          <w:lang w:val="ro-RO"/>
        </w:rPr>
      </w:pPr>
    </w:p>
    <w:p w:rsidR="00192EFE" w:rsidRPr="0040372D" w:rsidRDefault="00192EFE" w:rsidP="007B5AFD">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6.</w:t>
      </w:r>
      <w:r w:rsidRPr="0040372D">
        <w:rPr>
          <w:rFonts w:ascii="Arial" w:hAnsi="Arial" w:cs="Arial"/>
          <w:b/>
          <w:bCs/>
          <w:sz w:val="18"/>
          <w:szCs w:val="18"/>
          <w:lang w:val="ro-RO"/>
        </w:rPr>
        <w:tab/>
        <w:t>Competen</w:t>
      </w:r>
      <w:r w:rsidR="00B87D94" w:rsidRPr="0040372D">
        <w:rPr>
          <w:rFonts w:ascii="Arial" w:hAnsi="Arial" w:cs="Arial"/>
          <w:b/>
          <w:bCs/>
          <w:sz w:val="18"/>
          <w:szCs w:val="18"/>
          <w:lang w:val="ro-RO"/>
        </w:rPr>
        <w:t>ţ</w:t>
      </w:r>
      <w:r w:rsidR="0098168D">
        <w:rPr>
          <w:rFonts w:ascii="Arial" w:hAnsi="Arial" w:cs="Arial"/>
          <w:b/>
          <w:bCs/>
          <w:sz w:val="18"/>
          <w:szCs w:val="18"/>
          <w:lang w:val="ro-RO"/>
        </w:rPr>
        <w:t>e</w:t>
      </w:r>
      <w:r w:rsidRPr="0040372D">
        <w:rPr>
          <w:rFonts w:ascii="Arial" w:hAnsi="Arial" w:cs="Arial"/>
          <w:b/>
          <w:bCs/>
          <w:sz w:val="18"/>
          <w:szCs w:val="18"/>
          <w:lang w:val="ro-RO"/>
        </w:rPr>
        <w:t xml:space="preserve"> </w:t>
      </w:r>
      <w:r w:rsidR="006E74BD" w:rsidRPr="0040372D">
        <w:rPr>
          <w:rFonts w:ascii="Arial" w:hAnsi="Arial" w:cs="Arial"/>
          <w:bCs/>
          <w:sz w:val="18"/>
          <w:szCs w:val="18"/>
          <w:lang w:val="ro-RO"/>
        </w:rPr>
        <w:t>la formarea cărora contribuie disciplina</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3"/>
        <w:gridCol w:w="9073"/>
      </w:tblGrid>
      <w:tr w:rsidR="005D1549" w:rsidRPr="0040372D" w:rsidTr="00D0079F">
        <w:trPr>
          <w:trHeight w:val="2195"/>
          <w:jc w:val="right"/>
        </w:trPr>
        <w:tc>
          <w:tcPr>
            <w:tcW w:w="1453" w:type="dxa"/>
            <w:shd w:val="clear" w:color="auto" w:fill="D9D9D9"/>
          </w:tcPr>
          <w:p w:rsidR="005D1549"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Competenţe specifice</w:t>
            </w:r>
          </w:p>
        </w:tc>
        <w:tc>
          <w:tcPr>
            <w:tcW w:w="9073" w:type="dxa"/>
            <w:shd w:val="clear" w:color="auto" w:fill="D9D9D9"/>
          </w:tcPr>
          <w:p w:rsidR="005D1549" w:rsidRDefault="00BB4553" w:rsidP="00305185">
            <w:pPr>
              <w:numPr>
                <w:ilvl w:val="0"/>
                <w:numId w:val="17"/>
              </w:numPr>
              <w:autoSpaceDE w:val="0"/>
              <w:autoSpaceDN w:val="0"/>
              <w:adjustRightInd w:val="0"/>
              <w:spacing w:before="40" w:after="40" w:line="240" w:lineRule="auto"/>
              <w:rPr>
                <w:rFonts w:ascii="Arial" w:hAnsi="Arial" w:cs="Arial"/>
                <w:bCs/>
                <w:sz w:val="18"/>
                <w:szCs w:val="18"/>
                <w:lang w:val="ro-RO"/>
              </w:rPr>
            </w:pPr>
            <w:permStart w:id="40" w:edGrp="everyone"/>
            <w:r>
              <w:rPr>
                <w:rFonts w:ascii="Arial" w:hAnsi="Arial" w:cs="Arial"/>
                <w:bCs/>
                <w:sz w:val="18"/>
                <w:szCs w:val="18"/>
                <w:lang w:val="ro-RO"/>
              </w:rPr>
              <w:t>C 2.1. Identificarea conceptelor, teoriilor şi metodelor de bază din domeniul ingineriei autovehiculelor cu utilizarea lor adecvată în comunicarea profesională</w:t>
            </w:r>
          </w:p>
          <w:p w:rsidR="00BB4553" w:rsidRDefault="00BB4553" w:rsidP="00305185">
            <w:pPr>
              <w:numPr>
                <w:ilvl w:val="0"/>
                <w:numId w:val="17"/>
              </w:num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 xml:space="preserve">C 2.2. Utilizarea cunoştinţelor teoretice </w:t>
            </w:r>
            <w:r w:rsidR="00033650">
              <w:rPr>
                <w:rFonts w:ascii="Arial" w:hAnsi="Arial" w:cs="Arial"/>
                <w:bCs/>
                <w:sz w:val="18"/>
                <w:szCs w:val="18"/>
                <w:lang w:val="ro-RO"/>
              </w:rPr>
              <w:t>şi experimentale de bază pentru analiza şi explicarea funcţionării şi interacţiunii sistemelor autovehiculelor</w:t>
            </w:r>
          </w:p>
          <w:permEnd w:id="40"/>
          <w:p w:rsidR="005D1549" w:rsidRPr="0040372D" w:rsidRDefault="005D1549" w:rsidP="00305185">
            <w:pPr>
              <w:numPr>
                <w:ilvl w:val="0"/>
                <w:numId w:val="17"/>
              </w:numPr>
              <w:autoSpaceDE w:val="0"/>
              <w:autoSpaceDN w:val="0"/>
              <w:adjustRightInd w:val="0"/>
              <w:spacing w:before="40" w:after="40" w:line="240" w:lineRule="auto"/>
              <w:rPr>
                <w:rFonts w:ascii="Arial" w:hAnsi="Arial" w:cs="Arial"/>
                <w:bCs/>
                <w:sz w:val="18"/>
                <w:szCs w:val="18"/>
                <w:lang w:val="ro-RO"/>
              </w:rPr>
            </w:pPr>
          </w:p>
        </w:tc>
      </w:tr>
      <w:tr w:rsidR="0098168D" w:rsidRPr="0040372D" w:rsidTr="00D0079F">
        <w:trPr>
          <w:trHeight w:val="2278"/>
          <w:jc w:val="right"/>
        </w:trPr>
        <w:tc>
          <w:tcPr>
            <w:tcW w:w="1453" w:type="dxa"/>
            <w:shd w:val="clear" w:color="auto" w:fill="D9D9D9"/>
          </w:tcPr>
          <w:p w:rsidR="0098168D"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w:t>
            </w:r>
            <w:r w:rsidR="00607A7E">
              <w:rPr>
                <w:rFonts w:ascii="Arial" w:hAnsi="Arial" w:cs="Arial"/>
                <w:bCs/>
                <w:sz w:val="18"/>
                <w:szCs w:val="18"/>
                <w:lang w:val="ro-RO"/>
              </w:rPr>
              <w:t>le</w:t>
            </w:r>
            <w:r>
              <w:rPr>
                <w:rFonts w:ascii="Arial" w:hAnsi="Arial" w:cs="Arial"/>
                <w:bCs/>
                <w:sz w:val="18"/>
                <w:szCs w:val="18"/>
                <w:lang w:val="ro-RO"/>
              </w:rPr>
              <w:t xml:space="preserve"> profesionale în care se înscriu competențele specifice</w:t>
            </w:r>
          </w:p>
        </w:tc>
        <w:tc>
          <w:tcPr>
            <w:tcW w:w="9073" w:type="dxa"/>
            <w:shd w:val="clear" w:color="auto" w:fill="D9D9D9"/>
          </w:tcPr>
          <w:p w:rsidR="0098168D" w:rsidRPr="0040372D" w:rsidRDefault="00BB4553" w:rsidP="002843A9">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permStart w:id="41" w:edGrp="everyone"/>
            <w:r>
              <w:rPr>
                <w:rFonts w:ascii="Arial" w:hAnsi="Arial" w:cs="Arial"/>
                <w:bCs/>
                <w:sz w:val="18"/>
                <w:szCs w:val="18"/>
                <w:lang w:val="ro-RO"/>
              </w:rPr>
              <w:t>C2: Utilizarea adecvată a conceptelor fundamentale din domeniul ingineriei autovehiculelor</w:t>
            </w:r>
            <w:r w:rsidR="0098168D">
              <w:rPr>
                <w:rFonts w:ascii="Arial" w:hAnsi="Arial" w:cs="Arial"/>
                <w:bCs/>
                <w:sz w:val="18"/>
                <w:szCs w:val="18"/>
                <w:lang w:val="ro-RO"/>
              </w:rPr>
              <w:t xml:space="preserve"> </w:t>
            </w:r>
            <w:permEnd w:id="41"/>
          </w:p>
        </w:tc>
      </w:tr>
      <w:tr w:rsidR="005D1549" w:rsidRPr="0040372D" w:rsidTr="00D0079F">
        <w:trPr>
          <w:trHeight w:val="2278"/>
          <w:jc w:val="right"/>
        </w:trPr>
        <w:tc>
          <w:tcPr>
            <w:tcW w:w="1453" w:type="dxa"/>
            <w:shd w:val="clear" w:color="auto" w:fill="D9D9D9"/>
          </w:tcPr>
          <w:p w:rsidR="005D1549" w:rsidRPr="0040372D" w:rsidRDefault="0098168D" w:rsidP="00D0079F">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w:t>
            </w:r>
            <w:r w:rsidR="00607A7E">
              <w:rPr>
                <w:rFonts w:ascii="Arial" w:hAnsi="Arial" w:cs="Arial"/>
                <w:bCs/>
                <w:sz w:val="18"/>
                <w:szCs w:val="18"/>
                <w:lang w:val="ro-RO"/>
              </w:rPr>
              <w:t>le</w:t>
            </w:r>
            <w:r>
              <w:rPr>
                <w:rFonts w:ascii="Arial" w:hAnsi="Arial" w:cs="Arial"/>
                <w:bCs/>
                <w:sz w:val="18"/>
                <w:szCs w:val="18"/>
                <w:lang w:val="ro-RO"/>
              </w:rPr>
              <w:t xml:space="preserve"> transversale în care se înscriu competențele specifice</w:t>
            </w:r>
          </w:p>
        </w:tc>
        <w:tc>
          <w:tcPr>
            <w:tcW w:w="9073" w:type="dxa"/>
            <w:shd w:val="clear" w:color="auto" w:fill="D9D9D9"/>
          </w:tcPr>
          <w:p w:rsidR="005D1549" w:rsidRDefault="00FD5BE8" w:rsidP="009166ED">
            <w:pPr>
              <w:numPr>
                <w:ilvl w:val="0"/>
                <w:numId w:val="17"/>
              </w:numPr>
              <w:autoSpaceDE w:val="0"/>
              <w:autoSpaceDN w:val="0"/>
              <w:adjustRightInd w:val="0"/>
              <w:spacing w:before="40" w:after="40" w:line="240" w:lineRule="auto"/>
              <w:rPr>
                <w:rFonts w:ascii="Arial" w:hAnsi="Arial" w:cs="Arial"/>
                <w:bCs/>
                <w:sz w:val="18"/>
                <w:szCs w:val="18"/>
                <w:lang w:val="ro-RO"/>
              </w:rPr>
            </w:pPr>
            <w:permStart w:id="42" w:edGrp="everyone"/>
            <w:r w:rsidRPr="0040372D">
              <w:rPr>
                <w:rFonts w:ascii="Arial" w:hAnsi="Arial" w:cs="Arial"/>
                <w:bCs/>
                <w:sz w:val="18"/>
                <w:szCs w:val="18"/>
                <w:lang w:val="ro-RO"/>
              </w:rPr>
              <w:t xml:space="preserve"> </w:t>
            </w:r>
            <w:r w:rsidR="00145163">
              <w:rPr>
                <w:rFonts w:ascii="Arial" w:hAnsi="Arial" w:cs="Arial"/>
                <w:bCs/>
                <w:sz w:val="18"/>
                <w:szCs w:val="18"/>
                <w:lang w:val="ro-RO"/>
              </w:rPr>
              <w:t xml:space="preserve">CT1: </w:t>
            </w:r>
            <w:r w:rsidR="00033650">
              <w:rPr>
                <w:rFonts w:ascii="Arial" w:hAnsi="Arial" w:cs="Arial"/>
                <w:bCs/>
                <w:sz w:val="18"/>
                <w:szCs w:val="18"/>
                <w:lang w:val="ro-RO"/>
              </w:rPr>
              <w:t>Executarea sarcinilor profesionale conform cerinţelor precizate şi în termenele impuse, urmărind un plan de lucru prestabilit şi sub îndrumare calificată</w:t>
            </w:r>
          </w:p>
          <w:p w:rsidR="00145163" w:rsidRDefault="00145163" w:rsidP="00145163">
            <w:pPr>
              <w:numPr>
                <w:ilvl w:val="0"/>
                <w:numId w:val="17"/>
              </w:num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 xml:space="preserve">CT2: </w:t>
            </w:r>
            <w:r w:rsidRPr="00145163">
              <w:rPr>
                <w:rFonts w:ascii="Arial" w:hAnsi="Arial" w:cs="Arial"/>
                <w:bCs/>
                <w:sz w:val="18"/>
                <w:szCs w:val="18"/>
                <w:lang w:val="ro-RO"/>
              </w:rPr>
              <w:t>Integrarea facila în cadrul unui grup,</w:t>
            </w:r>
            <w:r>
              <w:rPr>
                <w:rFonts w:ascii="Arial" w:hAnsi="Arial" w:cs="Arial"/>
                <w:bCs/>
                <w:sz w:val="18"/>
                <w:szCs w:val="18"/>
                <w:lang w:val="ro-RO"/>
              </w:rPr>
              <w:t xml:space="preserve"> </w:t>
            </w:r>
            <w:r w:rsidRPr="00145163">
              <w:rPr>
                <w:rFonts w:ascii="Arial" w:hAnsi="Arial" w:cs="Arial"/>
                <w:bCs/>
                <w:sz w:val="18"/>
                <w:szCs w:val="18"/>
                <w:lang w:val="ro-RO"/>
              </w:rPr>
              <w:t>asumându-si roluri specifice si realizând o</w:t>
            </w:r>
            <w:r>
              <w:rPr>
                <w:rFonts w:ascii="Arial" w:hAnsi="Arial" w:cs="Arial"/>
                <w:bCs/>
                <w:sz w:val="18"/>
                <w:szCs w:val="18"/>
                <w:lang w:val="ro-RO"/>
              </w:rPr>
              <w:t xml:space="preserve"> </w:t>
            </w:r>
            <w:r w:rsidRPr="00145163">
              <w:rPr>
                <w:rFonts w:ascii="Arial" w:hAnsi="Arial" w:cs="Arial"/>
                <w:bCs/>
                <w:sz w:val="18"/>
                <w:szCs w:val="18"/>
                <w:lang w:val="ro-RO"/>
              </w:rPr>
              <w:t>buna comunicare în colectiv</w:t>
            </w:r>
          </w:p>
          <w:p w:rsidR="00145163" w:rsidRPr="00145163" w:rsidRDefault="00145163" w:rsidP="00145163">
            <w:pPr>
              <w:numPr>
                <w:ilvl w:val="0"/>
                <w:numId w:val="17"/>
              </w:num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 xml:space="preserve">CT3: </w:t>
            </w:r>
            <w:r w:rsidRPr="00145163">
              <w:rPr>
                <w:rFonts w:ascii="Arial" w:hAnsi="Arial" w:cs="Arial"/>
                <w:bCs/>
                <w:sz w:val="18"/>
                <w:szCs w:val="18"/>
                <w:lang w:val="ro-RO"/>
              </w:rPr>
              <w:t>Realizarea dezvoltarii personale si</w:t>
            </w:r>
            <w:r>
              <w:rPr>
                <w:rFonts w:ascii="Arial" w:hAnsi="Arial" w:cs="Arial"/>
                <w:bCs/>
                <w:sz w:val="18"/>
                <w:szCs w:val="18"/>
                <w:lang w:val="ro-RO"/>
              </w:rPr>
              <w:t xml:space="preserve"> </w:t>
            </w:r>
            <w:r w:rsidRPr="00145163">
              <w:rPr>
                <w:rFonts w:ascii="Arial" w:hAnsi="Arial" w:cs="Arial"/>
                <w:bCs/>
                <w:sz w:val="18"/>
                <w:szCs w:val="18"/>
                <w:lang w:val="ro-RO"/>
              </w:rPr>
              <w:t>profesionale, utilizând eficient resursele</w:t>
            </w:r>
            <w:r>
              <w:rPr>
                <w:rFonts w:ascii="Arial" w:hAnsi="Arial" w:cs="Arial"/>
                <w:bCs/>
                <w:sz w:val="18"/>
                <w:szCs w:val="18"/>
                <w:lang w:val="ro-RO"/>
              </w:rPr>
              <w:t xml:space="preserve"> </w:t>
            </w:r>
            <w:r w:rsidRPr="00145163">
              <w:rPr>
                <w:rFonts w:ascii="Arial" w:hAnsi="Arial" w:cs="Arial"/>
                <w:bCs/>
                <w:sz w:val="18"/>
                <w:szCs w:val="18"/>
                <w:lang w:val="ro-RO"/>
              </w:rPr>
              <w:t>proprii si instrumentele moderne de studiu</w:t>
            </w:r>
          </w:p>
          <w:permEnd w:id="42"/>
          <w:p w:rsidR="005D1549" w:rsidRPr="0040372D" w:rsidRDefault="005D1549" w:rsidP="00145163">
            <w:pPr>
              <w:numPr>
                <w:ilvl w:val="0"/>
                <w:numId w:val="17"/>
              </w:numPr>
              <w:autoSpaceDE w:val="0"/>
              <w:autoSpaceDN w:val="0"/>
              <w:adjustRightInd w:val="0"/>
              <w:spacing w:before="40" w:after="40" w:line="240" w:lineRule="auto"/>
              <w:rPr>
                <w:rFonts w:ascii="Arial" w:hAnsi="Arial" w:cs="Arial"/>
                <w:bCs/>
                <w:sz w:val="18"/>
                <w:szCs w:val="18"/>
                <w:lang w:val="ro-RO"/>
              </w:rPr>
            </w:pPr>
          </w:p>
        </w:tc>
      </w:tr>
    </w:tbl>
    <w:p w:rsidR="00192EFE" w:rsidRPr="00EB0D36" w:rsidRDefault="00192EFE" w:rsidP="00552C44">
      <w:pPr>
        <w:autoSpaceDE w:val="0"/>
        <w:autoSpaceDN w:val="0"/>
        <w:adjustRightInd w:val="0"/>
        <w:spacing w:after="0" w:line="240" w:lineRule="auto"/>
        <w:ind w:firstLine="720"/>
        <w:jc w:val="both"/>
        <w:rPr>
          <w:rFonts w:ascii="Arial" w:hAnsi="Arial" w:cs="Arial"/>
          <w:bCs/>
          <w:sz w:val="18"/>
          <w:szCs w:val="18"/>
          <w:lang w:val="ro-RO"/>
        </w:rPr>
      </w:pPr>
    </w:p>
    <w:p w:rsidR="00044711" w:rsidRPr="0040372D" w:rsidRDefault="00044711" w:rsidP="0076356B">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7.</w:t>
      </w:r>
      <w:r w:rsidRPr="0040372D">
        <w:rPr>
          <w:rFonts w:ascii="Arial" w:hAnsi="Arial" w:cs="Arial"/>
          <w:b/>
          <w:bCs/>
          <w:sz w:val="18"/>
          <w:szCs w:val="18"/>
          <w:lang w:val="ro-RO"/>
        </w:rPr>
        <w:tab/>
        <w:t xml:space="preserve">Obiectivele disciplinei </w:t>
      </w:r>
      <w:r w:rsidR="00FF1484" w:rsidRPr="0040372D">
        <w:rPr>
          <w:rFonts w:ascii="Arial" w:hAnsi="Arial" w:cs="Arial"/>
          <w:bCs/>
          <w:sz w:val="18"/>
          <w:szCs w:val="18"/>
          <w:lang w:val="ro-RO"/>
        </w:rPr>
        <w:t>(</w:t>
      </w:r>
      <w:r w:rsidR="00654AA5">
        <w:rPr>
          <w:rFonts w:ascii="Arial" w:hAnsi="Arial" w:cs="Arial"/>
          <w:bCs/>
          <w:sz w:val="18"/>
          <w:szCs w:val="18"/>
          <w:lang w:val="ro-RO"/>
        </w:rPr>
        <w:t>asociate competențelor de la punctul 6</w:t>
      </w:r>
      <w:r w:rsidRPr="0040372D">
        <w:rPr>
          <w:rFonts w:ascii="Arial" w:hAnsi="Arial" w:cs="Arial"/>
          <w:bCs/>
          <w:sz w:val="18"/>
          <w:szCs w:val="18"/>
          <w:lang w:val="ro-RO"/>
        </w:rPr>
        <w:t>)</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0"/>
        <w:gridCol w:w="7516"/>
      </w:tblGrid>
      <w:tr w:rsidR="00044711" w:rsidRPr="0040372D" w:rsidTr="00684E59">
        <w:trPr>
          <w:jc w:val="right"/>
        </w:trPr>
        <w:tc>
          <w:tcPr>
            <w:tcW w:w="3010" w:type="dxa"/>
            <w:vAlign w:val="center"/>
          </w:tcPr>
          <w:p w:rsidR="00044711" w:rsidRPr="0040372D" w:rsidRDefault="00053F67" w:rsidP="00684E59">
            <w:pPr>
              <w:autoSpaceDE w:val="0"/>
              <w:autoSpaceDN w:val="0"/>
              <w:adjustRightInd w:val="0"/>
              <w:spacing w:before="20" w:after="20" w:line="240" w:lineRule="auto"/>
              <w:ind w:left="312" w:hanging="312"/>
              <w:rPr>
                <w:rFonts w:ascii="Arial" w:hAnsi="Arial" w:cs="Arial"/>
                <w:bCs/>
                <w:sz w:val="18"/>
                <w:szCs w:val="18"/>
                <w:lang w:val="ro-RO"/>
              </w:rPr>
            </w:pPr>
            <w:r w:rsidRPr="0040372D">
              <w:rPr>
                <w:rFonts w:ascii="Arial" w:hAnsi="Arial" w:cs="Arial"/>
                <w:b/>
                <w:bCs/>
                <w:sz w:val="18"/>
                <w:szCs w:val="18"/>
                <w:lang w:val="ro-RO"/>
              </w:rPr>
              <w:t>7.1</w:t>
            </w:r>
            <w:r w:rsidRPr="0040372D">
              <w:rPr>
                <w:rFonts w:ascii="Arial" w:hAnsi="Arial" w:cs="Arial"/>
                <w:bCs/>
                <w:sz w:val="18"/>
                <w:szCs w:val="18"/>
                <w:lang w:val="ro-RO"/>
              </w:rPr>
              <w:t xml:space="preserve"> Obiectivul general al </w:t>
            </w:r>
            <w:r w:rsidR="00044711" w:rsidRPr="0040372D">
              <w:rPr>
                <w:rFonts w:ascii="Arial" w:hAnsi="Arial" w:cs="Arial"/>
                <w:bCs/>
                <w:sz w:val="18"/>
                <w:szCs w:val="18"/>
                <w:lang w:val="ro-RO"/>
              </w:rPr>
              <w:t>disciplinei</w:t>
            </w:r>
          </w:p>
        </w:tc>
        <w:tc>
          <w:tcPr>
            <w:tcW w:w="7516" w:type="dxa"/>
            <w:vAlign w:val="center"/>
          </w:tcPr>
          <w:p w:rsidR="00145163" w:rsidRPr="003F6C9B" w:rsidRDefault="00FD5BE8" w:rsidP="0099628F">
            <w:pPr>
              <w:numPr>
                <w:ilvl w:val="0"/>
                <w:numId w:val="17"/>
              </w:numPr>
              <w:autoSpaceDE w:val="0"/>
              <w:autoSpaceDN w:val="0"/>
              <w:adjustRightInd w:val="0"/>
              <w:spacing w:after="0" w:line="240" w:lineRule="auto"/>
              <w:ind w:left="357" w:hanging="357"/>
              <w:rPr>
                <w:rFonts w:ascii="Gautami" w:hAnsi="Gautami" w:cs="Gautami"/>
                <w:sz w:val="18"/>
                <w:szCs w:val="18"/>
                <w:lang w:val="it-IT"/>
              </w:rPr>
            </w:pPr>
            <w:permStart w:id="43" w:edGrp="everyone"/>
            <w:r w:rsidRPr="0040372D">
              <w:rPr>
                <w:rFonts w:ascii="Arial" w:hAnsi="Arial" w:cs="Arial"/>
                <w:bCs/>
                <w:sz w:val="18"/>
                <w:szCs w:val="18"/>
                <w:lang w:val="ro-RO"/>
              </w:rPr>
              <w:t xml:space="preserve"> </w:t>
            </w:r>
            <w:r w:rsidR="00145163" w:rsidRPr="003F6C9B">
              <w:rPr>
                <w:rFonts w:ascii="Gautami" w:hAnsi="Gautami" w:cs="Gautami"/>
                <w:sz w:val="18"/>
                <w:szCs w:val="18"/>
                <w:lang w:val="it-IT"/>
              </w:rPr>
              <w:t>S</w:t>
            </w:r>
            <w:r w:rsidR="00145163">
              <w:rPr>
                <w:rFonts w:ascii="Gautami" w:hAnsi="Gautami" w:cs="Gautami"/>
                <w:sz w:val="18"/>
                <w:szCs w:val="18"/>
                <w:lang w:val="it-IT"/>
              </w:rPr>
              <w:t xml:space="preserve">copul acestei activitati este asigurarea unei pregatiri practice a viitorilor specialisti corespunzatoare cerintelor si exigentelor actuale ale pietei de munca, familiarizarea acestora cu mediul industrial, </w:t>
            </w:r>
            <w:r w:rsidR="00145163" w:rsidRPr="003F6C9B">
              <w:rPr>
                <w:rFonts w:ascii="Gautami" w:hAnsi="Gautami" w:cs="Gautami"/>
                <w:sz w:val="18"/>
                <w:szCs w:val="18"/>
                <w:lang w:val="it-IT"/>
              </w:rPr>
              <w:t>consolidarea cuno</w:t>
            </w:r>
            <w:r w:rsidR="00145163">
              <w:rPr>
                <w:rFonts w:ascii="Arial" w:hAnsi="Arial" w:cs="Arial"/>
                <w:sz w:val="18"/>
                <w:szCs w:val="18"/>
                <w:lang w:val="it-IT"/>
              </w:rPr>
              <w:t>s</w:t>
            </w:r>
            <w:r w:rsidR="00145163" w:rsidRPr="003F6C9B">
              <w:rPr>
                <w:rFonts w:ascii="Gautami" w:hAnsi="Gautami" w:cs="Gautami"/>
                <w:sz w:val="18"/>
                <w:szCs w:val="18"/>
                <w:lang w:val="it-IT"/>
              </w:rPr>
              <w:t>tin</w:t>
            </w:r>
            <w:r w:rsidR="00145163">
              <w:rPr>
                <w:rFonts w:ascii="Arial" w:hAnsi="Arial" w:cs="Arial"/>
                <w:sz w:val="18"/>
                <w:szCs w:val="18"/>
                <w:lang w:val="it-IT"/>
              </w:rPr>
              <w:t>t</w:t>
            </w:r>
            <w:r w:rsidR="00145163" w:rsidRPr="003F6C9B">
              <w:rPr>
                <w:rFonts w:ascii="Gautami" w:hAnsi="Gautami" w:cs="Gautami"/>
                <w:sz w:val="18"/>
                <w:szCs w:val="18"/>
                <w:lang w:val="it-IT"/>
              </w:rPr>
              <w:t>elor acumulate de studen</w:t>
            </w:r>
            <w:r w:rsidR="00145163">
              <w:rPr>
                <w:rFonts w:ascii="Arial" w:hAnsi="Arial" w:cs="Arial"/>
                <w:sz w:val="18"/>
                <w:szCs w:val="18"/>
                <w:lang w:val="it-IT"/>
              </w:rPr>
              <w:t>t</w:t>
            </w:r>
            <w:r w:rsidR="00145163" w:rsidRPr="003F6C9B">
              <w:rPr>
                <w:rFonts w:ascii="Gautami" w:hAnsi="Gautami" w:cs="Gautami"/>
                <w:sz w:val="18"/>
                <w:szCs w:val="18"/>
                <w:lang w:val="it-IT"/>
              </w:rPr>
              <w:t>i privind:</w:t>
            </w:r>
          </w:p>
          <w:p w:rsidR="00145163" w:rsidRPr="00DC037D" w:rsidRDefault="00145163" w:rsidP="0099628F">
            <w:pPr>
              <w:autoSpaceDE w:val="0"/>
              <w:autoSpaceDN w:val="0"/>
              <w:adjustRightInd w:val="0"/>
              <w:spacing w:after="0" w:line="240" w:lineRule="auto"/>
              <w:ind w:left="357"/>
              <w:rPr>
                <w:rFonts w:ascii="Gautami" w:hAnsi="Gautami" w:cs="Gautami"/>
                <w:sz w:val="18"/>
                <w:szCs w:val="18"/>
                <w:lang w:val="it-IT"/>
              </w:rPr>
            </w:pPr>
            <w:r>
              <w:rPr>
                <w:rFonts w:ascii="Gautami" w:hAnsi="Gautami" w:cs="Gautami"/>
                <w:sz w:val="18"/>
                <w:szCs w:val="18"/>
                <w:lang w:val="it-IT"/>
              </w:rPr>
              <w:t xml:space="preserve">- </w:t>
            </w:r>
            <w:r w:rsidRPr="003F6C9B">
              <w:rPr>
                <w:rFonts w:ascii="Gautami" w:hAnsi="Gautami" w:cs="Gautami"/>
                <w:sz w:val="18"/>
                <w:szCs w:val="18"/>
                <w:lang w:val="it-IT"/>
              </w:rPr>
              <w:t xml:space="preserve"> lucrul cu</w:t>
            </w:r>
            <w:r>
              <w:rPr>
                <w:rFonts w:ascii="Gautami" w:hAnsi="Gautami" w:cs="Gautami"/>
                <w:sz w:val="18"/>
                <w:szCs w:val="18"/>
                <w:lang w:val="it-IT"/>
              </w:rPr>
              <w:t xml:space="preserve"> instalatiile si echipamentele specifice locului de practica;</w:t>
            </w:r>
          </w:p>
          <w:p w:rsidR="00145163" w:rsidRPr="00B14175" w:rsidRDefault="00145163" w:rsidP="0099628F">
            <w:pPr>
              <w:autoSpaceDE w:val="0"/>
              <w:autoSpaceDN w:val="0"/>
              <w:adjustRightInd w:val="0"/>
              <w:spacing w:before="20" w:after="20" w:line="240" w:lineRule="auto"/>
              <w:ind w:left="360"/>
              <w:rPr>
                <w:rFonts w:ascii="Gautami" w:hAnsi="Gautami" w:cs="Gautami"/>
                <w:bCs/>
                <w:sz w:val="18"/>
                <w:szCs w:val="18"/>
                <w:lang w:val="ro-RO"/>
              </w:rPr>
            </w:pPr>
            <w:r>
              <w:rPr>
                <w:rFonts w:ascii="Gautami" w:hAnsi="Gautami" w:cs="Gautami"/>
                <w:sz w:val="18"/>
                <w:szCs w:val="18"/>
                <w:lang w:val="it-IT"/>
              </w:rPr>
              <w:t>- lucrul cu formularele standard existente la locul de practica</w:t>
            </w:r>
            <w:r w:rsidRPr="00DC037D">
              <w:rPr>
                <w:rFonts w:ascii="Gautami" w:hAnsi="Gautami" w:cs="Gautami"/>
                <w:sz w:val="18"/>
                <w:szCs w:val="18"/>
                <w:lang w:val="it-IT"/>
              </w:rPr>
              <w:t>;</w:t>
            </w:r>
          </w:p>
          <w:p w:rsidR="00145163" w:rsidRPr="00B14175" w:rsidRDefault="00145163" w:rsidP="0099628F">
            <w:pPr>
              <w:autoSpaceDE w:val="0"/>
              <w:autoSpaceDN w:val="0"/>
              <w:adjustRightInd w:val="0"/>
              <w:spacing w:before="20" w:after="20" w:line="240" w:lineRule="auto"/>
              <w:ind w:left="360"/>
              <w:rPr>
                <w:rFonts w:ascii="Gautami" w:hAnsi="Gautami" w:cs="Gautami"/>
                <w:bCs/>
                <w:sz w:val="18"/>
                <w:szCs w:val="18"/>
                <w:lang w:val="ro-RO"/>
              </w:rPr>
            </w:pPr>
            <w:r>
              <w:rPr>
                <w:rFonts w:ascii="Gautami" w:hAnsi="Gautami" w:cs="Gautami"/>
                <w:sz w:val="18"/>
                <w:szCs w:val="18"/>
                <w:lang w:val="it-IT"/>
              </w:rPr>
              <w:t xml:space="preserve">- </w:t>
            </w:r>
            <w:r w:rsidRPr="00DC037D">
              <w:rPr>
                <w:rFonts w:ascii="Gautami" w:hAnsi="Gautami" w:cs="Gautami"/>
                <w:sz w:val="18"/>
                <w:szCs w:val="18"/>
                <w:lang w:val="it-IT"/>
              </w:rPr>
              <w:t xml:space="preserve">pregatirea practica a studentilor punandu-le la dispozitie cunostinte din domeniul tehnic </w:t>
            </w:r>
            <w:r w:rsidRPr="00DC037D">
              <w:rPr>
                <w:rFonts w:ascii="Arial" w:hAnsi="Arial" w:cs="Arial"/>
                <w:sz w:val="18"/>
                <w:szCs w:val="18"/>
                <w:lang w:val="it-IT"/>
              </w:rPr>
              <w:t>ş</w:t>
            </w:r>
            <w:r w:rsidRPr="00DC037D">
              <w:rPr>
                <w:rFonts w:ascii="Gautami" w:hAnsi="Gautami" w:cs="Gautami"/>
                <w:sz w:val="18"/>
                <w:szCs w:val="18"/>
                <w:lang w:val="it-IT"/>
              </w:rPr>
              <w:t>i managerial, cu ajutorul carora sa-si dezvolte abilit</w:t>
            </w:r>
            <w:r w:rsidRPr="00DC037D">
              <w:rPr>
                <w:rFonts w:ascii="Arial" w:hAnsi="Arial" w:cs="Arial"/>
                <w:sz w:val="18"/>
                <w:szCs w:val="18"/>
                <w:lang w:val="it-IT"/>
              </w:rPr>
              <w:t>ă</w:t>
            </w:r>
            <w:r w:rsidRPr="00DC037D">
              <w:rPr>
                <w:rFonts w:ascii="Gautami" w:hAnsi="Gautami" w:cs="Gautami"/>
                <w:sz w:val="18"/>
                <w:szCs w:val="18"/>
                <w:lang w:val="it-IT"/>
              </w:rPr>
              <w:t>ti de gandire aplicativa, tehnica, economica si manageriala</w:t>
            </w:r>
            <w:r w:rsidRPr="00281A01">
              <w:rPr>
                <w:sz w:val="20"/>
                <w:szCs w:val="20"/>
                <w:lang w:val="it-IT"/>
              </w:rPr>
              <w:t>.</w:t>
            </w:r>
          </w:p>
          <w:p w:rsidR="00044711" w:rsidRPr="0040372D" w:rsidRDefault="00145163"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r>
              <w:rPr>
                <w:sz w:val="20"/>
                <w:szCs w:val="20"/>
                <w:lang w:val="it-IT"/>
              </w:rPr>
              <w:t>Obiectivul principal urmarit in cadrul practicii tehnologice este integrarea studentilor in activitati cu specific ingineresc desfasurate in cadrul diverselor firme de profil din domeniul specializarii, prin rezolvarea temelor de practica primite in echipa</w:t>
            </w:r>
            <w:permEnd w:id="43"/>
          </w:p>
        </w:tc>
      </w:tr>
      <w:tr w:rsidR="00EC6A2C" w:rsidRPr="0040372D" w:rsidTr="00684E59">
        <w:trPr>
          <w:jc w:val="right"/>
        </w:trPr>
        <w:tc>
          <w:tcPr>
            <w:tcW w:w="3010" w:type="dxa"/>
            <w:vAlign w:val="center"/>
          </w:tcPr>
          <w:p w:rsidR="00EC6A2C" w:rsidRPr="0040372D" w:rsidRDefault="00EC6A2C"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7.2</w:t>
            </w:r>
            <w:r w:rsidRPr="0040372D">
              <w:rPr>
                <w:rFonts w:ascii="Arial" w:hAnsi="Arial" w:cs="Arial"/>
                <w:bCs/>
                <w:sz w:val="18"/>
                <w:szCs w:val="18"/>
                <w:lang w:val="ro-RO"/>
              </w:rPr>
              <w:t xml:space="preserve"> Obiectivele specifice</w:t>
            </w:r>
          </w:p>
        </w:tc>
        <w:tc>
          <w:tcPr>
            <w:tcW w:w="7516" w:type="dxa"/>
            <w:vAlign w:val="center"/>
          </w:tcPr>
          <w:p w:rsidR="00145163" w:rsidRPr="00B14175" w:rsidRDefault="00FD5BE8" w:rsidP="00145163">
            <w:pPr>
              <w:numPr>
                <w:ilvl w:val="0"/>
                <w:numId w:val="17"/>
              </w:numPr>
              <w:autoSpaceDE w:val="0"/>
              <w:autoSpaceDN w:val="0"/>
              <w:adjustRightInd w:val="0"/>
              <w:spacing w:before="20" w:after="20" w:line="240" w:lineRule="auto"/>
              <w:ind w:left="175" w:hanging="175"/>
              <w:rPr>
                <w:rFonts w:ascii="Gautami" w:hAnsi="Gautami" w:cs="Gautami"/>
                <w:bCs/>
                <w:noProof/>
                <w:sz w:val="18"/>
                <w:szCs w:val="18"/>
                <w:lang w:val="ro-RO"/>
              </w:rPr>
            </w:pPr>
            <w:permStart w:id="44" w:edGrp="everyone"/>
            <w:r w:rsidRPr="0040372D">
              <w:rPr>
                <w:rFonts w:ascii="Arial" w:hAnsi="Arial" w:cs="Arial"/>
                <w:bCs/>
                <w:sz w:val="18"/>
                <w:szCs w:val="18"/>
                <w:lang w:val="ro-RO"/>
              </w:rPr>
              <w:t xml:space="preserve"> </w:t>
            </w:r>
            <w:r w:rsidR="00145163" w:rsidRPr="00DC037D">
              <w:rPr>
                <w:rFonts w:ascii="Gautami" w:hAnsi="Gautami" w:cs="Gautami"/>
                <w:noProof/>
                <w:sz w:val="18"/>
                <w:szCs w:val="18"/>
                <w:lang w:val="ro-RO"/>
              </w:rPr>
              <w:t>Se urmareste</w:t>
            </w:r>
            <w:r w:rsidR="00145163">
              <w:rPr>
                <w:rFonts w:ascii="Gautami" w:hAnsi="Gautami" w:cs="Gautami"/>
                <w:noProof/>
                <w:sz w:val="18"/>
                <w:szCs w:val="18"/>
                <w:lang w:val="ro-RO"/>
              </w:rPr>
              <w:t xml:space="preserve"> in principal:</w:t>
            </w:r>
          </w:p>
          <w:p w:rsidR="00145163" w:rsidRDefault="00145163" w:rsidP="00145163">
            <w:pPr>
              <w:autoSpaceDE w:val="0"/>
              <w:autoSpaceDN w:val="0"/>
              <w:adjustRightInd w:val="0"/>
              <w:spacing w:before="20" w:after="20" w:line="240" w:lineRule="auto"/>
              <w:ind w:left="175"/>
              <w:rPr>
                <w:rFonts w:ascii="Gautami" w:hAnsi="Gautami" w:cs="Gautami"/>
                <w:noProof/>
                <w:sz w:val="18"/>
                <w:szCs w:val="18"/>
                <w:lang w:val="ro-RO"/>
              </w:rPr>
            </w:pPr>
            <w:r>
              <w:rPr>
                <w:rFonts w:ascii="Gautami" w:hAnsi="Gautami" w:cs="Gautami"/>
                <w:noProof/>
                <w:sz w:val="18"/>
                <w:szCs w:val="18"/>
                <w:lang w:val="ro-RO"/>
              </w:rPr>
              <w:t>- initierea in domeniul exploatarii si intretinerii mejloacelor de transport terestre;</w:t>
            </w:r>
          </w:p>
          <w:p w:rsidR="00145163" w:rsidRDefault="00145163" w:rsidP="00145163">
            <w:pPr>
              <w:autoSpaceDE w:val="0"/>
              <w:autoSpaceDN w:val="0"/>
              <w:adjustRightInd w:val="0"/>
              <w:spacing w:before="20" w:after="20" w:line="240" w:lineRule="auto"/>
              <w:ind w:left="175"/>
              <w:rPr>
                <w:rFonts w:ascii="Gautami" w:hAnsi="Gautami" w:cs="Gautami"/>
                <w:noProof/>
                <w:sz w:val="18"/>
                <w:szCs w:val="18"/>
                <w:lang w:val="ro-RO"/>
              </w:rPr>
            </w:pPr>
            <w:r>
              <w:rPr>
                <w:rFonts w:ascii="Gautami" w:hAnsi="Gautami" w:cs="Gautami"/>
                <w:noProof/>
                <w:sz w:val="18"/>
                <w:szCs w:val="18"/>
                <w:lang w:val="ro-RO"/>
              </w:rPr>
              <w:t>- initierea privind cunoasterea si exploatarea cailor de comunicatii terestre;</w:t>
            </w:r>
          </w:p>
          <w:p w:rsidR="00145163" w:rsidRDefault="00145163" w:rsidP="00145163">
            <w:pPr>
              <w:autoSpaceDE w:val="0"/>
              <w:autoSpaceDN w:val="0"/>
              <w:adjustRightInd w:val="0"/>
              <w:spacing w:before="20" w:after="20" w:line="240" w:lineRule="auto"/>
              <w:ind w:left="175"/>
              <w:rPr>
                <w:rFonts w:ascii="Gautami" w:hAnsi="Gautami" w:cs="Gautami"/>
                <w:noProof/>
                <w:sz w:val="18"/>
                <w:szCs w:val="18"/>
                <w:lang w:val="ro-RO"/>
              </w:rPr>
            </w:pPr>
            <w:r>
              <w:rPr>
                <w:rFonts w:ascii="Gautami" w:hAnsi="Gautami" w:cs="Gautami"/>
                <w:noProof/>
                <w:sz w:val="18"/>
                <w:szCs w:val="18"/>
                <w:lang w:val="ro-RO"/>
              </w:rPr>
              <w:t>- cunoasterea aplicatiilor IT folosite in transportul terestru;</w:t>
            </w:r>
          </w:p>
          <w:p w:rsidR="00145163" w:rsidRDefault="00145163" w:rsidP="00145163">
            <w:pPr>
              <w:autoSpaceDE w:val="0"/>
              <w:autoSpaceDN w:val="0"/>
              <w:adjustRightInd w:val="0"/>
              <w:spacing w:before="20" w:after="20" w:line="240" w:lineRule="auto"/>
              <w:ind w:left="175"/>
              <w:rPr>
                <w:rFonts w:ascii="Gautami" w:hAnsi="Gautami" w:cs="Gautami"/>
                <w:noProof/>
                <w:sz w:val="18"/>
                <w:szCs w:val="18"/>
                <w:lang w:val="ro-RO"/>
              </w:rPr>
            </w:pPr>
            <w:r>
              <w:rPr>
                <w:rFonts w:ascii="Gautami" w:hAnsi="Gautami" w:cs="Gautami"/>
                <w:noProof/>
                <w:sz w:val="18"/>
                <w:szCs w:val="18"/>
                <w:lang w:val="ro-RO"/>
              </w:rPr>
              <w:t xml:space="preserve"> - aprofundarea si implementarea cerintelor specifice transportului durabil.</w:t>
            </w:r>
          </w:p>
          <w:p w:rsidR="00145163" w:rsidRPr="00DC037D" w:rsidRDefault="00145163" w:rsidP="00145163">
            <w:pPr>
              <w:autoSpaceDE w:val="0"/>
              <w:autoSpaceDN w:val="0"/>
              <w:adjustRightInd w:val="0"/>
              <w:spacing w:before="20" w:after="20" w:line="240" w:lineRule="auto"/>
              <w:ind w:left="175"/>
              <w:rPr>
                <w:rFonts w:ascii="Gautami" w:hAnsi="Gautami" w:cs="Gautami"/>
                <w:bCs/>
                <w:noProof/>
                <w:sz w:val="18"/>
                <w:szCs w:val="18"/>
                <w:lang w:val="ro-RO"/>
              </w:rPr>
            </w:pPr>
            <w:r>
              <w:rPr>
                <w:rFonts w:ascii="Gautami" w:hAnsi="Gautami" w:cs="Gautami"/>
                <w:bCs/>
                <w:noProof/>
                <w:sz w:val="18"/>
                <w:szCs w:val="18"/>
                <w:lang w:val="ro-RO"/>
              </w:rPr>
              <w:lastRenderedPageBreak/>
              <w:t>Totodata se urmareste si:</w:t>
            </w:r>
          </w:p>
          <w:p w:rsidR="00145163" w:rsidRPr="00DC037D" w:rsidRDefault="00145163" w:rsidP="00145163">
            <w:pPr>
              <w:autoSpaceDE w:val="0"/>
              <w:autoSpaceDN w:val="0"/>
              <w:adjustRightInd w:val="0"/>
              <w:spacing w:after="0" w:line="240" w:lineRule="auto"/>
              <w:ind w:left="175"/>
              <w:rPr>
                <w:rFonts w:ascii="Gautami" w:hAnsi="Gautami" w:cs="Gautami"/>
                <w:bCs/>
                <w:noProof/>
                <w:sz w:val="18"/>
                <w:szCs w:val="18"/>
                <w:lang w:val="ro-RO"/>
              </w:rPr>
            </w:pPr>
            <w:r>
              <w:rPr>
                <w:rFonts w:ascii="Gautami" w:hAnsi="Gautami" w:cs="Gautami"/>
                <w:noProof/>
                <w:sz w:val="18"/>
                <w:szCs w:val="18"/>
                <w:lang w:val="ro-RO"/>
              </w:rPr>
              <w:t xml:space="preserve">* </w:t>
            </w:r>
            <w:r w:rsidRPr="00DC037D">
              <w:rPr>
                <w:rFonts w:ascii="Gautami" w:hAnsi="Gautami" w:cs="Gautami"/>
                <w:noProof/>
                <w:sz w:val="18"/>
                <w:szCs w:val="18"/>
                <w:lang w:val="ro-RO"/>
              </w:rPr>
              <w:t>preg</w:t>
            </w:r>
            <w:r w:rsidRPr="00DC037D">
              <w:rPr>
                <w:rFonts w:ascii="Arial" w:hAnsi="Arial" w:cs="Arial"/>
                <w:noProof/>
                <w:sz w:val="18"/>
                <w:szCs w:val="18"/>
                <w:lang w:val="ro-RO"/>
              </w:rPr>
              <w:t>ă</w:t>
            </w:r>
            <w:r w:rsidRPr="00DC037D">
              <w:rPr>
                <w:rFonts w:ascii="Gautami" w:hAnsi="Gautami" w:cs="Gautami"/>
                <w:noProof/>
                <w:sz w:val="18"/>
                <w:szCs w:val="18"/>
                <w:lang w:val="ro-RO"/>
              </w:rPr>
              <w:t>tirea studentului pentru piata muncii, prin dobandirea de experienta practica in domeniul vizat;</w:t>
            </w:r>
          </w:p>
          <w:p w:rsidR="00145163" w:rsidRPr="00DC037D" w:rsidRDefault="00145163" w:rsidP="00145163">
            <w:pPr>
              <w:autoSpaceDE w:val="0"/>
              <w:autoSpaceDN w:val="0"/>
              <w:adjustRightInd w:val="0"/>
              <w:spacing w:after="0"/>
              <w:jc w:val="both"/>
              <w:rPr>
                <w:rFonts w:ascii="Gautami" w:hAnsi="Gautami" w:cs="Gautami"/>
                <w:noProof/>
                <w:sz w:val="18"/>
                <w:szCs w:val="18"/>
                <w:lang w:val="ro-RO"/>
              </w:rPr>
            </w:pPr>
            <w:r w:rsidRPr="00DC037D">
              <w:rPr>
                <w:rFonts w:ascii="Gautami" w:hAnsi="Gautami" w:cs="Gautami"/>
                <w:noProof/>
                <w:sz w:val="18"/>
                <w:szCs w:val="18"/>
                <w:lang w:val="ro-RO"/>
              </w:rPr>
              <w:t xml:space="preserve"> </w:t>
            </w:r>
            <w:r>
              <w:rPr>
                <w:rFonts w:ascii="Gautami" w:hAnsi="Gautami" w:cs="Gautami"/>
                <w:noProof/>
                <w:sz w:val="18"/>
                <w:szCs w:val="18"/>
                <w:lang w:val="ro-RO"/>
              </w:rPr>
              <w:t xml:space="preserve">* </w:t>
            </w:r>
            <w:r w:rsidRPr="00DC037D">
              <w:rPr>
                <w:rFonts w:ascii="Gautami" w:hAnsi="Gautami" w:cs="Gautami"/>
                <w:noProof/>
                <w:sz w:val="18"/>
                <w:szCs w:val="18"/>
                <w:lang w:val="ro-RO"/>
              </w:rPr>
              <w:t>cunoa</w:t>
            </w:r>
            <w:r w:rsidRPr="00DC037D">
              <w:rPr>
                <w:rFonts w:ascii="Arial" w:hAnsi="Arial" w:cs="Arial"/>
                <w:noProof/>
                <w:sz w:val="18"/>
                <w:szCs w:val="18"/>
                <w:lang w:val="ro-RO"/>
              </w:rPr>
              <w:t>ş</w:t>
            </w:r>
            <w:r w:rsidRPr="00DC037D">
              <w:rPr>
                <w:rFonts w:ascii="Gautami" w:hAnsi="Gautami" w:cs="Gautami"/>
                <w:noProof/>
                <w:sz w:val="18"/>
                <w:szCs w:val="18"/>
                <w:lang w:val="ro-RO"/>
              </w:rPr>
              <w:t>terea modalitatilor de planificare, gestionare a timpului, activitatilor si stresului la locul de munca.</w:t>
            </w:r>
          </w:p>
          <w:p w:rsidR="00145163" w:rsidRPr="00B14175" w:rsidRDefault="00145163" w:rsidP="00145163">
            <w:pPr>
              <w:autoSpaceDE w:val="0"/>
              <w:autoSpaceDN w:val="0"/>
              <w:adjustRightInd w:val="0"/>
              <w:spacing w:before="20" w:after="20" w:line="240" w:lineRule="auto"/>
              <w:ind w:left="175"/>
              <w:rPr>
                <w:rFonts w:ascii="Gautami" w:hAnsi="Gautami" w:cs="Gautami"/>
                <w:bCs/>
                <w:sz w:val="18"/>
                <w:szCs w:val="18"/>
                <w:lang w:val="ro-RO"/>
              </w:rPr>
            </w:pPr>
            <w:r w:rsidRPr="00DC037D">
              <w:rPr>
                <w:rFonts w:ascii="Gautami" w:hAnsi="Gautami" w:cs="Gautami"/>
                <w:noProof/>
                <w:sz w:val="18"/>
                <w:szCs w:val="18"/>
                <w:lang w:val="ro-RO"/>
              </w:rPr>
              <w:t xml:space="preserve"> </w:t>
            </w:r>
            <w:r>
              <w:rPr>
                <w:rFonts w:ascii="Gautami" w:hAnsi="Gautami" w:cs="Gautami"/>
                <w:noProof/>
                <w:sz w:val="18"/>
                <w:szCs w:val="18"/>
                <w:lang w:val="ro-RO"/>
              </w:rPr>
              <w:t xml:space="preserve"> * </w:t>
            </w:r>
            <w:r w:rsidRPr="00DC037D">
              <w:rPr>
                <w:rFonts w:ascii="Gautami" w:hAnsi="Gautami" w:cs="Gautami"/>
                <w:noProof/>
                <w:sz w:val="18"/>
                <w:szCs w:val="18"/>
                <w:lang w:val="ro-RO"/>
              </w:rPr>
              <w:t>cunoa</w:t>
            </w:r>
            <w:r w:rsidRPr="00DC037D">
              <w:rPr>
                <w:rFonts w:ascii="Arial" w:hAnsi="Arial" w:cs="Arial"/>
                <w:noProof/>
                <w:sz w:val="18"/>
                <w:szCs w:val="18"/>
                <w:lang w:val="ro-RO"/>
              </w:rPr>
              <w:t>ş</w:t>
            </w:r>
            <w:r w:rsidRPr="00DC037D">
              <w:rPr>
                <w:rFonts w:ascii="Gautami" w:hAnsi="Gautami" w:cs="Gautami"/>
                <w:noProof/>
                <w:sz w:val="18"/>
                <w:szCs w:val="18"/>
                <w:lang w:val="ro-RO"/>
              </w:rPr>
              <w:t>terea modalitatilor de desfasurare a activitatii tinand seama de cerinte, instruc</w:t>
            </w:r>
            <w:r w:rsidRPr="00DC037D">
              <w:rPr>
                <w:rFonts w:ascii="Arial" w:hAnsi="Arial" w:cs="Arial"/>
                <w:noProof/>
                <w:sz w:val="18"/>
                <w:szCs w:val="18"/>
                <w:lang w:val="ro-RO"/>
              </w:rPr>
              <w:t>ţ</w:t>
            </w:r>
            <w:r w:rsidRPr="00DC037D">
              <w:rPr>
                <w:rFonts w:ascii="Gautami" w:hAnsi="Gautami" w:cs="Gautami"/>
                <w:noProof/>
                <w:sz w:val="18"/>
                <w:szCs w:val="18"/>
                <w:lang w:val="ro-RO"/>
              </w:rPr>
              <w:t>iuni de lucru, termene limita, competente interpersonale, organizarea echipei.</w:t>
            </w:r>
          </w:p>
          <w:p w:rsidR="00145163" w:rsidRPr="00B14175" w:rsidRDefault="00145163" w:rsidP="00145163">
            <w:pPr>
              <w:autoSpaceDE w:val="0"/>
              <w:autoSpaceDN w:val="0"/>
              <w:adjustRightInd w:val="0"/>
              <w:spacing w:before="20" w:after="20" w:line="240" w:lineRule="auto"/>
              <w:ind w:left="175"/>
              <w:rPr>
                <w:rFonts w:ascii="Gautami" w:hAnsi="Gautami" w:cs="Gautami"/>
                <w:bCs/>
                <w:sz w:val="18"/>
                <w:szCs w:val="18"/>
                <w:lang w:val="ro-RO"/>
              </w:rPr>
            </w:pPr>
            <w:r>
              <w:rPr>
                <w:rFonts w:ascii="Gautami" w:hAnsi="Gautami" w:cs="Gautami"/>
                <w:noProof/>
                <w:sz w:val="18"/>
                <w:szCs w:val="18"/>
                <w:lang w:val="ro-RO"/>
              </w:rPr>
              <w:t xml:space="preserve">* </w:t>
            </w:r>
            <w:r w:rsidRPr="00DC037D">
              <w:rPr>
                <w:rFonts w:ascii="Gautami" w:hAnsi="Gautami" w:cs="Gautami"/>
                <w:noProof/>
                <w:sz w:val="18"/>
                <w:szCs w:val="18"/>
                <w:lang w:val="ro-RO"/>
              </w:rPr>
              <w:t>cunoa</w:t>
            </w:r>
            <w:r w:rsidRPr="00DC037D">
              <w:rPr>
                <w:rFonts w:ascii="Arial" w:hAnsi="Arial" w:cs="Arial"/>
                <w:noProof/>
                <w:sz w:val="18"/>
                <w:szCs w:val="18"/>
                <w:lang w:val="ro-RO"/>
              </w:rPr>
              <w:t>ş</w:t>
            </w:r>
            <w:r w:rsidRPr="00DC037D">
              <w:rPr>
                <w:rFonts w:ascii="Gautami" w:hAnsi="Gautami" w:cs="Gautami"/>
                <w:noProof/>
                <w:sz w:val="18"/>
                <w:szCs w:val="18"/>
                <w:lang w:val="ro-RO"/>
              </w:rPr>
              <w:t>terea principalelor activitati ale compartimentelor functionale dintr-o societate comerciala si a fluxului  informational din cadrul acestora si între ele, precum si a principalelor documente ce se intocmesc in cadrul acestor compartimente</w:t>
            </w:r>
            <w:r>
              <w:rPr>
                <w:rFonts w:ascii="Verdana" w:hAnsi="Verdana" w:cs="Verdana"/>
                <w:sz w:val="16"/>
                <w:szCs w:val="16"/>
              </w:rPr>
              <w:t>.</w:t>
            </w:r>
          </w:p>
          <w:permEnd w:id="44"/>
          <w:p w:rsidR="00EC6A2C" w:rsidRPr="0040372D" w:rsidRDefault="00EC6A2C"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
        </w:tc>
      </w:tr>
    </w:tbl>
    <w:p w:rsidR="00044711" w:rsidRPr="00EB0D36" w:rsidRDefault="00044711" w:rsidP="0076356B">
      <w:pPr>
        <w:autoSpaceDE w:val="0"/>
        <w:autoSpaceDN w:val="0"/>
        <w:adjustRightInd w:val="0"/>
        <w:spacing w:after="0" w:line="240" w:lineRule="auto"/>
        <w:ind w:firstLine="720"/>
        <w:jc w:val="both"/>
        <w:rPr>
          <w:rFonts w:ascii="Arial" w:hAnsi="Arial" w:cs="Arial"/>
          <w:bCs/>
          <w:sz w:val="18"/>
          <w:szCs w:val="18"/>
          <w:lang w:val="ro-RO"/>
        </w:rPr>
      </w:pPr>
    </w:p>
    <w:p w:rsidR="00693DF0" w:rsidRPr="0040372D" w:rsidRDefault="00693DF0" w:rsidP="00ED0F61">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8.</w:t>
      </w:r>
      <w:r w:rsidRPr="0040372D">
        <w:rPr>
          <w:rFonts w:ascii="Arial" w:hAnsi="Arial" w:cs="Arial"/>
          <w:b/>
          <w:bCs/>
          <w:sz w:val="18"/>
          <w:szCs w:val="18"/>
          <w:lang w:val="ro-RO"/>
        </w:rPr>
        <w:tab/>
        <w:t>Conţinuturi</w:t>
      </w:r>
      <w:r w:rsidR="007C1FA1">
        <w:rPr>
          <w:rStyle w:val="FootnoteReference"/>
          <w:rFonts w:ascii="Arial" w:hAnsi="Arial" w:cs="Arial"/>
          <w:b/>
          <w:bCs/>
          <w:sz w:val="18"/>
          <w:szCs w:val="18"/>
          <w:lang w:val="ro-RO"/>
        </w:rPr>
        <w:footnoteReference w:id="12"/>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98"/>
        <w:gridCol w:w="2693"/>
        <w:gridCol w:w="2091"/>
      </w:tblGrid>
      <w:tr w:rsidR="00693DF0" w:rsidRPr="0040372D" w:rsidTr="00C12BE1">
        <w:trPr>
          <w:jc w:val="right"/>
        </w:trPr>
        <w:tc>
          <w:tcPr>
            <w:tcW w:w="5798" w:type="dxa"/>
            <w:shd w:val="clear" w:color="auto" w:fill="FFFFFF"/>
          </w:tcPr>
          <w:p w:rsidR="00693DF0" w:rsidRPr="0040372D" w:rsidRDefault="00693DF0" w:rsidP="00E87FEC">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8.1</w:t>
            </w:r>
            <w:r w:rsidRPr="0040372D">
              <w:rPr>
                <w:rFonts w:ascii="Arial" w:hAnsi="Arial" w:cs="Arial"/>
                <w:bCs/>
                <w:sz w:val="18"/>
                <w:szCs w:val="18"/>
                <w:lang w:val="ro-RO"/>
              </w:rPr>
              <w:t xml:space="preserve"> Curs</w:t>
            </w:r>
          </w:p>
        </w:tc>
        <w:tc>
          <w:tcPr>
            <w:tcW w:w="2693"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r w:rsidR="00E87FEC">
              <w:rPr>
                <w:rStyle w:val="FootnoteReference"/>
                <w:rFonts w:ascii="Arial" w:hAnsi="Arial" w:cs="Arial"/>
                <w:bCs/>
                <w:sz w:val="18"/>
                <w:szCs w:val="18"/>
                <w:lang w:val="ro-RO"/>
              </w:rPr>
              <w:footnoteReference w:id="13"/>
            </w:r>
          </w:p>
        </w:tc>
      </w:tr>
      <w:tr w:rsidR="00875BC6" w:rsidRPr="0040372D" w:rsidTr="00C12BE1">
        <w:trPr>
          <w:jc w:val="right"/>
        </w:trPr>
        <w:tc>
          <w:tcPr>
            <w:tcW w:w="5798" w:type="dxa"/>
            <w:shd w:val="clear" w:color="auto" w:fill="D9D9D9"/>
          </w:tcPr>
          <w:p w:rsidR="00875BC6" w:rsidRPr="0040372D" w:rsidRDefault="00875BC6" w:rsidP="00DD61AF">
            <w:pPr>
              <w:autoSpaceDE w:val="0"/>
              <w:autoSpaceDN w:val="0"/>
              <w:adjustRightInd w:val="0"/>
              <w:spacing w:before="20" w:after="20" w:line="240" w:lineRule="auto"/>
              <w:ind w:left="389" w:hanging="389"/>
              <w:rPr>
                <w:rFonts w:ascii="Arial" w:hAnsi="Arial" w:cs="Arial"/>
                <w:bCs/>
                <w:sz w:val="18"/>
                <w:szCs w:val="18"/>
                <w:lang w:val="ro-RO"/>
              </w:rPr>
            </w:pPr>
            <w:permStart w:id="45" w:edGrp="everyone"/>
            <w:r w:rsidRPr="0040372D">
              <w:rPr>
                <w:rFonts w:ascii="Arial" w:hAnsi="Arial" w:cs="Arial"/>
                <w:bCs/>
                <w:sz w:val="18"/>
                <w:szCs w:val="18"/>
                <w:lang w:val="ro-RO"/>
              </w:rPr>
              <w:t xml:space="preserve"> </w:t>
            </w:r>
            <w:permEnd w:id="45"/>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46" w:edGrp="everyone"/>
            <w:r w:rsidRPr="0040372D">
              <w:rPr>
                <w:rFonts w:ascii="Arial" w:hAnsi="Arial" w:cs="Arial"/>
                <w:bCs/>
                <w:sz w:val="18"/>
                <w:szCs w:val="18"/>
                <w:lang w:val="ro-RO"/>
              </w:rPr>
              <w:t xml:space="preserve"> </w:t>
            </w:r>
            <w:permEnd w:id="46"/>
          </w:p>
        </w:tc>
        <w:tc>
          <w:tcPr>
            <w:tcW w:w="2091" w:type="dxa"/>
            <w:vMerge w:val="restart"/>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47" w:edGrp="everyone"/>
            <w:r w:rsidRPr="0040372D">
              <w:rPr>
                <w:rFonts w:ascii="Arial" w:hAnsi="Arial" w:cs="Arial"/>
                <w:bCs/>
                <w:sz w:val="18"/>
                <w:szCs w:val="18"/>
                <w:lang w:val="ro-RO"/>
              </w:rPr>
              <w:t xml:space="preserve"> </w:t>
            </w:r>
            <w:permEnd w:id="47"/>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48" w:edGrp="everyone"/>
            <w:r w:rsidRPr="0040372D">
              <w:rPr>
                <w:rFonts w:ascii="Arial" w:hAnsi="Arial" w:cs="Arial"/>
                <w:bCs/>
                <w:sz w:val="18"/>
                <w:szCs w:val="18"/>
                <w:lang w:val="ro-RO"/>
              </w:rPr>
              <w:t xml:space="preserve"> </w:t>
            </w:r>
            <w:permEnd w:id="48"/>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49" w:edGrp="everyone"/>
            <w:permEnd w:id="49"/>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50" w:edGrp="everyone"/>
            <w:permEnd w:id="50"/>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51" w:edGrp="everyone"/>
            <w:r w:rsidRPr="0040372D">
              <w:rPr>
                <w:rFonts w:ascii="Arial" w:hAnsi="Arial" w:cs="Arial"/>
                <w:bCs/>
                <w:sz w:val="18"/>
                <w:szCs w:val="18"/>
                <w:lang w:val="ro-RO"/>
              </w:rPr>
              <w:t xml:space="preserve"> </w:t>
            </w:r>
            <w:permEnd w:id="5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52" w:edGrp="everyone"/>
            <w:permEnd w:id="52"/>
          </w:p>
        </w:tc>
        <w:tc>
          <w:tcPr>
            <w:tcW w:w="2693" w:type="dxa"/>
          </w:tcPr>
          <w:p w:rsidR="00875BC6" w:rsidRPr="0040372D" w:rsidRDefault="00571E1B" w:rsidP="00453904">
            <w:pPr>
              <w:autoSpaceDE w:val="0"/>
              <w:autoSpaceDN w:val="0"/>
              <w:adjustRightInd w:val="0"/>
              <w:spacing w:before="20" w:after="20" w:line="240" w:lineRule="auto"/>
              <w:rPr>
                <w:rFonts w:ascii="Arial" w:hAnsi="Arial" w:cs="Arial"/>
                <w:bCs/>
                <w:sz w:val="18"/>
                <w:szCs w:val="18"/>
                <w:lang w:val="ro-RO"/>
              </w:rPr>
            </w:pPr>
            <w:permStart w:id="53" w:edGrp="everyone"/>
            <w:r>
              <w:rPr>
                <w:rFonts w:ascii="Arial" w:hAnsi="Arial" w:cs="Arial"/>
                <w:bCs/>
                <w:sz w:val="18"/>
                <w:szCs w:val="18"/>
                <w:lang w:val="ro-RO"/>
              </w:rPr>
              <w:t xml:space="preserve"> </w:t>
            </w:r>
            <w:permEnd w:id="5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54" w:edGrp="everyone"/>
            <w:permEnd w:id="54"/>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55" w:edGrp="everyone"/>
            <w:r w:rsidRPr="0040372D">
              <w:rPr>
                <w:rFonts w:ascii="Arial" w:hAnsi="Arial" w:cs="Arial"/>
                <w:bCs/>
                <w:sz w:val="18"/>
                <w:szCs w:val="18"/>
                <w:lang w:val="ro-RO"/>
              </w:rPr>
              <w:t xml:space="preserve"> </w:t>
            </w:r>
            <w:permEnd w:id="55"/>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56" w:edGrp="everyone"/>
            <w:permEnd w:id="56"/>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57" w:edGrp="everyone"/>
            <w:permEnd w:id="57"/>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58" w:edGrp="everyone"/>
            <w:permEnd w:id="58"/>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59" w:edGrp="everyone"/>
            <w:permEnd w:id="59"/>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0" w:edGrp="everyone"/>
            <w:permEnd w:id="60"/>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61" w:edGrp="everyone"/>
            <w:permEnd w:id="6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2" w:edGrp="everyone"/>
            <w:r w:rsidRPr="0040372D">
              <w:rPr>
                <w:rFonts w:ascii="Arial" w:hAnsi="Arial" w:cs="Arial"/>
                <w:bCs/>
                <w:sz w:val="18"/>
                <w:szCs w:val="18"/>
                <w:lang w:val="ro-RO"/>
              </w:rPr>
              <w:t xml:space="preserve"> </w:t>
            </w:r>
            <w:permEnd w:id="62"/>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63" w:edGrp="everyone"/>
            <w:permEnd w:id="6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4" w:edGrp="everyone"/>
            <w:r w:rsidRPr="0040372D">
              <w:rPr>
                <w:rFonts w:ascii="Arial" w:hAnsi="Arial" w:cs="Arial"/>
                <w:bCs/>
                <w:sz w:val="18"/>
                <w:szCs w:val="18"/>
                <w:lang w:val="ro-RO"/>
              </w:rPr>
              <w:t xml:space="preserve">  </w:t>
            </w:r>
            <w:permEnd w:id="64"/>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65" w:edGrp="everyone"/>
            <w:r w:rsidRPr="0040372D">
              <w:rPr>
                <w:rFonts w:ascii="Arial" w:hAnsi="Arial" w:cs="Arial"/>
                <w:bCs/>
                <w:sz w:val="18"/>
                <w:szCs w:val="18"/>
                <w:lang w:val="ro-RO"/>
              </w:rPr>
              <w:t xml:space="preserve">  </w:t>
            </w:r>
            <w:permEnd w:id="65"/>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6" w:edGrp="everyone"/>
            <w:r w:rsidRPr="0040372D">
              <w:rPr>
                <w:rFonts w:ascii="Arial" w:hAnsi="Arial" w:cs="Arial"/>
                <w:bCs/>
                <w:sz w:val="18"/>
                <w:szCs w:val="18"/>
                <w:lang w:val="ro-RO"/>
              </w:rPr>
              <w:t xml:space="preserve">  </w:t>
            </w:r>
            <w:permEnd w:id="66"/>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67" w:edGrp="everyone"/>
            <w:r w:rsidRPr="0040372D">
              <w:rPr>
                <w:rFonts w:ascii="Arial" w:hAnsi="Arial" w:cs="Arial"/>
                <w:bCs/>
                <w:sz w:val="18"/>
                <w:szCs w:val="18"/>
                <w:lang w:val="ro-RO"/>
              </w:rPr>
              <w:t xml:space="preserve">  </w:t>
            </w:r>
            <w:permEnd w:id="67"/>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68" w:edGrp="everyone"/>
            <w:r w:rsidRPr="0040372D">
              <w:rPr>
                <w:rFonts w:ascii="Arial" w:hAnsi="Arial" w:cs="Arial"/>
                <w:bCs/>
                <w:sz w:val="18"/>
                <w:szCs w:val="18"/>
                <w:lang w:val="ro-RO"/>
              </w:rPr>
              <w:t xml:space="preserve">  </w:t>
            </w:r>
            <w:permEnd w:id="68"/>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69" w:edGrp="everyone"/>
            <w:r w:rsidRPr="0040372D">
              <w:rPr>
                <w:rFonts w:ascii="Arial" w:hAnsi="Arial" w:cs="Arial"/>
                <w:bCs/>
                <w:sz w:val="18"/>
                <w:szCs w:val="18"/>
                <w:lang w:val="ro-RO"/>
              </w:rPr>
              <w:t xml:space="preserve">  </w:t>
            </w:r>
            <w:permEnd w:id="69"/>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70" w:edGrp="everyone"/>
            <w:r w:rsidRPr="0040372D">
              <w:rPr>
                <w:rFonts w:ascii="Arial" w:hAnsi="Arial" w:cs="Arial"/>
                <w:bCs/>
                <w:sz w:val="18"/>
                <w:szCs w:val="18"/>
                <w:lang w:val="ro-RO"/>
              </w:rPr>
              <w:t xml:space="preserve">  </w:t>
            </w:r>
            <w:permEnd w:id="70"/>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71" w:edGrp="everyone"/>
            <w:r w:rsidRPr="0040372D">
              <w:rPr>
                <w:rFonts w:ascii="Arial" w:hAnsi="Arial" w:cs="Arial"/>
                <w:bCs/>
                <w:sz w:val="18"/>
                <w:szCs w:val="18"/>
                <w:lang w:val="ro-RO"/>
              </w:rPr>
              <w:t xml:space="preserve">  </w:t>
            </w:r>
            <w:permEnd w:id="7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72" w:edGrp="everyone"/>
            <w:r w:rsidRPr="0040372D">
              <w:rPr>
                <w:rFonts w:ascii="Arial" w:hAnsi="Arial" w:cs="Arial"/>
                <w:bCs/>
                <w:sz w:val="18"/>
                <w:szCs w:val="18"/>
                <w:lang w:val="ro-RO"/>
              </w:rPr>
              <w:t xml:space="preserve">  </w:t>
            </w:r>
            <w:permEnd w:id="72"/>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73" w:edGrp="everyone"/>
            <w:r w:rsidRPr="0040372D">
              <w:rPr>
                <w:rFonts w:ascii="Arial" w:hAnsi="Arial" w:cs="Arial"/>
                <w:bCs/>
                <w:sz w:val="18"/>
                <w:szCs w:val="18"/>
                <w:lang w:val="ro-RO"/>
              </w:rPr>
              <w:t xml:space="preserve">  </w:t>
            </w:r>
            <w:permEnd w:id="7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EB0D36">
        <w:trPr>
          <w:trHeight w:val="1126"/>
          <w:jc w:val="right"/>
        </w:trPr>
        <w:tc>
          <w:tcPr>
            <w:tcW w:w="10582" w:type="dxa"/>
            <w:gridSpan w:val="3"/>
            <w:shd w:val="clear" w:color="auto" w:fill="D9D9D9"/>
          </w:tcPr>
          <w:p w:rsidR="009A4B9A" w:rsidRPr="0040372D" w:rsidRDefault="00CA7AAF" w:rsidP="00453904">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Bibliografie</w:t>
            </w:r>
            <w:r w:rsidR="006A1695" w:rsidRPr="0040372D">
              <w:rPr>
                <w:rStyle w:val="FootnoteReference"/>
                <w:rFonts w:ascii="Arial" w:hAnsi="Arial" w:cs="Arial"/>
                <w:bCs/>
                <w:sz w:val="18"/>
                <w:szCs w:val="18"/>
                <w:lang w:val="ro-RO"/>
              </w:rPr>
              <w:footnoteReference w:id="14"/>
            </w:r>
            <w:r w:rsidR="005B5908" w:rsidRPr="0040372D">
              <w:rPr>
                <w:rFonts w:ascii="Arial" w:hAnsi="Arial" w:cs="Arial"/>
                <w:bCs/>
                <w:sz w:val="18"/>
                <w:szCs w:val="18"/>
                <w:lang w:val="ro-RO"/>
              </w:rPr>
              <w:t xml:space="preserve">  </w:t>
            </w:r>
            <w:permStart w:id="74" w:edGrp="everyone"/>
            <w:r w:rsidR="009A4B9A" w:rsidRPr="0040372D">
              <w:rPr>
                <w:rFonts w:ascii="Arial" w:hAnsi="Arial" w:cs="Arial"/>
                <w:bCs/>
                <w:sz w:val="18"/>
                <w:szCs w:val="18"/>
                <w:lang w:val="ro-RO"/>
              </w:rPr>
              <w:t xml:space="preserve">  </w:t>
            </w:r>
            <w:r w:rsidR="00FD5BE8" w:rsidRPr="0040372D">
              <w:rPr>
                <w:rFonts w:ascii="Arial" w:hAnsi="Arial" w:cs="Arial"/>
                <w:bCs/>
                <w:sz w:val="18"/>
                <w:szCs w:val="18"/>
                <w:lang w:val="ro-RO"/>
              </w:rPr>
              <w:t xml:space="preserve"> </w:t>
            </w:r>
            <w:permEnd w:id="74"/>
          </w:p>
          <w:p w:rsidR="009A4B9A" w:rsidRPr="0040372D" w:rsidRDefault="009A4B9A"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FFFFFF"/>
          </w:tcPr>
          <w:p w:rsidR="00780C44" w:rsidRPr="0040372D" w:rsidRDefault="00CA7AAF" w:rsidP="00555B45">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8.2</w:t>
            </w:r>
            <w:r w:rsidRPr="0040372D">
              <w:rPr>
                <w:rFonts w:ascii="Arial" w:hAnsi="Arial" w:cs="Arial"/>
                <w:bCs/>
                <w:sz w:val="18"/>
                <w:szCs w:val="18"/>
                <w:lang w:val="ro-RO"/>
              </w:rPr>
              <w:t xml:space="preserve"> </w:t>
            </w:r>
            <w:r w:rsidR="00555B45" w:rsidRPr="0040372D">
              <w:rPr>
                <w:rFonts w:ascii="Arial" w:hAnsi="Arial" w:cs="Arial"/>
                <w:bCs/>
                <w:sz w:val="18"/>
                <w:szCs w:val="18"/>
                <w:lang w:val="ro-RO"/>
              </w:rPr>
              <w:t>A</w:t>
            </w:r>
            <w:r w:rsidR="006952D0" w:rsidRPr="0040372D">
              <w:rPr>
                <w:rFonts w:ascii="Arial" w:hAnsi="Arial" w:cs="Arial"/>
                <w:bCs/>
                <w:sz w:val="18"/>
                <w:szCs w:val="18"/>
                <w:lang w:val="ro-RO"/>
              </w:rPr>
              <w:t>ctivităţi aplicative</w:t>
            </w:r>
            <w:r w:rsidR="00555B45" w:rsidRPr="0040372D">
              <w:rPr>
                <w:rStyle w:val="FootnoteReference"/>
                <w:rFonts w:ascii="Arial" w:hAnsi="Arial" w:cs="Arial"/>
                <w:bCs/>
                <w:sz w:val="18"/>
                <w:szCs w:val="18"/>
                <w:lang w:val="ro-RO"/>
              </w:rPr>
              <w:footnoteReference w:id="15"/>
            </w:r>
          </w:p>
        </w:tc>
        <w:tc>
          <w:tcPr>
            <w:tcW w:w="2693"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875BC6" w:rsidRPr="0040372D" w:rsidTr="00C12BE1">
        <w:trPr>
          <w:jc w:val="right"/>
        </w:trPr>
        <w:tc>
          <w:tcPr>
            <w:tcW w:w="5798" w:type="dxa"/>
            <w:shd w:val="clear" w:color="auto" w:fill="D9D9D9"/>
          </w:tcPr>
          <w:p w:rsidR="00145163" w:rsidRPr="008B6201" w:rsidRDefault="00875BC6" w:rsidP="00145163">
            <w:pPr>
              <w:autoSpaceDE w:val="0"/>
              <w:autoSpaceDN w:val="0"/>
              <w:adjustRightInd w:val="0"/>
              <w:spacing w:before="20" w:after="20" w:line="240" w:lineRule="auto"/>
              <w:ind w:left="389" w:hanging="389"/>
              <w:rPr>
                <w:rFonts w:ascii="Gautami" w:hAnsi="Gautami" w:cs="Gautami"/>
                <w:sz w:val="18"/>
                <w:szCs w:val="18"/>
                <w:lang w:val="ro-RO"/>
              </w:rPr>
            </w:pPr>
            <w:permStart w:id="75" w:edGrp="everyone"/>
            <w:r w:rsidRPr="0040372D">
              <w:rPr>
                <w:rFonts w:ascii="Arial" w:hAnsi="Arial" w:cs="Arial"/>
                <w:bCs/>
                <w:sz w:val="18"/>
                <w:szCs w:val="18"/>
                <w:lang w:val="ro-RO"/>
              </w:rPr>
              <w:t xml:space="preserve"> </w:t>
            </w:r>
            <w:r w:rsidR="00145163">
              <w:rPr>
                <w:rFonts w:ascii="Gautami" w:hAnsi="Gautami" w:cs="Gautami"/>
                <w:sz w:val="18"/>
                <w:szCs w:val="18"/>
                <w:lang w:val="ro-RO"/>
              </w:rPr>
              <w:t xml:space="preserve">. </w:t>
            </w:r>
            <w:r w:rsidR="00145163" w:rsidRPr="008B6201">
              <w:rPr>
                <w:rFonts w:ascii="Gautami" w:hAnsi="Gautami" w:cs="Gautami"/>
                <w:sz w:val="18"/>
                <w:szCs w:val="18"/>
                <w:lang w:val="ro-RO"/>
              </w:rPr>
              <w:t>Activit</w:t>
            </w:r>
            <w:r w:rsidR="00145163">
              <w:rPr>
                <w:rFonts w:ascii="Arial" w:hAnsi="Arial" w:cs="Arial"/>
                <w:sz w:val="18"/>
                <w:szCs w:val="18"/>
                <w:lang w:val="ro-RO"/>
              </w:rPr>
              <w:t>at</w:t>
            </w:r>
            <w:r w:rsidR="00145163" w:rsidRPr="008B6201">
              <w:rPr>
                <w:rFonts w:ascii="Gautami" w:hAnsi="Gautami" w:cs="Gautami"/>
                <w:sz w:val="18"/>
                <w:szCs w:val="18"/>
                <w:lang w:val="ro-RO"/>
              </w:rPr>
              <w:t xml:space="preserve">i practice: </w:t>
            </w:r>
          </w:p>
          <w:p w:rsidR="00145163" w:rsidRPr="00FD59DD" w:rsidRDefault="00145163" w:rsidP="00145163">
            <w:pPr>
              <w:spacing w:after="0" w:line="240" w:lineRule="auto"/>
              <w:jc w:val="both"/>
              <w:rPr>
                <w:rFonts w:ascii="Gautami" w:hAnsi="Gautami" w:cs="Gautami"/>
                <w:sz w:val="18"/>
                <w:szCs w:val="18"/>
                <w:lang w:val="pt-BR"/>
              </w:rPr>
            </w:pPr>
            <w:r w:rsidRPr="00FD59DD">
              <w:rPr>
                <w:rFonts w:ascii="Gautami" w:hAnsi="Gautami" w:cs="Gautami"/>
                <w:sz w:val="18"/>
                <w:szCs w:val="18"/>
                <w:lang w:val="ro-RO"/>
              </w:rPr>
              <w:t>1</w:t>
            </w:r>
            <w:r w:rsidRPr="00FD59DD">
              <w:rPr>
                <w:rFonts w:ascii="Gautami" w:hAnsi="Gautami" w:cs="Gautami"/>
                <w:sz w:val="18"/>
                <w:szCs w:val="18"/>
                <w:lang w:val="pt-BR"/>
              </w:rPr>
              <w:t>.1. Instructajul general de protec</w:t>
            </w:r>
            <w:r w:rsidRPr="00FD59DD">
              <w:rPr>
                <w:rFonts w:ascii="Arial" w:hAnsi="Arial" w:cs="Arial"/>
                <w:sz w:val="18"/>
                <w:szCs w:val="18"/>
                <w:lang w:val="pt-BR"/>
              </w:rPr>
              <w:t>ţ</w:t>
            </w:r>
            <w:r w:rsidRPr="00FD59DD">
              <w:rPr>
                <w:rFonts w:ascii="Gautami" w:hAnsi="Gautami" w:cs="Gautami"/>
                <w:sz w:val="18"/>
                <w:szCs w:val="18"/>
                <w:lang w:val="pt-BR"/>
              </w:rPr>
              <w:t>ia muncii;</w:t>
            </w:r>
          </w:p>
          <w:p w:rsidR="00145163" w:rsidRPr="00FD59DD" w:rsidRDefault="00145163" w:rsidP="00145163">
            <w:pPr>
              <w:spacing w:after="0" w:line="240" w:lineRule="auto"/>
              <w:jc w:val="both"/>
              <w:rPr>
                <w:rFonts w:ascii="Gautami" w:hAnsi="Gautami" w:cs="Gautami"/>
                <w:sz w:val="18"/>
                <w:szCs w:val="18"/>
                <w:lang w:val="pt-BR"/>
              </w:rPr>
            </w:pPr>
            <w:r w:rsidRPr="00FD59DD">
              <w:rPr>
                <w:rFonts w:ascii="Gautami" w:hAnsi="Gautami" w:cs="Gautami"/>
                <w:sz w:val="18"/>
                <w:szCs w:val="18"/>
                <w:lang w:val="pt-BR"/>
              </w:rPr>
              <w:t>1.2. Informa</w:t>
            </w:r>
            <w:r w:rsidRPr="00FD59DD">
              <w:rPr>
                <w:rFonts w:ascii="Arial" w:hAnsi="Arial" w:cs="Arial"/>
                <w:sz w:val="18"/>
                <w:szCs w:val="18"/>
                <w:lang w:val="pt-BR"/>
              </w:rPr>
              <w:t>ţ</w:t>
            </w:r>
            <w:r w:rsidRPr="00FD59DD">
              <w:rPr>
                <w:rFonts w:ascii="Gautami" w:hAnsi="Gautami" w:cs="Gautami"/>
                <w:sz w:val="18"/>
                <w:szCs w:val="18"/>
                <w:lang w:val="pt-BR"/>
              </w:rPr>
              <w:t xml:space="preserve">ii generale privind </w:t>
            </w:r>
            <w:r>
              <w:rPr>
                <w:rFonts w:ascii="Gautami" w:hAnsi="Gautami" w:cs="Gautami"/>
                <w:sz w:val="18"/>
                <w:szCs w:val="18"/>
                <w:lang w:val="pt-BR"/>
              </w:rPr>
              <w:t>unitatea economic</w:t>
            </w:r>
            <w:r>
              <w:rPr>
                <w:rFonts w:ascii="Arial" w:hAnsi="Arial" w:cs="Arial"/>
                <w:sz w:val="18"/>
                <w:szCs w:val="18"/>
                <w:lang w:val="pt-BR"/>
              </w:rPr>
              <w:t xml:space="preserve">ă / </w:t>
            </w:r>
            <w:r w:rsidRPr="00FD59DD">
              <w:rPr>
                <w:rFonts w:ascii="Gautami" w:hAnsi="Gautami" w:cs="Gautami"/>
                <w:sz w:val="18"/>
                <w:szCs w:val="18"/>
                <w:lang w:val="pt-BR"/>
              </w:rPr>
              <w:t>întreprinderea (specializarea intreprinderii; planul general al intreprinderii, amplasarea  sec</w:t>
            </w:r>
            <w:r w:rsidRPr="00FD59DD">
              <w:rPr>
                <w:rFonts w:ascii="Arial" w:hAnsi="Arial" w:cs="Arial"/>
                <w:sz w:val="18"/>
                <w:szCs w:val="18"/>
                <w:lang w:val="pt-BR"/>
              </w:rPr>
              <w:t>ţ</w:t>
            </w:r>
            <w:r w:rsidRPr="00FD59DD">
              <w:rPr>
                <w:rFonts w:ascii="Gautami" w:hAnsi="Gautami" w:cs="Gautami"/>
                <w:sz w:val="18"/>
                <w:szCs w:val="18"/>
                <w:lang w:val="pt-BR"/>
              </w:rPr>
              <w:t>iilor, atelierelor, magaziilor);</w:t>
            </w:r>
          </w:p>
          <w:p w:rsidR="00145163" w:rsidRPr="00FD59DD" w:rsidRDefault="00145163" w:rsidP="00145163">
            <w:pPr>
              <w:autoSpaceDE w:val="0"/>
              <w:autoSpaceDN w:val="0"/>
              <w:adjustRightInd w:val="0"/>
              <w:spacing w:after="0" w:line="240" w:lineRule="auto"/>
              <w:jc w:val="both"/>
              <w:rPr>
                <w:rFonts w:ascii="Gautami" w:hAnsi="Gautami" w:cs="Gautami"/>
                <w:sz w:val="18"/>
                <w:szCs w:val="18"/>
                <w:lang w:val="pt-BR"/>
              </w:rPr>
            </w:pPr>
            <w:r w:rsidRPr="00FD59DD">
              <w:rPr>
                <w:rFonts w:ascii="Gautami" w:hAnsi="Gautami" w:cs="Gautami"/>
                <w:sz w:val="18"/>
                <w:szCs w:val="18"/>
                <w:lang w:val="pt-BR"/>
              </w:rPr>
              <w:t>1.3. Sistemul de organizare sectorial si departamental;</w:t>
            </w:r>
          </w:p>
          <w:p w:rsidR="00145163" w:rsidRDefault="00145163" w:rsidP="00145163">
            <w:pPr>
              <w:autoSpaceDE w:val="0"/>
              <w:autoSpaceDN w:val="0"/>
              <w:adjustRightInd w:val="0"/>
              <w:spacing w:after="0" w:line="240" w:lineRule="auto"/>
              <w:jc w:val="both"/>
              <w:rPr>
                <w:rFonts w:ascii="Gautami" w:hAnsi="Gautami" w:cs="Gautami"/>
                <w:sz w:val="18"/>
                <w:szCs w:val="18"/>
                <w:lang w:val="pt-BR"/>
              </w:rPr>
            </w:pPr>
            <w:r w:rsidRPr="00FD59DD">
              <w:rPr>
                <w:rFonts w:ascii="Gautami" w:hAnsi="Gautami" w:cs="Gautami"/>
                <w:sz w:val="18"/>
                <w:szCs w:val="18"/>
                <w:lang w:val="pt-BR"/>
              </w:rPr>
              <w:t>1.4. Caracteristica general</w:t>
            </w:r>
            <w:r w:rsidRPr="00FD59DD">
              <w:rPr>
                <w:rFonts w:ascii="Arial" w:hAnsi="Arial" w:cs="Arial"/>
                <w:sz w:val="18"/>
                <w:szCs w:val="18"/>
                <w:lang w:val="pt-BR"/>
              </w:rPr>
              <w:t>ă</w:t>
            </w:r>
            <w:r w:rsidRPr="00FD59DD">
              <w:rPr>
                <w:rFonts w:ascii="Gautami" w:hAnsi="Gautami" w:cs="Gautami"/>
                <w:sz w:val="18"/>
                <w:szCs w:val="18"/>
                <w:lang w:val="pt-BR"/>
              </w:rPr>
              <w:t xml:space="preserve"> a sectiilor de productie (denumirea si specializarea sectiilor de productie; sortimentul si caracteristica productiei finite; numarul si denumirea liniilor tehnologice; depozitarea materiei prime, semifabricatelor, produselor finite);</w:t>
            </w:r>
          </w:p>
          <w:p w:rsidR="00145163" w:rsidRDefault="00145163" w:rsidP="00145163">
            <w:pPr>
              <w:spacing w:after="0" w:line="240" w:lineRule="auto"/>
              <w:jc w:val="both"/>
              <w:rPr>
                <w:rFonts w:ascii="Arial" w:hAnsi="Arial" w:cs="Arial"/>
                <w:sz w:val="18"/>
                <w:szCs w:val="18"/>
                <w:lang w:val="pt-BR"/>
              </w:rPr>
            </w:pPr>
            <w:r w:rsidRPr="00FD59DD">
              <w:rPr>
                <w:rFonts w:ascii="Gautami" w:hAnsi="Gautami" w:cs="Gautami"/>
                <w:sz w:val="18"/>
                <w:szCs w:val="18"/>
                <w:lang w:val="pt-BR"/>
              </w:rPr>
              <w:t xml:space="preserve">Studierea si descrierea proceselor principale ale </w:t>
            </w:r>
            <w:r>
              <w:rPr>
                <w:rFonts w:ascii="Gautami" w:hAnsi="Gautami" w:cs="Gautami"/>
                <w:sz w:val="18"/>
                <w:szCs w:val="18"/>
                <w:lang w:val="pt-BR"/>
              </w:rPr>
              <w:t>realiz</w:t>
            </w:r>
            <w:r>
              <w:rPr>
                <w:rFonts w:ascii="Arial" w:hAnsi="Arial" w:cs="Arial"/>
                <w:sz w:val="18"/>
                <w:szCs w:val="18"/>
                <w:lang w:val="pt-BR"/>
              </w:rPr>
              <w:t>ării unui produs program</w:t>
            </w:r>
            <w:r>
              <w:rPr>
                <w:rFonts w:ascii="Gautami" w:hAnsi="Gautami" w:cs="Gautami"/>
                <w:sz w:val="18"/>
                <w:szCs w:val="18"/>
                <w:lang w:val="pt-BR"/>
              </w:rPr>
              <w:t xml:space="preserve"> (etapele de proiectare, analiza, execu</w:t>
            </w:r>
            <w:r>
              <w:rPr>
                <w:rFonts w:ascii="Arial" w:hAnsi="Arial" w:cs="Arial"/>
                <w:sz w:val="18"/>
                <w:szCs w:val="18"/>
                <w:lang w:val="pt-BR"/>
              </w:rPr>
              <w:t xml:space="preserve">ţie, testare); </w:t>
            </w:r>
          </w:p>
          <w:p w:rsidR="00145163" w:rsidRPr="00FD59DD" w:rsidRDefault="00145163" w:rsidP="00145163">
            <w:pPr>
              <w:autoSpaceDE w:val="0"/>
              <w:autoSpaceDN w:val="0"/>
              <w:adjustRightInd w:val="0"/>
              <w:spacing w:after="0" w:line="240" w:lineRule="auto"/>
              <w:jc w:val="both"/>
              <w:rPr>
                <w:rFonts w:ascii="Gautami" w:hAnsi="Gautami" w:cs="Gautami"/>
                <w:sz w:val="18"/>
                <w:szCs w:val="18"/>
                <w:lang w:val="pt-BR"/>
              </w:rPr>
            </w:pPr>
            <w:r>
              <w:rPr>
                <w:rFonts w:ascii="Gautami" w:hAnsi="Gautami" w:cs="Gautami"/>
                <w:sz w:val="18"/>
                <w:szCs w:val="18"/>
                <w:lang w:val="pt-BR"/>
              </w:rPr>
              <w:t>Pentru unit</w:t>
            </w:r>
            <w:r>
              <w:rPr>
                <w:rFonts w:ascii="Arial" w:hAnsi="Arial" w:cs="Arial"/>
                <w:sz w:val="18"/>
                <w:szCs w:val="18"/>
                <w:lang w:val="pt-BR"/>
              </w:rPr>
              <w:t>ăţile cu specific exploatare :</w:t>
            </w:r>
            <w:r>
              <w:rPr>
                <w:rFonts w:ascii="Gautami" w:hAnsi="Gautami" w:cs="Gautami"/>
                <w:sz w:val="18"/>
                <w:szCs w:val="18"/>
                <w:lang w:val="pt-BR"/>
              </w:rPr>
              <w:t xml:space="preserve"> tipurile de mijloace de transport, logistica, gestiune piese uzate/piese de schimb, programe IT utilizate pentru gestiune/achizitie, tipuri de reparatii si instalatii si echipamente utilizate</w:t>
            </w:r>
            <w:r w:rsidRPr="00FD59DD">
              <w:rPr>
                <w:rFonts w:ascii="Gautami" w:hAnsi="Gautami" w:cs="Gautami"/>
                <w:sz w:val="18"/>
                <w:szCs w:val="18"/>
                <w:lang w:val="pt-BR"/>
              </w:rPr>
              <w:t>;</w:t>
            </w:r>
          </w:p>
          <w:p w:rsidR="00145163" w:rsidRDefault="00145163" w:rsidP="00145163">
            <w:pPr>
              <w:spacing w:after="0" w:line="240" w:lineRule="auto"/>
              <w:jc w:val="both"/>
              <w:rPr>
                <w:rFonts w:ascii="Gautami" w:hAnsi="Gautami" w:cs="Gautami"/>
                <w:sz w:val="18"/>
                <w:szCs w:val="18"/>
                <w:lang w:val="pt-BR"/>
              </w:rPr>
            </w:pPr>
            <w:r w:rsidRPr="004409E5">
              <w:rPr>
                <w:rFonts w:ascii="Gautami" w:hAnsi="Gautami" w:cs="Gautami"/>
                <w:sz w:val="18"/>
                <w:szCs w:val="18"/>
                <w:lang w:val="pt-BR"/>
              </w:rPr>
              <w:t>Tipuri de depan</w:t>
            </w:r>
            <w:r>
              <w:rPr>
                <w:rFonts w:ascii="Gautami" w:hAnsi="Gautami" w:cs="Gautami"/>
                <w:sz w:val="18"/>
                <w:szCs w:val="18"/>
                <w:lang w:val="pt-BR"/>
              </w:rPr>
              <w:t>a</w:t>
            </w:r>
            <w:r w:rsidRPr="004409E5">
              <w:rPr>
                <w:rFonts w:ascii="Gautami" w:hAnsi="Gautami" w:cs="Gautami"/>
                <w:sz w:val="18"/>
                <w:szCs w:val="18"/>
                <w:lang w:val="pt-BR"/>
              </w:rPr>
              <w:t>r</w:t>
            </w:r>
            <w:r>
              <w:rPr>
                <w:rFonts w:ascii="Gautami" w:hAnsi="Gautami" w:cs="Gautami"/>
                <w:sz w:val="18"/>
                <w:szCs w:val="18"/>
                <w:lang w:val="pt-BR"/>
              </w:rPr>
              <w:t>i frecvente, modul de abordare si solut</w:t>
            </w:r>
            <w:r w:rsidRPr="004409E5">
              <w:rPr>
                <w:rFonts w:ascii="Gautami" w:hAnsi="Gautami" w:cs="Gautami"/>
                <w:sz w:val="18"/>
                <w:szCs w:val="18"/>
                <w:lang w:val="pt-BR"/>
              </w:rPr>
              <w:t>ionare al acestora</w:t>
            </w:r>
          </w:p>
          <w:p w:rsidR="00145163" w:rsidRPr="008B6201" w:rsidRDefault="00145163" w:rsidP="00145163">
            <w:pPr>
              <w:spacing w:after="0" w:line="240" w:lineRule="auto"/>
              <w:jc w:val="both"/>
              <w:rPr>
                <w:rFonts w:ascii="Gautami" w:hAnsi="Gautami" w:cs="Gautami"/>
                <w:sz w:val="18"/>
                <w:szCs w:val="18"/>
                <w:lang w:val="pt-BR"/>
              </w:rPr>
            </w:pPr>
            <w:r w:rsidRPr="00FD59DD">
              <w:rPr>
                <w:rFonts w:ascii="Gautami" w:hAnsi="Gautami" w:cs="Gautami"/>
                <w:sz w:val="18"/>
                <w:szCs w:val="18"/>
                <w:lang w:val="pt-BR"/>
              </w:rPr>
              <w:t>1.5. Studierea si descrierea proceselor principale ale fluxul tehnologic de productie</w:t>
            </w:r>
            <w:r>
              <w:rPr>
                <w:rFonts w:ascii="Gautami" w:hAnsi="Gautami" w:cs="Gautami"/>
                <w:sz w:val="18"/>
                <w:szCs w:val="18"/>
                <w:lang w:val="pt-BR"/>
              </w:rPr>
              <w:t>/reparatie</w:t>
            </w:r>
            <w:r w:rsidRPr="00FD59DD">
              <w:rPr>
                <w:rFonts w:ascii="Gautami" w:hAnsi="Gautami" w:cs="Gautami"/>
                <w:sz w:val="18"/>
                <w:szCs w:val="18"/>
                <w:lang w:val="pt-BR"/>
              </w:rPr>
              <w:t>;</w:t>
            </w:r>
          </w:p>
          <w:p w:rsidR="00145163" w:rsidRDefault="00145163" w:rsidP="00145163">
            <w:pPr>
              <w:autoSpaceDE w:val="0"/>
              <w:autoSpaceDN w:val="0"/>
              <w:adjustRightInd w:val="0"/>
              <w:spacing w:after="0" w:line="240" w:lineRule="auto"/>
              <w:ind w:left="389" w:hanging="389"/>
              <w:jc w:val="both"/>
              <w:rPr>
                <w:rFonts w:ascii="Verdana" w:hAnsi="Verdana" w:cs="TimesNewRomanPSMT"/>
                <w:sz w:val="16"/>
                <w:szCs w:val="16"/>
                <w:lang w:val="pt-BR"/>
              </w:rPr>
            </w:pPr>
            <w:r w:rsidRPr="008B6201">
              <w:rPr>
                <w:rFonts w:ascii="Gautami" w:hAnsi="Gautami" w:cs="Gautami"/>
                <w:sz w:val="18"/>
                <w:szCs w:val="18"/>
                <w:lang w:val="pt-BR"/>
              </w:rPr>
              <w:t>1</w:t>
            </w:r>
            <w:r>
              <w:rPr>
                <w:rFonts w:ascii="Gautami" w:hAnsi="Gautami" w:cs="Gautami"/>
                <w:sz w:val="18"/>
                <w:szCs w:val="18"/>
                <w:lang w:val="pt-BR"/>
              </w:rPr>
              <w:t>.6</w:t>
            </w:r>
            <w:r w:rsidRPr="008B6201">
              <w:rPr>
                <w:rFonts w:ascii="Gautami" w:hAnsi="Gautami" w:cs="Gautami"/>
                <w:sz w:val="18"/>
                <w:szCs w:val="18"/>
                <w:lang w:val="pt-BR"/>
              </w:rPr>
              <w:t xml:space="preserve">. </w:t>
            </w:r>
            <w:r>
              <w:rPr>
                <w:rFonts w:ascii="Gautami" w:hAnsi="Gautami" w:cs="Gautami"/>
                <w:sz w:val="18"/>
                <w:szCs w:val="18"/>
                <w:lang w:val="pt-BR"/>
              </w:rPr>
              <w:t>Rolul sistemelor de calcul în firmă</w:t>
            </w:r>
            <w:r w:rsidRPr="008B6201">
              <w:rPr>
                <w:rFonts w:ascii="Gautami" w:hAnsi="Gautami" w:cs="Gautami"/>
                <w:sz w:val="18"/>
                <w:szCs w:val="18"/>
                <w:lang w:val="pt-BR"/>
              </w:rPr>
              <w:t>)</w:t>
            </w:r>
            <w:r w:rsidRPr="00CC4D73">
              <w:rPr>
                <w:rFonts w:ascii="Verdana" w:hAnsi="Verdana" w:cs="TimesNewRomanPSMT"/>
                <w:sz w:val="16"/>
                <w:szCs w:val="16"/>
                <w:lang w:val="pt-BR"/>
              </w:rPr>
              <w:t>;</w:t>
            </w:r>
          </w:p>
          <w:permEnd w:id="75"/>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
        </w:tc>
        <w:tc>
          <w:tcPr>
            <w:tcW w:w="2693" w:type="dxa"/>
          </w:tcPr>
          <w:p w:rsidR="00875BC6" w:rsidRPr="0040372D" w:rsidRDefault="00145163" w:rsidP="00453904">
            <w:pPr>
              <w:autoSpaceDE w:val="0"/>
              <w:autoSpaceDN w:val="0"/>
              <w:adjustRightInd w:val="0"/>
              <w:spacing w:before="20" w:after="20" w:line="240" w:lineRule="auto"/>
              <w:rPr>
                <w:rFonts w:ascii="Arial" w:hAnsi="Arial" w:cs="Arial"/>
                <w:bCs/>
                <w:sz w:val="18"/>
                <w:szCs w:val="18"/>
                <w:lang w:val="ro-RO"/>
              </w:rPr>
            </w:pPr>
            <w:permStart w:id="76" w:edGrp="everyone"/>
            <w:r>
              <w:rPr>
                <w:rFonts w:ascii="Arial" w:hAnsi="Arial" w:cs="Arial"/>
                <w:bCs/>
                <w:sz w:val="18"/>
                <w:szCs w:val="18"/>
                <w:lang w:val="ro-RO"/>
              </w:rPr>
              <w:t>25</w:t>
            </w:r>
            <w:r w:rsidR="00875BC6" w:rsidRPr="0040372D">
              <w:rPr>
                <w:rFonts w:ascii="Arial" w:hAnsi="Arial" w:cs="Arial"/>
                <w:bCs/>
                <w:sz w:val="18"/>
                <w:szCs w:val="18"/>
                <w:lang w:val="ro-RO"/>
              </w:rPr>
              <w:t xml:space="preserve">  </w:t>
            </w:r>
            <w:permEnd w:id="76"/>
          </w:p>
        </w:tc>
        <w:tc>
          <w:tcPr>
            <w:tcW w:w="2091" w:type="dxa"/>
            <w:vMerge w:val="restart"/>
          </w:tcPr>
          <w:p w:rsidR="00145163" w:rsidRPr="0040372D" w:rsidRDefault="00875BC6" w:rsidP="00145163">
            <w:pPr>
              <w:autoSpaceDE w:val="0"/>
              <w:autoSpaceDN w:val="0"/>
              <w:adjustRightInd w:val="0"/>
              <w:spacing w:before="20" w:after="20" w:line="240" w:lineRule="auto"/>
              <w:rPr>
                <w:rFonts w:ascii="Arial" w:hAnsi="Arial" w:cs="Arial"/>
                <w:bCs/>
                <w:sz w:val="18"/>
                <w:szCs w:val="18"/>
                <w:lang w:val="ro-RO"/>
              </w:rPr>
            </w:pPr>
            <w:permStart w:id="77" w:edGrp="everyone"/>
            <w:r w:rsidRPr="0040372D">
              <w:rPr>
                <w:rFonts w:ascii="Arial" w:hAnsi="Arial" w:cs="Arial"/>
                <w:bCs/>
                <w:sz w:val="18"/>
                <w:szCs w:val="18"/>
                <w:lang w:val="ro-RO"/>
              </w:rPr>
              <w:t xml:space="preserve"> </w:t>
            </w:r>
          </w:p>
          <w:permEnd w:id="77"/>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145163" w:rsidRDefault="00875BC6" w:rsidP="00145163">
            <w:pPr>
              <w:spacing w:after="0" w:line="240" w:lineRule="auto"/>
              <w:jc w:val="both"/>
              <w:rPr>
                <w:rFonts w:ascii="Gautami" w:hAnsi="Gautami" w:cs="Gautami"/>
                <w:noProof/>
                <w:sz w:val="18"/>
                <w:szCs w:val="18"/>
                <w:lang w:val="ro-RO"/>
              </w:rPr>
            </w:pPr>
            <w:permStart w:id="78" w:edGrp="everyone"/>
            <w:r w:rsidRPr="0040372D">
              <w:rPr>
                <w:rFonts w:ascii="Arial" w:hAnsi="Arial" w:cs="Arial"/>
                <w:bCs/>
                <w:sz w:val="18"/>
                <w:szCs w:val="18"/>
                <w:lang w:val="ro-RO"/>
              </w:rPr>
              <w:t xml:space="preserve"> </w:t>
            </w:r>
            <w:r w:rsidR="00571E1B" w:rsidRPr="00571E1B">
              <w:rPr>
                <w:rFonts w:ascii="Arial" w:hAnsi="Arial" w:cs="Arial"/>
                <w:bCs/>
                <w:sz w:val="18"/>
                <w:szCs w:val="18"/>
                <w:lang w:val="ro-RO"/>
              </w:rPr>
              <w:t>2</w:t>
            </w:r>
            <w:r w:rsidR="00145163">
              <w:rPr>
                <w:rFonts w:ascii="Arial" w:hAnsi="Arial" w:cs="Arial"/>
                <w:bCs/>
                <w:sz w:val="18"/>
                <w:szCs w:val="18"/>
                <w:lang w:val="ro-RO"/>
              </w:rPr>
              <w:t xml:space="preserve">. </w:t>
            </w:r>
            <w:r w:rsidR="00145163" w:rsidRPr="005C69D8">
              <w:rPr>
                <w:rFonts w:ascii="Gautami" w:hAnsi="Gautami" w:cs="Gautami"/>
                <w:noProof/>
                <w:sz w:val="18"/>
                <w:szCs w:val="18"/>
                <w:lang w:val="ro-RO"/>
              </w:rPr>
              <w:t xml:space="preserve">Pe parcursul perioadei afectate practicii se va urmari activitatea din </w:t>
            </w:r>
            <w:r w:rsidR="00145163" w:rsidRPr="005C69D8">
              <w:rPr>
                <w:rFonts w:ascii="Gautami" w:hAnsi="Gautami" w:cs="Gautami"/>
                <w:noProof/>
                <w:sz w:val="18"/>
                <w:szCs w:val="18"/>
                <w:lang w:val="ro-RO"/>
              </w:rPr>
              <w:lastRenderedPageBreak/>
              <w:t>compartimentele:</w:t>
            </w:r>
          </w:p>
          <w:p w:rsidR="00145163" w:rsidRPr="005C69D8" w:rsidRDefault="00145163" w:rsidP="00145163">
            <w:pPr>
              <w:spacing w:after="0" w:line="240" w:lineRule="auto"/>
              <w:jc w:val="both"/>
              <w:rPr>
                <w:rFonts w:ascii="Gautami" w:hAnsi="Gautami" w:cs="Gautami"/>
                <w:noProof/>
                <w:sz w:val="18"/>
                <w:szCs w:val="18"/>
                <w:lang w:val="ro-RO"/>
              </w:rPr>
            </w:pPr>
            <w:r>
              <w:rPr>
                <w:rFonts w:ascii="Gautami" w:hAnsi="Gautami" w:cs="Gautami"/>
                <w:noProof/>
                <w:sz w:val="18"/>
                <w:szCs w:val="18"/>
                <w:lang w:val="ro-RO"/>
              </w:rPr>
              <w:t>- compartiment IT / consiliere / vanzări</w:t>
            </w:r>
          </w:p>
          <w:p w:rsidR="00145163" w:rsidRDefault="00145163" w:rsidP="00145163">
            <w:pPr>
              <w:spacing w:after="0" w:line="240" w:lineRule="auto"/>
              <w:jc w:val="both"/>
              <w:rPr>
                <w:rFonts w:ascii="Gautami" w:hAnsi="Gautami" w:cs="Gautami"/>
                <w:noProof/>
                <w:sz w:val="18"/>
                <w:szCs w:val="18"/>
                <w:lang w:val="ro-RO"/>
              </w:rPr>
            </w:pPr>
            <w:r>
              <w:rPr>
                <w:rFonts w:ascii="Gautami" w:hAnsi="Gautami" w:cs="Gautami"/>
                <w:noProof/>
                <w:sz w:val="18"/>
                <w:szCs w:val="18"/>
                <w:lang w:val="ro-RO"/>
              </w:rPr>
              <w:t xml:space="preserve">- </w:t>
            </w:r>
            <w:r w:rsidRPr="005C69D8">
              <w:rPr>
                <w:rFonts w:ascii="Gautami" w:hAnsi="Gautami" w:cs="Gautami"/>
                <w:noProof/>
                <w:sz w:val="18"/>
                <w:szCs w:val="18"/>
                <w:lang w:val="ro-RO"/>
              </w:rPr>
              <w:t>compartiment productie</w:t>
            </w:r>
            <w:r>
              <w:rPr>
                <w:rFonts w:ascii="Gautami" w:hAnsi="Gautami" w:cs="Gautami"/>
                <w:noProof/>
                <w:sz w:val="18"/>
                <w:szCs w:val="18"/>
                <w:lang w:val="ro-RO"/>
              </w:rPr>
              <w:t>;</w:t>
            </w:r>
          </w:p>
          <w:p w:rsidR="00145163" w:rsidRPr="005C69D8" w:rsidRDefault="00145163" w:rsidP="00145163">
            <w:pPr>
              <w:spacing w:after="0" w:line="240" w:lineRule="auto"/>
              <w:jc w:val="both"/>
              <w:rPr>
                <w:rFonts w:ascii="Gautami" w:hAnsi="Gautami" w:cs="Gautami"/>
                <w:noProof/>
                <w:sz w:val="18"/>
                <w:szCs w:val="18"/>
                <w:lang w:val="ro-RO"/>
              </w:rPr>
            </w:pPr>
            <w:r>
              <w:rPr>
                <w:rFonts w:ascii="Gautami" w:hAnsi="Gautami" w:cs="Gautami"/>
                <w:noProof/>
                <w:sz w:val="18"/>
                <w:szCs w:val="18"/>
                <w:lang w:val="ro-RO"/>
              </w:rPr>
              <w:t>- compartiment intretinere/reparatii;</w:t>
            </w:r>
          </w:p>
          <w:p w:rsidR="00145163" w:rsidRPr="005C69D8" w:rsidRDefault="00145163" w:rsidP="00145163">
            <w:pPr>
              <w:spacing w:after="0" w:line="240" w:lineRule="auto"/>
              <w:jc w:val="both"/>
              <w:rPr>
                <w:rFonts w:ascii="Gautami" w:hAnsi="Gautami" w:cs="Gautami"/>
                <w:noProof/>
                <w:sz w:val="18"/>
                <w:szCs w:val="18"/>
                <w:lang w:val="ro-RO"/>
              </w:rPr>
            </w:pPr>
            <w:r>
              <w:rPr>
                <w:rFonts w:ascii="Gautami" w:hAnsi="Gautami" w:cs="Gautami"/>
                <w:noProof/>
                <w:sz w:val="18"/>
                <w:szCs w:val="18"/>
                <w:lang w:val="ro-RO"/>
              </w:rPr>
              <w:t xml:space="preserve">- </w:t>
            </w:r>
            <w:r w:rsidRPr="005C69D8">
              <w:rPr>
                <w:rFonts w:ascii="Gautami" w:hAnsi="Gautami" w:cs="Gautami"/>
                <w:noProof/>
                <w:sz w:val="18"/>
                <w:szCs w:val="18"/>
                <w:lang w:val="ro-RO"/>
              </w:rPr>
              <w:t>compartiment de proiectare si cercetare</w:t>
            </w:r>
            <w:r>
              <w:rPr>
                <w:rFonts w:ascii="Gautami" w:hAnsi="Gautami" w:cs="Gautami"/>
                <w:noProof/>
                <w:sz w:val="18"/>
                <w:szCs w:val="18"/>
                <w:lang w:val="ro-RO"/>
              </w:rPr>
              <w:t>;</w:t>
            </w:r>
          </w:p>
          <w:permEnd w:id="78"/>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79" w:edGrp="everyone"/>
            <w:r w:rsidRPr="0040372D">
              <w:rPr>
                <w:rFonts w:ascii="Arial" w:hAnsi="Arial" w:cs="Arial"/>
                <w:bCs/>
                <w:sz w:val="18"/>
                <w:szCs w:val="18"/>
                <w:lang w:val="ro-RO"/>
              </w:rPr>
              <w:lastRenderedPageBreak/>
              <w:t xml:space="preserve"> </w:t>
            </w:r>
            <w:r w:rsidR="00145163">
              <w:rPr>
                <w:rFonts w:ascii="Arial" w:hAnsi="Arial" w:cs="Arial"/>
                <w:bCs/>
                <w:sz w:val="18"/>
                <w:szCs w:val="18"/>
                <w:lang w:val="ro-RO"/>
              </w:rPr>
              <w:t>75</w:t>
            </w:r>
            <w:r w:rsidRPr="0040372D">
              <w:rPr>
                <w:rFonts w:ascii="Arial" w:hAnsi="Arial" w:cs="Arial"/>
                <w:bCs/>
                <w:sz w:val="18"/>
                <w:szCs w:val="18"/>
                <w:lang w:val="ro-RO"/>
              </w:rPr>
              <w:t xml:space="preserve"> </w:t>
            </w:r>
            <w:permEnd w:id="79"/>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80" w:edGrp="everyone"/>
            <w:permEnd w:id="80"/>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81" w:edGrp="everyone"/>
            <w:r w:rsidRPr="0040372D">
              <w:rPr>
                <w:rFonts w:ascii="Arial" w:hAnsi="Arial" w:cs="Arial"/>
                <w:bCs/>
                <w:sz w:val="18"/>
                <w:szCs w:val="18"/>
                <w:lang w:val="ro-RO"/>
              </w:rPr>
              <w:t xml:space="preserve"> </w:t>
            </w:r>
            <w:permEnd w:id="8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75BC6" w:rsidP="00453904">
            <w:pPr>
              <w:autoSpaceDE w:val="0"/>
              <w:autoSpaceDN w:val="0"/>
              <w:adjustRightInd w:val="0"/>
              <w:spacing w:before="20" w:after="20" w:line="240" w:lineRule="auto"/>
              <w:ind w:left="389" w:hanging="389"/>
              <w:rPr>
                <w:rFonts w:ascii="Arial" w:hAnsi="Arial" w:cs="Arial"/>
                <w:bCs/>
                <w:sz w:val="18"/>
                <w:szCs w:val="18"/>
                <w:lang w:val="ro-RO"/>
              </w:rPr>
            </w:pPr>
            <w:permStart w:id="82" w:edGrp="everyone"/>
            <w:r w:rsidRPr="0040372D">
              <w:rPr>
                <w:rFonts w:ascii="Arial" w:hAnsi="Arial" w:cs="Arial"/>
                <w:bCs/>
                <w:sz w:val="18"/>
                <w:szCs w:val="18"/>
                <w:lang w:val="ro-RO"/>
              </w:rPr>
              <w:t xml:space="preserve"> </w:t>
            </w:r>
            <w:permEnd w:id="82"/>
          </w:p>
        </w:tc>
        <w:tc>
          <w:tcPr>
            <w:tcW w:w="2693" w:type="dxa"/>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ermStart w:id="83" w:edGrp="everyone"/>
            <w:r w:rsidRPr="0040372D">
              <w:rPr>
                <w:rFonts w:ascii="Arial" w:hAnsi="Arial" w:cs="Arial"/>
                <w:bCs/>
                <w:sz w:val="18"/>
                <w:szCs w:val="18"/>
                <w:lang w:val="ro-RO"/>
              </w:rPr>
              <w:t xml:space="preserve"> </w:t>
            </w:r>
            <w:permEnd w:id="8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D9D9D9"/>
          </w:tcPr>
          <w:p w:rsidR="00780C44" w:rsidRPr="0040372D" w:rsidRDefault="00780C44" w:rsidP="00453904">
            <w:pPr>
              <w:autoSpaceDE w:val="0"/>
              <w:autoSpaceDN w:val="0"/>
              <w:adjustRightInd w:val="0"/>
              <w:spacing w:before="20" w:after="20" w:line="240" w:lineRule="auto"/>
              <w:ind w:left="389" w:hanging="389"/>
              <w:rPr>
                <w:rFonts w:ascii="Arial" w:hAnsi="Arial" w:cs="Arial"/>
                <w:bCs/>
                <w:sz w:val="18"/>
                <w:szCs w:val="18"/>
                <w:lang w:val="ro-RO"/>
              </w:rPr>
            </w:pPr>
            <w:permStart w:id="84" w:edGrp="everyone"/>
            <w:permEnd w:id="84"/>
          </w:p>
        </w:tc>
        <w:tc>
          <w:tcPr>
            <w:tcW w:w="2693" w:type="dxa"/>
          </w:tcPr>
          <w:p w:rsidR="00780C44" w:rsidRPr="0040372D" w:rsidRDefault="00780C44" w:rsidP="00453904">
            <w:pPr>
              <w:autoSpaceDE w:val="0"/>
              <w:autoSpaceDN w:val="0"/>
              <w:adjustRightInd w:val="0"/>
              <w:spacing w:before="20" w:after="20" w:line="240" w:lineRule="auto"/>
              <w:rPr>
                <w:rFonts w:ascii="Arial" w:hAnsi="Arial" w:cs="Arial"/>
                <w:bCs/>
                <w:sz w:val="18"/>
                <w:szCs w:val="18"/>
                <w:lang w:val="ro-RO"/>
              </w:rPr>
            </w:pPr>
            <w:permStart w:id="85" w:edGrp="everyone"/>
            <w:permEnd w:id="85"/>
          </w:p>
        </w:tc>
        <w:tc>
          <w:tcPr>
            <w:tcW w:w="2091" w:type="dxa"/>
          </w:tcPr>
          <w:p w:rsidR="00145163" w:rsidRPr="0040372D" w:rsidRDefault="00FD5BE8" w:rsidP="00145163">
            <w:pPr>
              <w:autoSpaceDE w:val="0"/>
              <w:autoSpaceDN w:val="0"/>
              <w:adjustRightInd w:val="0"/>
              <w:spacing w:before="20" w:after="20" w:line="240" w:lineRule="auto"/>
              <w:rPr>
                <w:rFonts w:ascii="Arial" w:hAnsi="Arial" w:cs="Arial"/>
                <w:bCs/>
                <w:sz w:val="18"/>
                <w:szCs w:val="18"/>
                <w:lang w:val="ro-RO"/>
              </w:rPr>
            </w:pPr>
            <w:permStart w:id="86" w:edGrp="everyone"/>
            <w:r w:rsidRPr="0040372D">
              <w:rPr>
                <w:rFonts w:ascii="Arial" w:hAnsi="Arial" w:cs="Arial"/>
                <w:bCs/>
                <w:sz w:val="18"/>
                <w:szCs w:val="18"/>
                <w:lang w:val="ro-RO"/>
              </w:rPr>
              <w:t xml:space="preserve"> </w:t>
            </w:r>
          </w:p>
          <w:permEnd w:id="86"/>
          <w:p w:rsidR="00780C44" w:rsidRPr="0040372D" w:rsidRDefault="00780C44"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87" w:edGrp="everyone"/>
            <w:r w:rsidRPr="0040372D">
              <w:rPr>
                <w:rFonts w:ascii="Arial" w:hAnsi="Arial" w:cs="Arial"/>
                <w:bCs/>
                <w:sz w:val="18"/>
                <w:szCs w:val="18"/>
                <w:lang w:val="ro-RO"/>
              </w:rPr>
              <w:t xml:space="preserve"> </w:t>
            </w:r>
            <w:permEnd w:id="87"/>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88" w:edGrp="everyone"/>
            <w:r w:rsidRPr="0040372D">
              <w:rPr>
                <w:rFonts w:ascii="Arial" w:hAnsi="Arial" w:cs="Arial"/>
                <w:bCs/>
                <w:sz w:val="18"/>
                <w:szCs w:val="18"/>
                <w:lang w:val="ro-RO"/>
              </w:rPr>
              <w:t xml:space="preserve"> </w:t>
            </w:r>
            <w:permEnd w:id="88"/>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89" w:edGrp="everyone"/>
            <w:r w:rsidRPr="0040372D">
              <w:rPr>
                <w:rFonts w:ascii="Arial" w:hAnsi="Arial" w:cs="Arial"/>
                <w:bCs/>
                <w:sz w:val="18"/>
                <w:szCs w:val="18"/>
                <w:lang w:val="ro-RO"/>
              </w:rPr>
              <w:t xml:space="preserve"> </w:t>
            </w:r>
            <w:permEnd w:id="89"/>
          </w:p>
        </w:tc>
      </w:tr>
      <w:tr w:rsidR="00780C44" w:rsidRPr="0040372D" w:rsidTr="00C12BE1">
        <w:trPr>
          <w:jc w:val="right"/>
        </w:trPr>
        <w:tc>
          <w:tcPr>
            <w:tcW w:w="5798" w:type="dxa"/>
            <w:shd w:val="clear" w:color="auto" w:fill="D9D9D9"/>
          </w:tcPr>
          <w:p w:rsidR="00780C44" w:rsidRPr="0040372D" w:rsidRDefault="00780C44" w:rsidP="00453904">
            <w:pPr>
              <w:autoSpaceDE w:val="0"/>
              <w:autoSpaceDN w:val="0"/>
              <w:adjustRightInd w:val="0"/>
              <w:spacing w:before="20" w:after="20" w:line="240" w:lineRule="auto"/>
              <w:ind w:left="389" w:hanging="389"/>
              <w:rPr>
                <w:rFonts w:ascii="Arial" w:hAnsi="Arial" w:cs="Arial"/>
                <w:bCs/>
                <w:sz w:val="18"/>
                <w:szCs w:val="18"/>
                <w:lang w:val="ro-RO"/>
              </w:rPr>
            </w:pPr>
            <w:permStart w:id="90" w:edGrp="everyone"/>
            <w:permEnd w:id="90"/>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91" w:edGrp="everyone"/>
            <w:r w:rsidRPr="0040372D">
              <w:rPr>
                <w:rFonts w:ascii="Arial" w:hAnsi="Arial" w:cs="Arial"/>
                <w:bCs/>
                <w:sz w:val="18"/>
                <w:szCs w:val="18"/>
                <w:lang w:val="ro-RO"/>
              </w:rPr>
              <w:t xml:space="preserve"> </w:t>
            </w:r>
            <w:permEnd w:id="91"/>
          </w:p>
        </w:tc>
        <w:tc>
          <w:tcPr>
            <w:tcW w:w="2091" w:type="dxa"/>
          </w:tcPr>
          <w:p w:rsidR="00145163" w:rsidRPr="0040372D" w:rsidRDefault="00FD5BE8" w:rsidP="00145163">
            <w:pPr>
              <w:autoSpaceDE w:val="0"/>
              <w:autoSpaceDN w:val="0"/>
              <w:adjustRightInd w:val="0"/>
              <w:spacing w:before="20" w:after="20" w:line="240" w:lineRule="auto"/>
              <w:rPr>
                <w:rFonts w:ascii="Arial" w:hAnsi="Arial" w:cs="Arial"/>
                <w:bCs/>
                <w:sz w:val="18"/>
                <w:szCs w:val="18"/>
                <w:lang w:val="ro-RO"/>
              </w:rPr>
            </w:pPr>
            <w:permStart w:id="92" w:edGrp="everyone"/>
            <w:r w:rsidRPr="0040372D">
              <w:rPr>
                <w:rFonts w:ascii="Arial" w:hAnsi="Arial" w:cs="Arial"/>
                <w:bCs/>
                <w:sz w:val="18"/>
                <w:szCs w:val="18"/>
                <w:lang w:val="ro-RO"/>
              </w:rPr>
              <w:t xml:space="preserve"> </w:t>
            </w:r>
          </w:p>
          <w:permEnd w:id="92"/>
          <w:p w:rsidR="00780C44" w:rsidRPr="0040372D" w:rsidRDefault="00780C44" w:rsidP="00453904">
            <w:pPr>
              <w:autoSpaceDE w:val="0"/>
              <w:autoSpaceDN w:val="0"/>
              <w:adjustRightInd w:val="0"/>
              <w:spacing w:before="20" w:after="20" w:line="240" w:lineRule="auto"/>
              <w:rPr>
                <w:rFonts w:ascii="Arial" w:hAnsi="Arial" w:cs="Arial"/>
                <w:bCs/>
                <w:sz w:val="18"/>
                <w:szCs w:val="18"/>
                <w:lang w:val="ro-RO"/>
              </w:rPr>
            </w:pPr>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93" w:edGrp="everyone"/>
            <w:r w:rsidRPr="0040372D">
              <w:rPr>
                <w:rFonts w:ascii="Arial" w:hAnsi="Arial" w:cs="Arial"/>
                <w:bCs/>
                <w:sz w:val="18"/>
                <w:szCs w:val="18"/>
                <w:lang w:val="ro-RO"/>
              </w:rPr>
              <w:t xml:space="preserve">  </w:t>
            </w:r>
            <w:permEnd w:id="93"/>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94" w:edGrp="everyone"/>
            <w:r w:rsidRPr="0040372D">
              <w:rPr>
                <w:rFonts w:ascii="Arial" w:hAnsi="Arial" w:cs="Arial"/>
                <w:bCs/>
                <w:sz w:val="18"/>
                <w:szCs w:val="18"/>
                <w:lang w:val="ro-RO"/>
              </w:rPr>
              <w:t xml:space="preserve">  </w:t>
            </w:r>
            <w:permEnd w:id="94"/>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95" w:edGrp="everyone"/>
            <w:r w:rsidRPr="0040372D">
              <w:rPr>
                <w:rFonts w:ascii="Arial" w:hAnsi="Arial" w:cs="Arial"/>
                <w:bCs/>
                <w:sz w:val="18"/>
                <w:szCs w:val="18"/>
                <w:lang w:val="ro-RO"/>
              </w:rPr>
              <w:t xml:space="preserve">  </w:t>
            </w:r>
            <w:permEnd w:id="95"/>
          </w:p>
        </w:tc>
      </w:tr>
      <w:tr w:rsidR="00780C44" w:rsidRPr="0040372D" w:rsidTr="00C12BE1">
        <w:trPr>
          <w:jc w:val="right"/>
        </w:trPr>
        <w:tc>
          <w:tcPr>
            <w:tcW w:w="5798" w:type="dxa"/>
            <w:shd w:val="clear" w:color="auto" w:fill="D9D9D9"/>
          </w:tcPr>
          <w:p w:rsidR="00780C44" w:rsidRPr="0040372D" w:rsidRDefault="00FD5BE8" w:rsidP="00453904">
            <w:pPr>
              <w:autoSpaceDE w:val="0"/>
              <w:autoSpaceDN w:val="0"/>
              <w:adjustRightInd w:val="0"/>
              <w:spacing w:before="20" w:after="20" w:line="240" w:lineRule="auto"/>
              <w:ind w:left="389" w:hanging="389"/>
              <w:rPr>
                <w:rFonts w:ascii="Arial" w:hAnsi="Arial" w:cs="Arial"/>
                <w:bCs/>
                <w:sz w:val="18"/>
                <w:szCs w:val="18"/>
                <w:lang w:val="ro-RO"/>
              </w:rPr>
            </w:pPr>
            <w:permStart w:id="96" w:edGrp="everyone"/>
            <w:r w:rsidRPr="0040372D">
              <w:rPr>
                <w:rFonts w:ascii="Arial" w:hAnsi="Arial" w:cs="Arial"/>
                <w:bCs/>
                <w:sz w:val="18"/>
                <w:szCs w:val="18"/>
                <w:lang w:val="ro-RO"/>
              </w:rPr>
              <w:t xml:space="preserve">  </w:t>
            </w:r>
            <w:permEnd w:id="96"/>
          </w:p>
        </w:tc>
        <w:tc>
          <w:tcPr>
            <w:tcW w:w="2693"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97" w:edGrp="everyone"/>
            <w:r w:rsidRPr="0040372D">
              <w:rPr>
                <w:rFonts w:ascii="Arial" w:hAnsi="Arial" w:cs="Arial"/>
                <w:bCs/>
                <w:sz w:val="18"/>
                <w:szCs w:val="18"/>
                <w:lang w:val="ro-RO"/>
              </w:rPr>
              <w:t xml:space="preserve">  </w:t>
            </w:r>
            <w:permEnd w:id="97"/>
          </w:p>
        </w:tc>
        <w:tc>
          <w:tcPr>
            <w:tcW w:w="2091" w:type="dxa"/>
          </w:tcPr>
          <w:p w:rsidR="00780C44" w:rsidRPr="0040372D" w:rsidRDefault="00FD5BE8" w:rsidP="00453904">
            <w:pPr>
              <w:autoSpaceDE w:val="0"/>
              <w:autoSpaceDN w:val="0"/>
              <w:adjustRightInd w:val="0"/>
              <w:spacing w:before="20" w:after="20" w:line="240" w:lineRule="auto"/>
              <w:rPr>
                <w:rFonts w:ascii="Arial" w:hAnsi="Arial" w:cs="Arial"/>
                <w:bCs/>
                <w:sz w:val="18"/>
                <w:szCs w:val="18"/>
                <w:lang w:val="ro-RO"/>
              </w:rPr>
            </w:pPr>
            <w:permStart w:id="98" w:edGrp="everyone"/>
            <w:r w:rsidRPr="0040372D">
              <w:rPr>
                <w:rFonts w:ascii="Arial" w:hAnsi="Arial" w:cs="Arial"/>
                <w:bCs/>
                <w:sz w:val="18"/>
                <w:szCs w:val="18"/>
                <w:lang w:val="ro-RO"/>
              </w:rPr>
              <w:t xml:space="preserve">  </w:t>
            </w:r>
            <w:permEnd w:id="98"/>
          </w:p>
        </w:tc>
      </w:tr>
      <w:tr w:rsidR="00CA7AAF" w:rsidRPr="0040372D" w:rsidTr="00EB0D36">
        <w:trPr>
          <w:trHeight w:val="1108"/>
          <w:jc w:val="right"/>
        </w:trPr>
        <w:tc>
          <w:tcPr>
            <w:tcW w:w="10582" w:type="dxa"/>
            <w:gridSpan w:val="3"/>
            <w:shd w:val="clear" w:color="auto" w:fill="D9D9D9"/>
          </w:tcPr>
          <w:p w:rsidR="00145163" w:rsidRDefault="00CA7AAF" w:rsidP="00145163">
            <w:pPr>
              <w:autoSpaceDE w:val="0"/>
              <w:autoSpaceDN w:val="0"/>
              <w:adjustRightInd w:val="0"/>
              <w:spacing w:before="20" w:after="20" w:line="240" w:lineRule="auto"/>
              <w:rPr>
                <w:rFonts w:ascii="Verdana" w:hAnsi="Verdana"/>
                <w:sz w:val="16"/>
                <w:szCs w:val="16"/>
              </w:rPr>
            </w:pPr>
            <w:r w:rsidRPr="0040372D">
              <w:rPr>
                <w:rFonts w:ascii="Arial" w:hAnsi="Arial" w:cs="Arial"/>
                <w:bCs/>
                <w:sz w:val="18"/>
                <w:szCs w:val="18"/>
                <w:lang w:val="ro-RO"/>
              </w:rPr>
              <w:t>Bibliografie</w:t>
            </w:r>
            <w:r w:rsidR="006A1695" w:rsidRPr="0040372D">
              <w:rPr>
                <w:rStyle w:val="FootnoteReference"/>
                <w:rFonts w:ascii="Arial" w:hAnsi="Arial" w:cs="Arial"/>
                <w:bCs/>
                <w:sz w:val="18"/>
                <w:szCs w:val="18"/>
                <w:lang w:val="ro-RO"/>
              </w:rPr>
              <w:footnoteReference w:id="16"/>
            </w:r>
            <w:r w:rsidR="005B5908" w:rsidRPr="0040372D">
              <w:rPr>
                <w:rFonts w:ascii="Arial" w:hAnsi="Arial" w:cs="Arial"/>
                <w:bCs/>
                <w:sz w:val="18"/>
                <w:szCs w:val="18"/>
                <w:lang w:val="ro-RO"/>
              </w:rPr>
              <w:t xml:space="preserve">  </w:t>
            </w:r>
            <w:permStart w:id="99" w:edGrp="everyone"/>
            <w:r w:rsidR="00145163">
              <w:rPr>
                <w:rFonts w:ascii="Verdana" w:hAnsi="Verdana"/>
                <w:sz w:val="16"/>
                <w:szCs w:val="16"/>
              </w:rPr>
              <w:t>FI Ghionea, Transport urban – Sistemul, Ed. Matrix Rom, 2004</w:t>
            </w:r>
          </w:p>
          <w:p w:rsidR="00145163" w:rsidRDefault="00145163" w:rsidP="00145163">
            <w:pPr>
              <w:autoSpaceDE w:val="0"/>
              <w:autoSpaceDN w:val="0"/>
              <w:adjustRightInd w:val="0"/>
              <w:spacing w:before="20" w:after="20" w:line="240" w:lineRule="auto"/>
              <w:rPr>
                <w:rFonts w:ascii="Verdana" w:hAnsi="Verdana"/>
                <w:sz w:val="16"/>
                <w:szCs w:val="16"/>
              </w:rPr>
            </w:pPr>
            <w:r>
              <w:rPr>
                <w:rFonts w:ascii="Verdana" w:hAnsi="Verdana"/>
                <w:sz w:val="16"/>
                <w:szCs w:val="16"/>
              </w:rPr>
              <w:t>M. Herman, Sisteme si tehnologii de transport, Ed. Politehnica, 2014</w:t>
            </w:r>
          </w:p>
          <w:p w:rsidR="00145163" w:rsidRPr="0040372D" w:rsidRDefault="00145163" w:rsidP="00145163">
            <w:pPr>
              <w:autoSpaceDE w:val="0"/>
              <w:autoSpaceDN w:val="0"/>
              <w:adjustRightInd w:val="0"/>
              <w:spacing w:before="20" w:after="20" w:line="240" w:lineRule="auto"/>
              <w:rPr>
                <w:rFonts w:ascii="Arial" w:hAnsi="Arial" w:cs="Arial"/>
                <w:bCs/>
                <w:sz w:val="18"/>
                <w:szCs w:val="18"/>
                <w:lang w:val="ro-RO"/>
              </w:rPr>
            </w:pPr>
            <w:r>
              <w:rPr>
                <w:rFonts w:ascii="Verdana" w:hAnsi="Verdana"/>
                <w:sz w:val="16"/>
                <w:szCs w:val="16"/>
              </w:rPr>
              <w:t xml:space="preserve">Fişe şi cărţi tehnice, </w:t>
            </w:r>
            <w:r w:rsidR="00F31B9C">
              <w:rPr>
                <w:rFonts w:ascii="Verdana" w:hAnsi="Verdana"/>
                <w:sz w:val="16"/>
                <w:szCs w:val="16"/>
              </w:rPr>
              <w:t>tutorial</w:t>
            </w:r>
            <w:r w:rsidR="00F975D0">
              <w:rPr>
                <w:rFonts w:ascii="Verdana" w:hAnsi="Verdana"/>
                <w:sz w:val="16"/>
                <w:szCs w:val="16"/>
              </w:rPr>
              <w:t>e</w:t>
            </w:r>
            <w:r w:rsidR="00F31B9C">
              <w:rPr>
                <w:rFonts w:ascii="Verdana" w:hAnsi="Verdana"/>
                <w:sz w:val="16"/>
                <w:szCs w:val="16"/>
              </w:rPr>
              <w:t>, material specifice</w:t>
            </w:r>
          </w:p>
          <w:permEnd w:id="99"/>
          <w:p w:rsidR="00CA7AAF" w:rsidRPr="0040372D" w:rsidRDefault="00CA7AAF" w:rsidP="00453904">
            <w:pPr>
              <w:autoSpaceDE w:val="0"/>
              <w:autoSpaceDN w:val="0"/>
              <w:adjustRightInd w:val="0"/>
              <w:spacing w:before="20" w:after="20" w:line="240" w:lineRule="auto"/>
              <w:rPr>
                <w:rFonts w:ascii="Arial" w:hAnsi="Arial" w:cs="Arial"/>
                <w:bCs/>
                <w:sz w:val="18"/>
                <w:szCs w:val="18"/>
                <w:lang w:val="ro-RO"/>
              </w:rPr>
            </w:pPr>
          </w:p>
        </w:tc>
      </w:tr>
    </w:tbl>
    <w:p w:rsidR="00044711" w:rsidRPr="00EB0D36" w:rsidRDefault="00044711" w:rsidP="0076356B">
      <w:pPr>
        <w:autoSpaceDE w:val="0"/>
        <w:autoSpaceDN w:val="0"/>
        <w:adjustRightInd w:val="0"/>
        <w:spacing w:after="0" w:line="240" w:lineRule="auto"/>
        <w:ind w:firstLine="720"/>
        <w:jc w:val="both"/>
        <w:rPr>
          <w:rFonts w:ascii="Arial" w:hAnsi="Arial" w:cs="Arial"/>
          <w:bCs/>
          <w:sz w:val="18"/>
          <w:szCs w:val="18"/>
          <w:lang w:val="ro-RO"/>
        </w:rPr>
      </w:pPr>
    </w:p>
    <w:p w:rsidR="00ED0F61" w:rsidRPr="0040372D" w:rsidRDefault="00ED0F61" w:rsidP="001B3C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9.</w:t>
      </w:r>
      <w:r w:rsidRPr="0040372D">
        <w:rPr>
          <w:rFonts w:ascii="Arial" w:hAnsi="Arial" w:cs="Arial"/>
          <w:b/>
          <w:bCs/>
          <w:sz w:val="18"/>
          <w:szCs w:val="18"/>
          <w:lang w:val="ro-RO"/>
        </w:rPr>
        <w:tab/>
        <w:t>Coroborarea con</w:t>
      </w:r>
      <w:r w:rsidR="00A51361" w:rsidRPr="0040372D">
        <w:rPr>
          <w:rFonts w:ascii="Arial" w:hAnsi="Arial" w:cs="Arial"/>
          <w:b/>
          <w:bCs/>
          <w:sz w:val="18"/>
          <w:szCs w:val="18"/>
          <w:lang w:val="ro-RO"/>
        </w:rPr>
        <w:t>ţinuturilor disciplinei cu aş</w:t>
      </w:r>
      <w:r w:rsidRPr="0040372D">
        <w:rPr>
          <w:rFonts w:ascii="Arial" w:hAnsi="Arial" w:cs="Arial"/>
          <w:b/>
          <w:bCs/>
          <w:sz w:val="18"/>
          <w:szCs w:val="18"/>
          <w:lang w:val="ro-RO"/>
        </w:rPr>
        <w:t>tept</w:t>
      </w:r>
      <w:r w:rsidR="00A51361" w:rsidRPr="0040372D">
        <w:rPr>
          <w:rFonts w:ascii="Arial" w:hAnsi="Arial" w:cs="Arial"/>
          <w:b/>
          <w:bCs/>
          <w:sz w:val="18"/>
          <w:szCs w:val="18"/>
          <w:lang w:val="ro-RO"/>
        </w:rPr>
        <w:t xml:space="preserve">ările reprezentanţilor comunităţii </w:t>
      </w:r>
      <w:r w:rsidR="0023657F" w:rsidRPr="0040372D">
        <w:rPr>
          <w:rFonts w:ascii="Arial" w:hAnsi="Arial" w:cs="Arial"/>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96"/>
      </w:tblGrid>
      <w:tr w:rsidR="00DE7F95" w:rsidRPr="0040372D" w:rsidTr="00C12BE1">
        <w:trPr>
          <w:trHeight w:val="980"/>
          <w:jc w:val="right"/>
        </w:trPr>
        <w:tc>
          <w:tcPr>
            <w:tcW w:w="10596" w:type="dxa"/>
          </w:tcPr>
          <w:p w:rsidR="00DE7F95" w:rsidRPr="0040372D" w:rsidRDefault="00F31B9C" w:rsidP="00BA501D">
            <w:pPr>
              <w:numPr>
                <w:ilvl w:val="0"/>
                <w:numId w:val="16"/>
              </w:numPr>
              <w:autoSpaceDE w:val="0"/>
              <w:autoSpaceDN w:val="0"/>
              <w:adjustRightInd w:val="0"/>
              <w:spacing w:before="40" w:after="40" w:line="240" w:lineRule="auto"/>
              <w:ind w:left="459" w:hanging="389"/>
              <w:rPr>
                <w:rFonts w:ascii="Arial" w:hAnsi="Arial" w:cs="Arial"/>
                <w:bCs/>
                <w:sz w:val="18"/>
                <w:szCs w:val="18"/>
                <w:lang w:val="ro-RO"/>
              </w:rPr>
            </w:pPr>
            <w:permStart w:id="100" w:edGrp="everyone"/>
            <w:r w:rsidRPr="00D857B9">
              <w:rPr>
                <w:rFonts w:ascii="Gautami" w:hAnsi="Gautami" w:cs="Gautami"/>
                <w:bCs/>
                <w:noProof/>
                <w:sz w:val="18"/>
                <w:szCs w:val="18"/>
                <w:lang w:val="ro-RO"/>
              </w:rPr>
              <w:t>C</w:t>
            </w:r>
            <w:r w:rsidRPr="00D857B9">
              <w:rPr>
                <w:rFonts w:ascii="Gautami" w:hAnsi="Gautami" w:cs="Gautami"/>
                <w:noProof/>
                <w:sz w:val="18"/>
                <w:szCs w:val="18"/>
                <w:lang w:val="ro-RO"/>
              </w:rPr>
              <w:t>on</w:t>
            </w:r>
            <w:r>
              <w:rPr>
                <w:rFonts w:ascii="Arial" w:hAnsi="Arial" w:cs="Arial"/>
                <w:noProof/>
                <w:sz w:val="18"/>
                <w:szCs w:val="18"/>
                <w:lang w:val="ro-RO"/>
              </w:rPr>
              <w:t>ţ</w:t>
            </w:r>
            <w:r w:rsidRPr="00D857B9">
              <w:rPr>
                <w:rFonts w:ascii="Gautami" w:hAnsi="Gautami" w:cs="Gautami"/>
                <w:noProof/>
                <w:sz w:val="18"/>
                <w:szCs w:val="18"/>
                <w:lang w:val="ro-RO"/>
              </w:rPr>
              <w:t xml:space="preserve">inutul disciplinei este in concordanta cu fisele disciplinelor din alte centre universitare din </w:t>
            </w:r>
            <w:r>
              <w:rPr>
                <w:rFonts w:ascii="Gautami" w:hAnsi="Gautami" w:cs="Gautami"/>
                <w:noProof/>
                <w:sz w:val="18"/>
                <w:szCs w:val="18"/>
                <w:lang w:val="ro-RO"/>
              </w:rPr>
              <w:t>ţ</w:t>
            </w:r>
            <w:r w:rsidRPr="00D857B9">
              <w:rPr>
                <w:rFonts w:ascii="Gautami" w:hAnsi="Gautami" w:cs="Gautami"/>
                <w:noProof/>
                <w:sz w:val="18"/>
                <w:szCs w:val="18"/>
                <w:lang w:val="ro-RO"/>
              </w:rPr>
              <w:t>ar</w:t>
            </w:r>
            <w:r>
              <w:rPr>
                <w:rFonts w:ascii="Gautami" w:hAnsi="Gautami" w:cs="Gautami"/>
                <w:noProof/>
                <w:sz w:val="18"/>
                <w:szCs w:val="18"/>
                <w:lang w:val="ro-RO"/>
              </w:rPr>
              <w:t>ă</w:t>
            </w:r>
            <w:r w:rsidRPr="00D857B9">
              <w:rPr>
                <w:rFonts w:ascii="Gautami" w:hAnsi="Gautami" w:cs="Gautami"/>
                <w:noProof/>
                <w:sz w:val="18"/>
                <w:szCs w:val="18"/>
                <w:lang w:val="ro-RO"/>
              </w:rPr>
              <w:t xml:space="preserve"> </w:t>
            </w:r>
            <w:r>
              <w:rPr>
                <w:rFonts w:ascii="Gautami" w:hAnsi="Gautami" w:cs="Gautami"/>
                <w:noProof/>
                <w:sz w:val="18"/>
                <w:szCs w:val="18"/>
                <w:lang w:val="ro-RO"/>
              </w:rPr>
              <w:t>ş</w:t>
            </w:r>
            <w:r w:rsidRPr="00D857B9">
              <w:rPr>
                <w:rFonts w:ascii="Gautami" w:hAnsi="Gautami" w:cs="Gautami"/>
                <w:noProof/>
                <w:sz w:val="18"/>
                <w:szCs w:val="18"/>
                <w:lang w:val="ro-RO"/>
              </w:rPr>
              <w:t>i strainatate. Pentru o mai buna adaptare la cerin</w:t>
            </w:r>
            <w:r>
              <w:rPr>
                <w:rFonts w:ascii="Arial" w:hAnsi="Arial" w:cs="Arial"/>
                <w:noProof/>
                <w:sz w:val="18"/>
                <w:szCs w:val="18"/>
                <w:lang w:val="ro-RO"/>
              </w:rPr>
              <w:t>ţ</w:t>
            </w:r>
            <w:r w:rsidRPr="00D857B9">
              <w:rPr>
                <w:rFonts w:ascii="Gautami" w:hAnsi="Gautami" w:cs="Gautami"/>
                <w:noProof/>
                <w:sz w:val="18"/>
                <w:szCs w:val="18"/>
                <w:lang w:val="ro-RO"/>
              </w:rPr>
              <w:t>ele pie</w:t>
            </w:r>
            <w:r>
              <w:rPr>
                <w:rFonts w:ascii="Gautami" w:hAnsi="Gautami" w:cs="Gautami"/>
                <w:noProof/>
                <w:sz w:val="18"/>
                <w:szCs w:val="18"/>
                <w:lang w:val="ro-RO"/>
              </w:rPr>
              <w:t>tei muncii, la î</w:t>
            </w:r>
            <w:r w:rsidRPr="00D857B9">
              <w:rPr>
                <w:rFonts w:ascii="Gautami" w:hAnsi="Gautami" w:cs="Gautami"/>
                <w:noProof/>
                <w:sz w:val="18"/>
                <w:szCs w:val="18"/>
                <w:lang w:val="ro-RO"/>
              </w:rPr>
              <w:t>ntocmirea fi</w:t>
            </w:r>
            <w:r>
              <w:rPr>
                <w:rFonts w:ascii="Gautami" w:hAnsi="Gautami" w:cs="Gautami"/>
                <w:noProof/>
                <w:sz w:val="18"/>
                <w:szCs w:val="18"/>
                <w:lang w:val="ro-RO"/>
              </w:rPr>
              <w:t>ş</w:t>
            </w:r>
            <w:r w:rsidRPr="00D857B9">
              <w:rPr>
                <w:rFonts w:ascii="Gautami" w:hAnsi="Gautami" w:cs="Gautami"/>
                <w:noProof/>
                <w:sz w:val="18"/>
                <w:szCs w:val="18"/>
                <w:lang w:val="ro-RO"/>
              </w:rPr>
              <w:t xml:space="preserve">ei disciplinei s-a </w:t>
            </w:r>
            <w:r>
              <w:rPr>
                <w:rFonts w:ascii="Gautami" w:hAnsi="Gautami" w:cs="Gautami"/>
                <w:noProof/>
                <w:sz w:val="18"/>
                <w:szCs w:val="18"/>
                <w:lang w:val="ro-RO"/>
              </w:rPr>
              <w:t>ţ</w:t>
            </w:r>
            <w:r w:rsidRPr="00D857B9">
              <w:rPr>
                <w:rFonts w:ascii="Gautami" w:hAnsi="Gautami" w:cs="Gautami"/>
                <w:noProof/>
                <w:sz w:val="18"/>
                <w:szCs w:val="18"/>
                <w:lang w:val="ro-RO"/>
              </w:rPr>
              <w:t>inut seama de cerin</w:t>
            </w:r>
            <w:r>
              <w:rPr>
                <w:rFonts w:ascii="Gautami" w:hAnsi="Gautami" w:cs="Gautami"/>
                <w:noProof/>
                <w:sz w:val="18"/>
                <w:szCs w:val="18"/>
                <w:lang w:val="ro-RO"/>
              </w:rPr>
              <w:t>ţ</w:t>
            </w:r>
            <w:r w:rsidRPr="00D857B9">
              <w:rPr>
                <w:rFonts w:ascii="Gautami" w:hAnsi="Gautami" w:cs="Gautami"/>
                <w:noProof/>
                <w:sz w:val="18"/>
                <w:szCs w:val="18"/>
                <w:lang w:val="ro-RO"/>
              </w:rPr>
              <w:t>ele exprimate de poten</w:t>
            </w:r>
            <w:r>
              <w:rPr>
                <w:rFonts w:ascii="Gautami" w:hAnsi="Gautami" w:cs="Gautami"/>
                <w:noProof/>
                <w:sz w:val="18"/>
                <w:szCs w:val="18"/>
                <w:lang w:val="ro-RO"/>
              </w:rPr>
              <w:t>ţ</w:t>
            </w:r>
            <w:r w:rsidRPr="00D857B9">
              <w:rPr>
                <w:rFonts w:ascii="Gautami" w:hAnsi="Gautami" w:cs="Gautami"/>
                <w:noProof/>
                <w:sz w:val="18"/>
                <w:szCs w:val="18"/>
                <w:lang w:val="ro-RO"/>
              </w:rPr>
              <w:t>ialii angajator</w:t>
            </w:r>
            <w:r>
              <w:rPr>
                <w:rFonts w:ascii="Gautami" w:hAnsi="Gautami" w:cs="Gautami"/>
                <w:noProof/>
                <w:sz w:val="18"/>
                <w:szCs w:val="18"/>
                <w:lang w:val="ro-RO"/>
              </w:rPr>
              <w:t>i</w:t>
            </w:r>
            <w:r w:rsidRPr="00D857B9">
              <w:rPr>
                <w:rFonts w:ascii="Gautami" w:hAnsi="Gautami" w:cs="Gautami"/>
                <w:noProof/>
                <w:sz w:val="18"/>
                <w:szCs w:val="18"/>
                <w:lang w:val="ro-RO"/>
              </w:rPr>
              <w:t>i</w:t>
            </w:r>
            <w:permEnd w:id="100"/>
          </w:p>
        </w:tc>
      </w:tr>
    </w:tbl>
    <w:p w:rsidR="00ED0F61" w:rsidRPr="00EB0D36" w:rsidRDefault="00ED0F61" w:rsidP="0076356B">
      <w:pPr>
        <w:autoSpaceDE w:val="0"/>
        <w:autoSpaceDN w:val="0"/>
        <w:adjustRightInd w:val="0"/>
        <w:spacing w:after="0" w:line="240" w:lineRule="auto"/>
        <w:ind w:firstLine="720"/>
        <w:jc w:val="both"/>
        <w:rPr>
          <w:rFonts w:ascii="Arial" w:hAnsi="Arial" w:cs="Arial"/>
          <w:bCs/>
          <w:sz w:val="18"/>
          <w:szCs w:val="18"/>
          <w:lang w:val="ro-RO"/>
        </w:rPr>
      </w:pPr>
    </w:p>
    <w:p w:rsidR="00EE1A4C" w:rsidRPr="0040372D" w:rsidRDefault="0034461F" w:rsidP="001B3C43">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10. </w:t>
      </w:r>
      <w:r w:rsidR="00EE1A4C" w:rsidRPr="0040372D">
        <w:rPr>
          <w:rFonts w:ascii="Arial" w:hAnsi="Arial" w:cs="Arial"/>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6"/>
        <w:gridCol w:w="2569"/>
        <w:gridCol w:w="3913"/>
        <w:gridCol w:w="1959"/>
      </w:tblGrid>
      <w:tr w:rsidR="0042178D" w:rsidRPr="0040372D" w:rsidTr="00684E59">
        <w:trPr>
          <w:trHeight w:val="522"/>
          <w:jc w:val="right"/>
        </w:trPr>
        <w:tc>
          <w:tcPr>
            <w:tcW w:w="2156" w:type="dxa"/>
            <w:vAlign w:val="center"/>
          </w:tcPr>
          <w:p w:rsidR="0042178D" w:rsidRPr="0040372D" w:rsidRDefault="0042178D" w:rsidP="00684E59">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Cs/>
                <w:sz w:val="18"/>
                <w:szCs w:val="18"/>
                <w:lang w:val="ro-RO"/>
              </w:rPr>
              <w:t>Tip activitate</w:t>
            </w:r>
          </w:p>
        </w:tc>
        <w:tc>
          <w:tcPr>
            <w:tcW w:w="2569"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10.1</w:t>
            </w:r>
            <w:r w:rsidRPr="0040372D">
              <w:rPr>
                <w:rFonts w:ascii="Arial" w:hAnsi="Arial" w:cs="Arial"/>
                <w:bCs/>
                <w:sz w:val="18"/>
                <w:szCs w:val="18"/>
                <w:lang w:val="ro-RO"/>
              </w:rPr>
              <w:t xml:space="preserve"> Criterii de evaluare</w:t>
            </w:r>
            <w:r w:rsidR="00F37E73" w:rsidRPr="0040372D">
              <w:rPr>
                <w:rStyle w:val="FootnoteReference"/>
                <w:rFonts w:ascii="Arial" w:hAnsi="Arial" w:cs="Arial"/>
                <w:bCs/>
                <w:sz w:val="18"/>
                <w:szCs w:val="18"/>
                <w:lang w:val="ro-RO"/>
              </w:rPr>
              <w:footnoteReference w:id="17"/>
            </w:r>
          </w:p>
        </w:tc>
        <w:tc>
          <w:tcPr>
            <w:tcW w:w="3913"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10.2</w:t>
            </w:r>
            <w:r w:rsidRPr="0040372D">
              <w:rPr>
                <w:rFonts w:ascii="Arial" w:hAnsi="Arial" w:cs="Arial"/>
                <w:bCs/>
                <w:sz w:val="18"/>
                <w:szCs w:val="18"/>
                <w:lang w:val="ro-RO"/>
              </w:rPr>
              <w:t xml:space="preserve"> Metode de evaluare</w:t>
            </w:r>
          </w:p>
        </w:tc>
        <w:tc>
          <w:tcPr>
            <w:tcW w:w="1959" w:type="dxa"/>
            <w:shd w:val="clear" w:color="auto" w:fill="FFFFFF"/>
            <w:vAlign w:val="center"/>
          </w:tcPr>
          <w:p w:rsidR="0042178D" w:rsidRPr="0040372D" w:rsidRDefault="0042178D" w:rsidP="00684E59">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
                <w:bCs/>
                <w:sz w:val="18"/>
                <w:szCs w:val="18"/>
                <w:lang w:val="ro-RO"/>
              </w:rPr>
              <w:t>10.3</w:t>
            </w:r>
            <w:r w:rsidRPr="0040372D">
              <w:rPr>
                <w:rFonts w:ascii="Arial" w:hAnsi="Arial" w:cs="Arial"/>
                <w:bCs/>
                <w:sz w:val="18"/>
                <w:szCs w:val="18"/>
                <w:lang w:val="ro-RO"/>
              </w:rPr>
              <w:t xml:space="preserve"> Pondere din</w:t>
            </w:r>
            <w:r w:rsidRPr="0040372D">
              <w:rPr>
                <w:rFonts w:ascii="Arial" w:hAnsi="Arial" w:cs="Arial"/>
                <w:bCs/>
                <w:sz w:val="18"/>
                <w:szCs w:val="18"/>
                <w:lang w:val="ro-RO"/>
              </w:rPr>
              <w:br/>
              <w:t xml:space="preserve">        nota finală</w:t>
            </w:r>
          </w:p>
        </w:tc>
      </w:tr>
      <w:tr w:rsidR="0042178D" w:rsidRPr="0040372D" w:rsidTr="00684E59">
        <w:trPr>
          <w:trHeight w:val="27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
                <w:bCs/>
                <w:sz w:val="18"/>
                <w:szCs w:val="18"/>
                <w:lang w:val="ro-RO"/>
              </w:rPr>
              <w:t>10.4</w:t>
            </w:r>
            <w:r w:rsidRPr="0040372D">
              <w:rPr>
                <w:rFonts w:ascii="Arial" w:hAnsi="Arial" w:cs="Arial"/>
                <w:bCs/>
                <w:sz w:val="18"/>
                <w:szCs w:val="18"/>
                <w:lang w:val="ro-RO"/>
              </w:rPr>
              <w:t xml:space="preserve"> Curs</w:t>
            </w: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Cs/>
                <w:sz w:val="18"/>
                <w:szCs w:val="18"/>
                <w:lang w:val="ro-RO"/>
              </w:rPr>
              <w:t xml:space="preserve"> </w:t>
            </w:r>
            <w:permStart w:id="101" w:edGrp="everyone"/>
            <w:r w:rsidR="009166ED" w:rsidRPr="003E754C">
              <w:rPr>
                <w:rFonts w:ascii="Gautami" w:hAnsi="Gautami" w:cs="Gautami"/>
                <w:bCs/>
                <w:sz w:val="18"/>
                <w:szCs w:val="18"/>
                <w:lang w:val="ro-RO"/>
              </w:rPr>
              <w:t xml:space="preserve">  </w:t>
            </w:r>
            <w:r w:rsidR="00F726AB" w:rsidRPr="0040372D">
              <w:rPr>
                <w:rFonts w:ascii="Arial" w:hAnsi="Arial" w:cs="Arial"/>
                <w:bCs/>
                <w:sz w:val="18"/>
                <w:szCs w:val="18"/>
                <w:lang w:val="ro-RO"/>
              </w:rPr>
              <w:t xml:space="preserve"> </w:t>
            </w:r>
            <w:permEnd w:id="101"/>
            <w:r w:rsidRPr="0040372D">
              <w:rPr>
                <w:rFonts w:ascii="Arial" w:hAnsi="Arial" w:cs="Arial"/>
                <w:bCs/>
                <w:sz w:val="18"/>
                <w:szCs w:val="18"/>
                <w:lang w:val="ro-RO"/>
              </w:rPr>
              <w:t xml:space="preserve"> </w:t>
            </w:r>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2" w:edGrp="everyone"/>
            <w:r w:rsidRPr="0040372D">
              <w:rPr>
                <w:rFonts w:ascii="Arial" w:hAnsi="Arial" w:cs="Arial"/>
                <w:bCs/>
                <w:sz w:val="18"/>
                <w:szCs w:val="18"/>
                <w:lang w:val="ro-RO"/>
              </w:rPr>
              <w:t xml:space="preserve"> </w:t>
            </w:r>
            <w:permEnd w:id="102"/>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3" w:edGrp="everyone"/>
            <w:permEnd w:id="103"/>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rPr>
            </w:pPr>
            <w:r w:rsidRPr="0040372D">
              <w:rPr>
                <w:rFonts w:ascii="Arial" w:hAnsi="Arial" w:cs="Arial"/>
                <w:b/>
                <w:bCs/>
                <w:sz w:val="18"/>
                <w:szCs w:val="18"/>
                <w:lang w:val="ro-RO"/>
              </w:rPr>
              <w:t>10.5</w:t>
            </w:r>
            <w:r w:rsidRPr="0040372D">
              <w:rPr>
                <w:rFonts w:ascii="Arial" w:hAnsi="Arial" w:cs="Arial"/>
                <w:bCs/>
                <w:sz w:val="18"/>
                <w:szCs w:val="18"/>
                <w:lang w:val="ro-RO"/>
              </w:rPr>
              <w:t xml:space="preserve"> Activităţi aplicative </w:t>
            </w: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S:</w:t>
            </w:r>
            <w:r w:rsidRPr="0040372D">
              <w:rPr>
                <w:rFonts w:ascii="Arial" w:hAnsi="Arial" w:cs="Arial"/>
                <w:bCs/>
                <w:sz w:val="18"/>
                <w:szCs w:val="18"/>
                <w:lang w:val="ro-RO"/>
              </w:rPr>
              <w:t xml:space="preserve">   </w:t>
            </w:r>
            <w:permStart w:id="104" w:edGrp="everyone"/>
            <w:r w:rsidRPr="0040372D">
              <w:rPr>
                <w:rFonts w:ascii="Arial" w:hAnsi="Arial" w:cs="Arial"/>
                <w:bCs/>
                <w:sz w:val="18"/>
                <w:szCs w:val="18"/>
                <w:lang w:val="ro-RO"/>
              </w:rPr>
              <w:t xml:space="preserve">   </w:t>
            </w:r>
            <w:permEnd w:id="104"/>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5" w:edGrp="everyone"/>
            <w:r w:rsidRPr="0040372D">
              <w:rPr>
                <w:rFonts w:ascii="Arial" w:hAnsi="Arial" w:cs="Arial"/>
                <w:bCs/>
                <w:sz w:val="18"/>
                <w:szCs w:val="18"/>
                <w:lang w:val="ro-RO"/>
              </w:rPr>
              <w:t xml:space="preserve">  </w:t>
            </w:r>
            <w:permEnd w:id="105"/>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6" w:edGrp="everyone"/>
            <w:r w:rsidRPr="0040372D">
              <w:rPr>
                <w:rFonts w:ascii="Arial" w:hAnsi="Arial" w:cs="Arial"/>
                <w:bCs/>
                <w:sz w:val="18"/>
                <w:szCs w:val="18"/>
                <w:lang w:val="ro-RO"/>
              </w:rPr>
              <w:t xml:space="preserve">  </w:t>
            </w:r>
            <w:permEnd w:id="106"/>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F31B9C" w:rsidRPr="00111546" w:rsidRDefault="0042178D" w:rsidP="0099628F">
            <w:pPr>
              <w:autoSpaceDE w:val="0"/>
              <w:autoSpaceDN w:val="0"/>
              <w:adjustRightInd w:val="0"/>
              <w:spacing w:before="20" w:after="20" w:line="240" w:lineRule="auto"/>
              <w:rPr>
                <w:rFonts w:ascii="Gautami" w:hAnsi="Gautami" w:cs="Gautami"/>
                <w:noProof/>
                <w:sz w:val="18"/>
                <w:szCs w:val="18"/>
                <w:lang w:val="ro-RO"/>
              </w:rPr>
            </w:pPr>
            <w:r w:rsidRPr="0040372D">
              <w:rPr>
                <w:rFonts w:ascii="Arial" w:hAnsi="Arial" w:cs="Arial"/>
                <w:b/>
                <w:bCs/>
                <w:sz w:val="18"/>
                <w:szCs w:val="18"/>
                <w:lang w:val="ro-RO"/>
              </w:rPr>
              <w:t xml:space="preserve">L:  </w:t>
            </w:r>
            <w:r w:rsidRPr="0040372D">
              <w:rPr>
                <w:rFonts w:ascii="Arial" w:hAnsi="Arial" w:cs="Arial"/>
                <w:bCs/>
                <w:sz w:val="18"/>
                <w:szCs w:val="18"/>
                <w:lang w:val="ro-RO"/>
              </w:rPr>
              <w:t xml:space="preserve"> </w:t>
            </w:r>
            <w:permStart w:id="107" w:edGrp="everyone"/>
            <w:r w:rsidRPr="0040372D">
              <w:rPr>
                <w:rFonts w:ascii="Arial" w:hAnsi="Arial" w:cs="Arial"/>
                <w:bCs/>
                <w:sz w:val="18"/>
                <w:szCs w:val="18"/>
                <w:lang w:val="ro-RO"/>
              </w:rPr>
              <w:t xml:space="preserve"> </w:t>
            </w:r>
            <w:r w:rsidR="00F31B9C" w:rsidRPr="00111546">
              <w:rPr>
                <w:rFonts w:ascii="Gautami" w:hAnsi="Gautami" w:cs="Gautami"/>
                <w:noProof/>
                <w:sz w:val="18"/>
                <w:szCs w:val="18"/>
                <w:lang w:val="ro-RO"/>
              </w:rPr>
              <w:t>- capacitatea de exemplificare a no</w:t>
            </w:r>
            <w:r w:rsidR="00F31B9C" w:rsidRPr="00111546">
              <w:rPr>
                <w:rFonts w:ascii="Arial" w:hAnsi="Arial" w:cs="Arial"/>
                <w:noProof/>
                <w:sz w:val="18"/>
                <w:szCs w:val="18"/>
                <w:lang w:val="ro-RO"/>
              </w:rPr>
              <w:t>ţ</w:t>
            </w:r>
            <w:r w:rsidR="00F31B9C">
              <w:rPr>
                <w:rFonts w:ascii="Gautami" w:hAnsi="Gautami" w:cs="Gautami"/>
                <w:noProof/>
                <w:sz w:val="18"/>
                <w:szCs w:val="18"/>
                <w:lang w:val="ro-RO"/>
              </w:rPr>
              <w:t xml:space="preserve">iunilor </w:t>
            </w:r>
            <w:r w:rsidR="00F31B9C" w:rsidRPr="00111546">
              <w:rPr>
                <w:rFonts w:ascii="Gautami" w:hAnsi="Gautami" w:cs="Gautami"/>
                <w:noProof/>
                <w:sz w:val="18"/>
                <w:szCs w:val="18"/>
                <w:lang w:val="ro-RO"/>
              </w:rPr>
              <w:t>asimilate;</w:t>
            </w:r>
          </w:p>
          <w:p w:rsidR="0042178D" w:rsidRPr="0040372D" w:rsidRDefault="00F31B9C" w:rsidP="00684E59">
            <w:pPr>
              <w:autoSpaceDE w:val="0"/>
              <w:autoSpaceDN w:val="0"/>
              <w:adjustRightInd w:val="0"/>
              <w:spacing w:before="20" w:after="20" w:line="240" w:lineRule="auto"/>
              <w:rPr>
                <w:rFonts w:ascii="Arial" w:hAnsi="Arial" w:cs="Arial"/>
                <w:bCs/>
                <w:sz w:val="18"/>
                <w:szCs w:val="18"/>
                <w:lang w:val="ro-RO"/>
              </w:rPr>
            </w:pPr>
            <w:r w:rsidRPr="00111546">
              <w:rPr>
                <w:rFonts w:ascii="Gautami" w:hAnsi="Gautami" w:cs="Gautami"/>
                <w:noProof/>
                <w:sz w:val="18"/>
                <w:szCs w:val="18"/>
                <w:lang w:val="ro-RO"/>
              </w:rPr>
              <w:t>- criterii ce vizeaz</w:t>
            </w:r>
            <w:r>
              <w:rPr>
                <w:rFonts w:ascii="Arial" w:hAnsi="Arial" w:cs="Arial"/>
                <w:noProof/>
                <w:sz w:val="18"/>
                <w:szCs w:val="18"/>
                <w:lang w:val="ro-RO"/>
              </w:rPr>
              <w:t>a</w:t>
            </w:r>
            <w:r w:rsidRPr="00111546">
              <w:rPr>
                <w:rFonts w:ascii="Gautami" w:hAnsi="Gautami" w:cs="Gautami"/>
                <w:noProof/>
                <w:sz w:val="18"/>
                <w:szCs w:val="18"/>
                <w:lang w:val="ro-RO"/>
              </w:rPr>
              <w:t xml:space="preserve"> aspecte atitudinale: interesul pentru studiu individual</w:t>
            </w:r>
            <w:r w:rsidR="0042178D" w:rsidRPr="0040372D">
              <w:rPr>
                <w:rFonts w:ascii="Arial" w:hAnsi="Arial" w:cs="Arial"/>
                <w:bCs/>
                <w:sz w:val="18"/>
                <w:szCs w:val="18"/>
                <w:lang w:val="ro-RO"/>
              </w:rPr>
              <w:t xml:space="preserve">  </w:t>
            </w:r>
            <w:permEnd w:id="107"/>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8" w:edGrp="everyone"/>
            <w:r w:rsidRPr="0040372D">
              <w:rPr>
                <w:rFonts w:ascii="Arial" w:hAnsi="Arial" w:cs="Arial"/>
                <w:bCs/>
                <w:sz w:val="18"/>
                <w:szCs w:val="18"/>
                <w:lang w:val="ro-RO"/>
              </w:rPr>
              <w:t xml:space="preserve"> </w:t>
            </w:r>
            <w:r w:rsidR="00F31B9C">
              <w:rPr>
                <w:rFonts w:ascii="Gautami" w:hAnsi="Gautami" w:cs="Gautami"/>
                <w:noProof/>
                <w:sz w:val="18"/>
                <w:szCs w:val="18"/>
                <w:lang w:val="ro-RO"/>
              </w:rPr>
              <w:t>I</w:t>
            </w:r>
            <w:r w:rsidR="00F31B9C" w:rsidRPr="00107600">
              <w:rPr>
                <w:rFonts w:ascii="Gautami" w:hAnsi="Gautami" w:cs="Gautami"/>
                <w:noProof/>
                <w:sz w:val="18"/>
                <w:szCs w:val="18"/>
                <w:lang w:val="ro-RO"/>
              </w:rPr>
              <w:t>n urma unui colocviu sustinut in institu</w:t>
            </w:r>
            <w:r w:rsidR="00F31B9C" w:rsidRPr="00107600">
              <w:rPr>
                <w:rFonts w:ascii="Arial" w:hAnsi="Arial" w:cs="Arial"/>
                <w:noProof/>
                <w:sz w:val="18"/>
                <w:szCs w:val="18"/>
                <w:lang w:val="ro-RO"/>
              </w:rPr>
              <w:t>ţ</w:t>
            </w:r>
            <w:r w:rsidR="00F31B9C" w:rsidRPr="00107600">
              <w:rPr>
                <w:rFonts w:ascii="Gautami" w:hAnsi="Gautami" w:cs="Gautami"/>
                <w:noProof/>
                <w:sz w:val="18"/>
                <w:szCs w:val="18"/>
                <w:lang w:val="ro-RO"/>
              </w:rPr>
              <w:t>ia de invatamant superior, pe baza documentelor de practica, calificativul foarte bine/ bine/ satisfacator emis de institu</w:t>
            </w:r>
            <w:r w:rsidR="00F31B9C" w:rsidRPr="00107600">
              <w:rPr>
                <w:rFonts w:ascii="Arial" w:hAnsi="Arial" w:cs="Arial"/>
                <w:noProof/>
                <w:sz w:val="18"/>
                <w:szCs w:val="18"/>
                <w:lang w:val="ro-RO"/>
              </w:rPr>
              <w:t>ţ</w:t>
            </w:r>
            <w:r w:rsidR="00F31B9C" w:rsidRPr="00107600">
              <w:rPr>
                <w:rFonts w:ascii="Gautami" w:hAnsi="Gautami" w:cs="Gautami"/>
                <w:noProof/>
                <w:sz w:val="18"/>
                <w:szCs w:val="18"/>
                <w:lang w:val="ro-RO"/>
              </w:rPr>
              <w:t>ia gazda se omologheaza cu calificativul promovat in catalogul disciplinei practica, iar calificativul nesatisfacator emis de institutia gazda se omologheaza cu calificativul nepromovat in</w:t>
            </w:r>
            <w:r w:rsidR="00F31B9C" w:rsidRPr="00107600">
              <w:rPr>
                <w:rFonts w:ascii="Gautami" w:hAnsi="Gautami" w:cs="Gautami"/>
                <w:sz w:val="18"/>
                <w:szCs w:val="18"/>
                <w:lang w:val="ro-RO"/>
              </w:rPr>
              <w:t xml:space="preserve"> catalogul disciplinei practica</w:t>
            </w:r>
            <w:permEnd w:id="108"/>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09" w:edGrp="everyone"/>
            <w:r w:rsidRPr="0040372D">
              <w:rPr>
                <w:rFonts w:ascii="Arial" w:hAnsi="Arial" w:cs="Arial"/>
                <w:bCs/>
                <w:sz w:val="18"/>
                <w:szCs w:val="18"/>
                <w:lang w:val="ro-RO"/>
              </w:rPr>
              <w:t xml:space="preserve"> </w:t>
            </w:r>
            <w:r w:rsidR="00F31B9C" w:rsidRPr="00D10495">
              <w:rPr>
                <w:rFonts w:ascii="Gautami" w:hAnsi="Gautami" w:cs="Gautami"/>
                <w:sz w:val="18"/>
                <w:szCs w:val="18"/>
                <w:lang w:val="ro-RO"/>
              </w:rPr>
              <w:t xml:space="preserve">Nota la activitatea pe parcurs  are pondere de </w:t>
            </w:r>
            <w:r w:rsidR="00F31B9C">
              <w:rPr>
                <w:rFonts w:ascii="Gautami" w:hAnsi="Gautami" w:cs="Gautami"/>
                <w:sz w:val="18"/>
                <w:szCs w:val="18"/>
                <w:lang w:val="ro-RO"/>
              </w:rPr>
              <w:t>100</w:t>
            </w:r>
            <w:r w:rsidR="00F31B9C" w:rsidRPr="00D10495">
              <w:rPr>
                <w:rFonts w:ascii="Gautami" w:hAnsi="Gautami" w:cs="Gautami"/>
                <w:sz w:val="18"/>
                <w:szCs w:val="18"/>
                <w:lang w:val="ro-RO"/>
              </w:rPr>
              <w:t xml:space="preserve">% </w:t>
            </w:r>
            <w:r w:rsidR="00F31B9C">
              <w:rPr>
                <w:rFonts w:ascii="Gautami" w:hAnsi="Gautami" w:cs="Gautami"/>
                <w:sz w:val="18"/>
                <w:szCs w:val="18"/>
                <w:lang w:val="ro-RO"/>
              </w:rPr>
              <w:t xml:space="preserve"> din calificativul final</w:t>
            </w:r>
            <w:r w:rsidRPr="0040372D">
              <w:rPr>
                <w:rFonts w:ascii="Arial" w:hAnsi="Arial" w:cs="Arial"/>
                <w:bCs/>
                <w:sz w:val="18"/>
                <w:szCs w:val="18"/>
                <w:lang w:val="ro-RO"/>
              </w:rPr>
              <w:t xml:space="preserve"> </w:t>
            </w:r>
            <w:permEnd w:id="109"/>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P</w:t>
            </w:r>
            <w:r w:rsidR="00D552C4">
              <w:rPr>
                <w:rStyle w:val="FootnoteReference"/>
                <w:rFonts w:ascii="Arial" w:hAnsi="Arial" w:cs="Arial"/>
                <w:bCs/>
                <w:sz w:val="18"/>
                <w:szCs w:val="18"/>
                <w:lang w:val="ro-RO"/>
              </w:rPr>
              <w:footnoteReference w:id="18"/>
            </w:r>
            <w:r w:rsidRPr="0040372D">
              <w:rPr>
                <w:rFonts w:ascii="Arial" w:hAnsi="Arial" w:cs="Arial"/>
                <w:b/>
                <w:bCs/>
                <w:sz w:val="18"/>
                <w:szCs w:val="18"/>
                <w:lang w:val="ro-RO"/>
              </w:rPr>
              <w:t xml:space="preserve">:   </w:t>
            </w:r>
            <w:permStart w:id="110" w:edGrp="everyone"/>
            <w:r w:rsidRPr="0040372D">
              <w:rPr>
                <w:rFonts w:ascii="Arial" w:hAnsi="Arial" w:cs="Arial"/>
                <w:bCs/>
                <w:sz w:val="18"/>
                <w:szCs w:val="18"/>
                <w:lang w:val="ro-RO"/>
              </w:rPr>
              <w:t xml:space="preserve">   </w:t>
            </w:r>
            <w:permEnd w:id="110"/>
          </w:p>
        </w:tc>
        <w:tc>
          <w:tcPr>
            <w:tcW w:w="3913" w:type="dxa"/>
            <w:vAlign w:val="center"/>
          </w:tcPr>
          <w:p w:rsidR="0042178D" w:rsidRPr="0040372D" w:rsidRDefault="00BC5C3C" w:rsidP="00D552C4">
            <w:pPr>
              <w:autoSpaceDE w:val="0"/>
              <w:autoSpaceDN w:val="0"/>
              <w:adjustRightInd w:val="0"/>
              <w:spacing w:before="20" w:after="20" w:line="240" w:lineRule="auto"/>
              <w:ind w:left="34"/>
              <w:rPr>
                <w:rFonts w:ascii="Arial" w:hAnsi="Arial" w:cs="Arial"/>
                <w:bCs/>
                <w:sz w:val="18"/>
                <w:szCs w:val="18"/>
                <w:lang w:val="ro-RO"/>
              </w:rPr>
            </w:pPr>
            <w:permStart w:id="111" w:edGrp="everyone"/>
            <w:r>
              <w:rPr>
                <w:rFonts w:ascii="Arial" w:hAnsi="Arial" w:cs="Arial"/>
                <w:bCs/>
                <w:sz w:val="18"/>
                <w:szCs w:val="18"/>
                <w:lang w:val="ro-RO"/>
              </w:rPr>
              <w:t xml:space="preserve">  </w:t>
            </w:r>
            <w:permEnd w:id="111"/>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12" w:edGrp="everyone"/>
            <w:r w:rsidRPr="0040372D">
              <w:rPr>
                <w:rFonts w:ascii="Arial" w:hAnsi="Arial" w:cs="Arial"/>
                <w:bCs/>
                <w:sz w:val="18"/>
                <w:szCs w:val="18"/>
                <w:lang w:val="ro-RO"/>
              </w:rPr>
              <w:t xml:space="preserve">  </w:t>
            </w:r>
            <w:permEnd w:id="112"/>
          </w:p>
        </w:tc>
      </w:tr>
      <w:tr w:rsidR="0042178D" w:rsidRPr="0040372D" w:rsidTr="00684E59">
        <w:trPr>
          <w:trHeight w:val="243"/>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42178D" w:rsidRPr="0040372D"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Pr:</w:t>
            </w:r>
            <w:r w:rsidR="0050597B" w:rsidRPr="0040372D">
              <w:rPr>
                <w:rFonts w:ascii="Arial" w:hAnsi="Arial" w:cs="Arial"/>
                <w:b/>
                <w:bCs/>
                <w:sz w:val="18"/>
                <w:szCs w:val="18"/>
                <w:lang w:val="ro-RO"/>
              </w:rPr>
              <w:t xml:space="preserve"> </w:t>
            </w:r>
            <w:r w:rsidRPr="0040372D">
              <w:rPr>
                <w:rFonts w:ascii="Arial" w:hAnsi="Arial" w:cs="Arial"/>
                <w:bCs/>
                <w:sz w:val="18"/>
                <w:szCs w:val="18"/>
                <w:lang w:val="ro-RO"/>
              </w:rPr>
              <w:t xml:space="preserve"> </w:t>
            </w:r>
            <w:permStart w:id="113" w:edGrp="everyone"/>
            <w:r w:rsidRPr="0040372D">
              <w:rPr>
                <w:rFonts w:ascii="Arial" w:hAnsi="Arial" w:cs="Arial"/>
                <w:bCs/>
                <w:sz w:val="18"/>
                <w:szCs w:val="18"/>
                <w:lang w:val="ro-RO"/>
              </w:rPr>
              <w:t xml:space="preserve">   </w:t>
            </w:r>
            <w:permEnd w:id="113"/>
            <w:r w:rsidRPr="0040372D">
              <w:rPr>
                <w:rFonts w:ascii="Arial" w:hAnsi="Arial" w:cs="Arial"/>
                <w:bCs/>
                <w:sz w:val="18"/>
                <w:szCs w:val="18"/>
                <w:lang w:val="ro-RO"/>
              </w:rPr>
              <w:t xml:space="preserve">     </w:t>
            </w:r>
          </w:p>
        </w:tc>
        <w:tc>
          <w:tcPr>
            <w:tcW w:w="3913"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14" w:edGrp="everyone"/>
            <w:r w:rsidRPr="0040372D">
              <w:rPr>
                <w:rFonts w:ascii="Arial" w:hAnsi="Arial" w:cs="Arial"/>
                <w:bCs/>
                <w:sz w:val="18"/>
                <w:szCs w:val="18"/>
                <w:lang w:val="ro-RO"/>
              </w:rPr>
              <w:t xml:space="preserve">  </w:t>
            </w:r>
            <w:permEnd w:id="114"/>
          </w:p>
        </w:tc>
        <w:tc>
          <w:tcPr>
            <w:tcW w:w="1959"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permStart w:id="115" w:edGrp="everyone"/>
            <w:r w:rsidRPr="0040372D">
              <w:rPr>
                <w:rFonts w:ascii="Arial" w:hAnsi="Arial" w:cs="Arial"/>
                <w:bCs/>
                <w:sz w:val="18"/>
                <w:szCs w:val="18"/>
                <w:lang w:val="ro-RO"/>
              </w:rPr>
              <w:t xml:space="preserve">  </w:t>
            </w:r>
            <w:permEnd w:id="115"/>
          </w:p>
        </w:tc>
      </w:tr>
      <w:tr w:rsidR="00C12BE1" w:rsidRPr="0040372D" w:rsidTr="0042178D">
        <w:trPr>
          <w:trHeight w:val="265"/>
          <w:jc w:val="right"/>
        </w:trPr>
        <w:tc>
          <w:tcPr>
            <w:tcW w:w="10597" w:type="dxa"/>
            <w:gridSpan w:val="4"/>
            <w:shd w:val="clear" w:color="auto" w:fill="FFFFFF"/>
          </w:tcPr>
          <w:p w:rsidR="00C12BE1" w:rsidRPr="0040372D" w:rsidRDefault="00C12BE1" w:rsidP="00CD03D7">
            <w:pPr>
              <w:autoSpaceDE w:val="0"/>
              <w:autoSpaceDN w:val="0"/>
              <w:adjustRightInd w:val="0"/>
              <w:spacing w:before="20" w:after="20" w:line="240" w:lineRule="auto"/>
              <w:ind w:left="495" w:hanging="425"/>
              <w:rPr>
                <w:rFonts w:ascii="Arial" w:hAnsi="Arial" w:cs="Arial"/>
                <w:bCs/>
                <w:sz w:val="18"/>
                <w:szCs w:val="18"/>
                <w:lang w:val="ro-RO"/>
              </w:rPr>
            </w:pPr>
            <w:r w:rsidRPr="0040372D">
              <w:rPr>
                <w:rFonts w:ascii="Arial" w:hAnsi="Arial" w:cs="Arial"/>
                <w:b/>
                <w:bCs/>
                <w:sz w:val="18"/>
                <w:szCs w:val="18"/>
                <w:lang w:val="ro-RO"/>
              </w:rPr>
              <w:t>10.</w:t>
            </w:r>
            <w:r w:rsidRPr="0040372D">
              <w:rPr>
                <w:rFonts w:ascii="Arial" w:hAnsi="Arial" w:cs="Arial"/>
                <w:b/>
                <w:bCs/>
                <w:sz w:val="18"/>
                <w:szCs w:val="18"/>
                <w:shd w:val="clear" w:color="auto" w:fill="F2F2F2"/>
                <w:lang w:val="ro-RO"/>
              </w:rPr>
              <w:t>6</w:t>
            </w:r>
            <w:r w:rsidRPr="0040372D">
              <w:rPr>
                <w:rFonts w:ascii="Arial" w:hAnsi="Arial" w:cs="Arial"/>
                <w:bCs/>
                <w:sz w:val="18"/>
                <w:szCs w:val="18"/>
                <w:shd w:val="clear" w:color="auto" w:fill="F2F2F2"/>
                <w:lang w:val="ro-RO"/>
              </w:rPr>
              <w:t xml:space="preserve"> Standard minim de </w:t>
            </w:r>
            <w:r w:rsidRPr="00B61432">
              <w:rPr>
                <w:rFonts w:ascii="Arial" w:hAnsi="Arial" w:cs="Arial"/>
                <w:bCs/>
                <w:sz w:val="18"/>
                <w:szCs w:val="18"/>
                <w:shd w:val="clear" w:color="auto" w:fill="F2F2F2"/>
                <w:lang w:val="ro-RO"/>
              </w:rPr>
              <w:t>performanţă (</w:t>
            </w:r>
            <w:r w:rsidR="00CD03D7" w:rsidRPr="00B61432">
              <w:rPr>
                <w:rFonts w:ascii="Arial" w:hAnsi="Arial" w:cs="Arial"/>
                <w:bCs/>
                <w:sz w:val="18"/>
                <w:szCs w:val="18"/>
                <w:shd w:val="clear" w:color="auto" w:fill="F2F2F2"/>
                <w:lang w:val="ro-RO"/>
              </w:rPr>
              <w:t>se prezintă cunoștințele minim necesare pentru promovarea disciplinei și modul în care se verifică stăpânirea lor</w:t>
            </w:r>
            <w:r w:rsidR="00B61432">
              <w:rPr>
                <w:rStyle w:val="FootnoteReference"/>
                <w:rFonts w:ascii="Arial" w:hAnsi="Arial" w:cs="Arial"/>
                <w:bCs/>
                <w:sz w:val="18"/>
                <w:szCs w:val="18"/>
                <w:shd w:val="clear" w:color="auto" w:fill="F2F2F2"/>
                <w:lang w:val="ro-RO"/>
              </w:rPr>
              <w:footnoteReference w:id="19"/>
            </w:r>
            <w:r w:rsidRPr="00B61432">
              <w:rPr>
                <w:rFonts w:ascii="Arial" w:hAnsi="Arial" w:cs="Arial"/>
                <w:bCs/>
                <w:sz w:val="18"/>
                <w:szCs w:val="18"/>
                <w:shd w:val="clear" w:color="auto" w:fill="F2F2F2"/>
                <w:lang w:val="ro-RO"/>
              </w:rPr>
              <w:t>)</w:t>
            </w:r>
          </w:p>
        </w:tc>
      </w:tr>
      <w:tr w:rsidR="00C12BE1" w:rsidRPr="0040372D" w:rsidTr="0042178D">
        <w:trPr>
          <w:trHeight w:val="265"/>
          <w:jc w:val="right"/>
        </w:trPr>
        <w:tc>
          <w:tcPr>
            <w:tcW w:w="10597" w:type="dxa"/>
            <w:gridSpan w:val="4"/>
          </w:tcPr>
          <w:p w:rsidR="00F31B9C" w:rsidRPr="00A04970" w:rsidRDefault="00893CC2" w:rsidP="00F31B9C">
            <w:pPr>
              <w:spacing w:after="20" w:line="240" w:lineRule="auto"/>
              <w:jc w:val="both"/>
              <w:rPr>
                <w:rFonts w:ascii="Gautami" w:hAnsi="Gautami" w:cs="Gautami"/>
                <w:sz w:val="18"/>
                <w:szCs w:val="18"/>
                <w:lang w:val="it-IT"/>
              </w:rPr>
            </w:pPr>
            <w:permStart w:id="116" w:edGrp="everyone"/>
            <w:r w:rsidRPr="0040372D">
              <w:rPr>
                <w:rFonts w:ascii="Arial" w:hAnsi="Arial" w:cs="Arial"/>
                <w:bCs/>
                <w:sz w:val="18"/>
                <w:szCs w:val="18"/>
                <w:lang w:val="ro-RO"/>
              </w:rPr>
              <w:t xml:space="preserve"> </w:t>
            </w:r>
            <w:r w:rsidR="00F31B9C" w:rsidRPr="00A04970">
              <w:rPr>
                <w:rFonts w:ascii="Gautami" w:hAnsi="Gautami" w:cs="Gautami"/>
                <w:color w:val="000000"/>
                <w:sz w:val="18"/>
                <w:szCs w:val="18"/>
                <w:lang w:val="it-IT"/>
              </w:rPr>
              <w:t>La finalul stagiului de practic</w:t>
            </w:r>
            <w:r w:rsidR="00F31B9C" w:rsidRPr="00A04970">
              <w:rPr>
                <w:rFonts w:ascii="Gautami" w:eastAsia="TimesNewRoman" w:hAnsi="Gautami" w:cs="Gautami"/>
                <w:color w:val="000000"/>
                <w:sz w:val="18"/>
                <w:szCs w:val="18"/>
                <w:lang w:val="it-IT"/>
              </w:rPr>
              <w:t>a</w:t>
            </w:r>
            <w:r w:rsidR="00F31B9C" w:rsidRPr="00A04970">
              <w:rPr>
                <w:rFonts w:ascii="Gautami" w:hAnsi="Gautami" w:cs="Gautami"/>
                <w:color w:val="000000"/>
                <w:sz w:val="18"/>
                <w:szCs w:val="18"/>
                <w:lang w:val="it-IT"/>
              </w:rPr>
              <w:t>, indrumatorul de practica</w:t>
            </w:r>
            <w:r w:rsidR="00F31B9C">
              <w:rPr>
                <w:rFonts w:ascii="Gautami" w:hAnsi="Gautami" w:cs="Gautami"/>
                <w:color w:val="000000"/>
                <w:sz w:val="18"/>
                <w:szCs w:val="18"/>
                <w:lang w:val="it-IT"/>
              </w:rPr>
              <w:t xml:space="preserve"> (tutore)</w:t>
            </w:r>
            <w:r w:rsidR="00F31B9C" w:rsidRPr="00A04970">
              <w:rPr>
                <w:rFonts w:ascii="Gautami" w:hAnsi="Gautami" w:cs="Gautami"/>
                <w:color w:val="000000"/>
                <w:sz w:val="18"/>
                <w:szCs w:val="18"/>
                <w:lang w:val="it-IT"/>
              </w:rPr>
              <w:t xml:space="preserve"> elaboreaz</w:t>
            </w:r>
            <w:r w:rsidR="00F31B9C" w:rsidRPr="00A04970">
              <w:rPr>
                <w:rFonts w:ascii="Arial" w:eastAsia="TimesNewRoman" w:hAnsi="Arial" w:cs="Arial"/>
                <w:color w:val="000000"/>
                <w:sz w:val="18"/>
                <w:szCs w:val="18"/>
                <w:lang w:val="it-IT"/>
              </w:rPr>
              <w:t>ă</w:t>
            </w:r>
            <w:r w:rsidR="00F31B9C" w:rsidRPr="00A04970">
              <w:rPr>
                <w:rFonts w:ascii="Gautami" w:eastAsia="TimesNewRoman" w:hAnsi="Gautami" w:cs="Gautami"/>
                <w:color w:val="000000"/>
                <w:sz w:val="18"/>
                <w:szCs w:val="18"/>
                <w:lang w:val="it-IT"/>
              </w:rPr>
              <w:t xml:space="preserve"> </w:t>
            </w:r>
            <w:r w:rsidR="00F31B9C" w:rsidRPr="00A04970">
              <w:rPr>
                <w:rFonts w:ascii="Gautami" w:hAnsi="Gautami" w:cs="Gautami"/>
                <w:color w:val="000000"/>
                <w:sz w:val="18"/>
                <w:szCs w:val="18"/>
                <w:lang w:val="it-IT"/>
              </w:rPr>
              <w:t xml:space="preserve">un </w:t>
            </w:r>
            <w:r w:rsidR="00F31B9C" w:rsidRPr="00A04970">
              <w:rPr>
                <w:rFonts w:ascii="Gautami" w:hAnsi="Gautami" w:cs="Gautami"/>
                <w:i/>
                <w:iCs/>
                <w:color w:val="000000"/>
                <w:sz w:val="18"/>
                <w:szCs w:val="18"/>
                <w:lang w:val="it-IT"/>
              </w:rPr>
              <w:t>raport</w:t>
            </w:r>
            <w:r w:rsidR="00F31B9C" w:rsidRPr="00A04970">
              <w:rPr>
                <w:rFonts w:ascii="Gautami" w:hAnsi="Gautami" w:cs="Gautami"/>
                <w:color w:val="000000"/>
                <w:sz w:val="18"/>
                <w:szCs w:val="18"/>
                <w:lang w:val="it-IT"/>
              </w:rPr>
              <w:t>, pe baza evalu</w:t>
            </w:r>
            <w:r w:rsidR="00F31B9C" w:rsidRPr="00A04970">
              <w:rPr>
                <w:rFonts w:ascii="Gautami" w:eastAsia="TimesNewRoman" w:hAnsi="Gautami" w:cs="Gautami"/>
                <w:color w:val="000000"/>
                <w:sz w:val="18"/>
                <w:szCs w:val="18"/>
                <w:lang w:val="it-IT"/>
              </w:rPr>
              <w:t>a</w:t>
            </w:r>
            <w:r w:rsidR="00F31B9C" w:rsidRPr="00A04970">
              <w:rPr>
                <w:rFonts w:ascii="Gautami" w:hAnsi="Gautami" w:cs="Gautami"/>
                <w:color w:val="000000"/>
                <w:sz w:val="18"/>
                <w:szCs w:val="18"/>
                <w:lang w:val="it-IT"/>
              </w:rPr>
              <w:t>rii nivelului de dobandire a competen</w:t>
            </w:r>
            <w:r w:rsidR="00F31B9C" w:rsidRPr="00A04970">
              <w:rPr>
                <w:rFonts w:ascii="Arial" w:eastAsia="TimesNewRoman" w:hAnsi="Arial" w:cs="Arial"/>
                <w:color w:val="000000"/>
                <w:sz w:val="18"/>
                <w:szCs w:val="18"/>
                <w:lang w:val="it-IT"/>
              </w:rPr>
              <w:t>ţ</w:t>
            </w:r>
            <w:r w:rsidR="00F31B9C" w:rsidRPr="00A04970">
              <w:rPr>
                <w:rFonts w:ascii="Gautami" w:hAnsi="Gautami" w:cs="Gautami"/>
                <w:color w:val="000000"/>
                <w:sz w:val="18"/>
                <w:szCs w:val="18"/>
                <w:lang w:val="it-IT"/>
              </w:rPr>
              <w:t>elor de c</w:t>
            </w:r>
            <w:r w:rsidR="00F31B9C" w:rsidRPr="00A04970">
              <w:rPr>
                <w:rFonts w:ascii="Gautami" w:eastAsia="TimesNewRoman" w:hAnsi="Gautami" w:cs="Gautami"/>
                <w:color w:val="000000"/>
                <w:sz w:val="18"/>
                <w:szCs w:val="18"/>
                <w:lang w:val="it-IT"/>
              </w:rPr>
              <w:t>a</w:t>
            </w:r>
            <w:r w:rsidR="00F31B9C" w:rsidRPr="00A04970">
              <w:rPr>
                <w:rFonts w:ascii="Gautami" w:hAnsi="Gautami" w:cs="Gautami"/>
                <w:color w:val="000000"/>
                <w:sz w:val="18"/>
                <w:szCs w:val="18"/>
                <w:lang w:val="it-IT"/>
              </w:rPr>
              <w:t>tre practicant si acorda un atestat de practic</w:t>
            </w:r>
            <w:r w:rsidR="00F31B9C">
              <w:rPr>
                <w:rFonts w:ascii="Arial" w:hAnsi="Arial" w:cs="Arial"/>
                <w:color w:val="000000"/>
                <w:sz w:val="18"/>
                <w:szCs w:val="18"/>
                <w:lang w:val="it-IT"/>
              </w:rPr>
              <w:t>a</w:t>
            </w:r>
            <w:r w:rsidR="00F31B9C" w:rsidRPr="00A04970">
              <w:rPr>
                <w:rFonts w:ascii="Gautami" w:hAnsi="Gautami" w:cs="Gautami"/>
                <w:color w:val="000000"/>
                <w:sz w:val="18"/>
                <w:szCs w:val="18"/>
                <w:lang w:val="it-IT"/>
              </w:rPr>
              <w:t xml:space="preserve"> </w:t>
            </w:r>
            <w:r w:rsidR="00F31B9C" w:rsidRPr="00A04970">
              <w:rPr>
                <w:rFonts w:ascii="Gautami" w:hAnsi="Gautami" w:cs="Gautami"/>
                <w:sz w:val="18"/>
                <w:szCs w:val="18"/>
                <w:lang w:val="it-IT"/>
              </w:rPr>
              <w:t>eliberat in conditiile evaluarii pozitive a activitatii desfasurate de practicant.</w:t>
            </w:r>
          </w:p>
          <w:p w:rsidR="00F31B9C" w:rsidRPr="00A04970" w:rsidRDefault="00F31B9C" w:rsidP="00F31B9C">
            <w:pPr>
              <w:spacing w:after="20" w:line="240" w:lineRule="auto"/>
              <w:jc w:val="both"/>
              <w:rPr>
                <w:rFonts w:ascii="Gautami" w:hAnsi="Gautami" w:cs="Gautami"/>
                <w:color w:val="000000"/>
                <w:sz w:val="18"/>
                <w:szCs w:val="18"/>
                <w:lang w:val="it-IT"/>
              </w:rPr>
            </w:pPr>
            <w:r w:rsidRPr="00A04970">
              <w:rPr>
                <w:rFonts w:ascii="Gautami" w:hAnsi="Gautami" w:cs="Gautami"/>
                <w:color w:val="000000"/>
                <w:sz w:val="18"/>
                <w:szCs w:val="18"/>
                <w:lang w:val="it-IT"/>
              </w:rPr>
              <w:t>Rezultatul acestei evalu</w:t>
            </w:r>
            <w:r w:rsidRPr="00A04970">
              <w:rPr>
                <w:rFonts w:ascii="Gautami" w:eastAsia="TimesNewRoman" w:hAnsi="Gautami" w:cs="Gautami"/>
                <w:color w:val="000000"/>
                <w:sz w:val="18"/>
                <w:szCs w:val="18"/>
                <w:lang w:val="it-IT"/>
              </w:rPr>
              <w:t>a</w:t>
            </w:r>
            <w:r w:rsidRPr="00A04970">
              <w:rPr>
                <w:rFonts w:ascii="Gautami" w:hAnsi="Gautami" w:cs="Gautami"/>
                <w:color w:val="000000"/>
                <w:sz w:val="18"/>
                <w:szCs w:val="18"/>
                <w:lang w:val="it-IT"/>
              </w:rPr>
              <w:t>ri va sta la baza acordarii calificativului  de c</w:t>
            </w:r>
            <w:r w:rsidRPr="00A04970">
              <w:rPr>
                <w:rFonts w:ascii="Gautami" w:eastAsia="TimesNewRoman" w:hAnsi="Gautami" w:cs="Gautami"/>
                <w:color w:val="000000"/>
                <w:sz w:val="18"/>
                <w:szCs w:val="18"/>
                <w:lang w:val="it-IT"/>
              </w:rPr>
              <w:t>a</w:t>
            </w:r>
            <w:r w:rsidRPr="00A04970">
              <w:rPr>
                <w:rFonts w:ascii="Gautami" w:hAnsi="Gautami" w:cs="Gautami"/>
                <w:color w:val="000000"/>
                <w:sz w:val="18"/>
                <w:szCs w:val="18"/>
                <w:lang w:val="it-IT"/>
              </w:rPr>
              <w:t>tre cadrul didactic supervizor.</w:t>
            </w:r>
          </w:p>
          <w:p w:rsidR="00F31B9C" w:rsidRPr="00A04970" w:rsidRDefault="00F31B9C" w:rsidP="00F31B9C">
            <w:pPr>
              <w:spacing w:after="20" w:line="240" w:lineRule="auto"/>
              <w:jc w:val="both"/>
              <w:rPr>
                <w:rFonts w:ascii="Gautami" w:hAnsi="Gautami" w:cs="Gautami"/>
                <w:sz w:val="18"/>
                <w:szCs w:val="18"/>
                <w:lang w:val="it-IT"/>
              </w:rPr>
            </w:pPr>
            <w:r w:rsidRPr="00A04970">
              <w:rPr>
                <w:rFonts w:ascii="Gautami" w:hAnsi="Gautami" w:cs="Gautami"/>
                <w:color w:val="000000"/>
                <w:sz w:val="18"/>
                <w:szCs w:val="18"/>
                <w:lang w:val="it-IT"/>
              </w:rPr>
              <w:t>La</w:t>
            </w:r>
            <w:r w:rsidRPr="00A04970">
              <w:rPr>
                <w:rFonts w:ascii="Gautami" w:eastAsia="TimesNewRoman" w:hAnsi="Gautami" w:cs="Gautami"/>
                <w:color w:val="000000"/>
                <w:sz w:val="18"/>
                <w:szCs w:val="18"/>
                <w:lang w:val="it-IT"/>
              </w:rPr>
              <w:t xml:space="preserve"> </w:t>
            </w:r>
            <w:r w:rsidRPr="00A04970">
              <w:rPr>
                <w:rFonts w:ascii="Gautami" w:hAnsi="Gautami" w:cs="Gautami"/>
                <w:color w:val="000000"/>
                <w:sz w:val="18"/>
                <w:szCs w:val="18"/>
                <w:lang w:val="it-IT"/>
              </w:rPr>
              <w:t>încheierea stagiului de practic</w:t>
            </w:r>
            <w:r w:rsidRPr="00A04970">
              <w:rPr>
                <w:rFonts w:ascii="Gautami" w:eastAsia="TimesNewRoman" w:hAnsi="Gautami" w:cs="Gautami"/>
                <w:color w:val="000000"/>
                <w:sz w:val="18"/>
                <w:szCs w:val="18"/>
                <w:lang w:val="it-IT"/>
              </w:rPr>
              <w:t>a</w:t>
            </w:r>
            <w:r w:rsidRPr="00A04970">
              <w:rPr>
                <w:rFonts w:ascii="Gautami" w:hAnsi="Gautami" w:cs="Gautami"/>
                <w:color w:val="000000"/>
                <w:sz w:val="18"/>
                <w:szCs w:val="18"/>
                <w:lang w:val="it-IT"/>
              </w:rPr>
              <w:t xml:space="preserve">, practicantul va prezenta cadrului didactic supervizor un </w:t>
            </w:r>
            <w:r w:rsidRPr="00A04970">
              <w:rPr>
                <w:rFonts w:ascii="Gautami" w:hAnsi="Gautami" w:cs="Gautami"/>
                <w:i/>
                <w:iCs/>
                <w:color w:val="000000"/>
                <w:sz w:val="18"/>
                <w:szCs w:val="18"/>
                <w:lang w:val="it-IT"/>
              </w:rPr>
              <w:t xml:space="preserve">caiet de practica </w:t>
            </w:r>
            <w:r w:rsidRPr="00A04970">
              <w:rPr>
                <w:rFonts w:ascii="Gautami" w:hAnsi="Gautami" w:cs="Gautami"/>
                <w:sz w:val="18"/>
                <w:szCs w:val="18"/>
                <w:lang w:val="it-IT"/>
              </w:rPr>
              <w:t xml:space="preserve">in care se vor detalia: </w:t>
            </w:r>
            <w:r w:rsidRPr="00A04970">
              <w:rPr>
                <w:rFonts w:ascii="Gautami" w:hAnsi="Gautami" w:cs="Gautami"/>
                <w:sz w:val="18"/>
                <w:szCs w:val="18"/>
                <w:lang w:val="ro-RO"/>
              </w:rPr>
              <w:t>activitati desfasurate pe perioada stagiului de practica,</w:t>
            </w:r>
            <w:r w:rsidRPr="00A04970">
              <w:rPr>
                <w:rFonts w:ascii="Gautami" w:hAnsi="Gautami" w:cs="Gautami"/>
                <w:sz w:val="18"/>
                <w:szCs w:val="18"/>
                <w:lang w:val="it-IT"/>
              </w:rPr>
              <w:t xml:space="preserve"> modul de rezolvare a temei/ proiectului de practica si </w:t>
            </w:r>
            <w:r w:rsidRPr="00A04970">
              <w:rPr>
                <w:rFonts w:ascii="Gautami" w:hAnsi="Gautami" w:cs="Gautami"/>
                <w:sz w:val="18"/>
                <w:szCs w:val="18"/>
                <w:lang w:val="ro-RO"/>
              </w:rPr>
              <w:t>observatii personale privitoare la activitatea depusa.</w:t>
            </w:r>
          </w:p>
          <w:p w:rsidR="00F31B9C" w:rsidRPr="00A04970" w:rsidRDefault="00F31B9C" w:rsidP="00F31B9C">
            <w:pPr>
              <w:spacing w:after="20" w:line="240" w:lineRule="auto"/>
              <w:jc w:val="both"/>
              <w:rPr>
                <w:rFonts w:ascii="Gautami" w:hAnsi="Gautami" w:cs="Gautami"/>
                <w:sz w:val="18"/>
                <w:szCs w:val="18"/>
                <w:lang w:val="it-IT"/>
              </w:rPr>
            </w:pPr>
            <w:r w:rsidRPr="00A04970">
              <w:rPr>
                <w:rFonts w:ascii="Gautami" w:hAnsi="Gautami" w:cs="Gautami"/>
                <w:sz w:val="18"/>
                <w:szCs w:val="18"/>
                <w:lang w:val="it-IT"/>
              </w:rPr>
              <w:t xml:space="preserve">In urma unui colocviu sustinut cu cadrul didactic supervizor insotit de catre un alt cadru didactic de specialitate din institutia de invatamant superior, pe baza documentelor de practica (caiet de practica si atestat de practica) calificativul foarte bine/ bine/ satisfacator emis de institutia gazda se omologheaza cu calificativul </w:t>
            </w:r>
            <w:r w:rsidRPr="00A04970">
              <w:rPr>
                <w:rFonts w:ascii="Gautami" w:hAnsi="Gautami" w:cs="Gautami"/>
                <w:i/>
                <w:iCs/>
                <w:sz w:val="18"/>
                <w:szCs w:val="18"/>
                <w:lang w:val="it-IT"/>
              </w:rPr>
              <w:t xml:space="preserve">promovat  </w:t>
            </w:r>
            <w:r w:rsidRPr="00A04970">
              <w:rPr>
                <w:rFonts w:ascii="Gautami" w:hAnsi="Gautami" w:cs="Gautami"/>
                <w:sz w:val="18"/>
                <w:szCs w:val="18"/>
                <w:lang w:val="it-IT"/>
              </w:rPr>
              <w:t xml:space="preserve">in catalogul disciplinei practica, iar calificativul nesatisfacator emis de institutia gazda se omologheaza cu calificativul </w:t>
            </w:r>
            <w:r w:rsidRPr="00A04970">
              <w:rPr>
                <w:rFonts w:ascii="Gautami" w:hAnsi="Gautami" w:cs="Gautami"/>
                <w:i/>
                <w:iCs/>
                <w:sz w:val="18"/>
                <w:szCs w:val="18"/>
                <w:lang w:val="it-IT"/>
              </w:rPr>
              <w:t>nepromovat</w:t>
            </w:r>
            <w:r w:rsidRPr="00A04970">
              <w:rPr>
                <w:rFonts w:ascii="Gautami" w:hAnsi="Gautami" w:cs="Gautami"/>
                <w:sz w:val="18"/>
                <w:szCs w:val="18"/>
                <w:lang w:val="it-IT"/>
              </w:rPr>
              <w:t xml:space="preserve">  in catalogul disciplinei practica.</w:t>
            </w:r>
          </w:p>
          <w:permEnd w:id="116"/>
          <w:p w:rsidR="00C12BE1" w:rsidRPr="0040372D" w:rsidRDefault="00C12BE1" w:rsidP="00BA501D">
            <w:pPr>
              <w:numPr>
                <w:ilvl w:val="0"/>
                <w:numId w:val="16"/>
              </w:numPr>
              <w:autoSpaceDE w:val="0"/>
              <w:autoSpaceDN w:val="0"/>
              <w:adjustRightInd w:val="0"/>
              <w:spacing w:before="20" w:after="20" w:line="240" w:lineRule="auto"/>
              <w:ind w:left="459" w:hanging="389"/>
              <w:rPr>
                <w:rFonts w:ascii="Arial" w:hAnsi="Arial" w:cs="Arial"/>
                <w:bCs/>
                <w:sz w:val="18"/>
                <w:szCs w:val="18"/>
                <w:lang w:val="ro-RO"/>
              </w:rPr>
            </w:pPr>
          </w:p>
        </w:tc>
      </w:tr>
    </w:tbl>
    <w:p w:rsidR="00691717" w:rsidRPr="00EB0D36" w:rsidRDefault="00691717" w:rsidP="0076356B">
      <w:pPr>
        <w:autoSpaceDE w:val="0"/>
        <w:autoSpaceDN w:val="0"/>
        <w:adjustRightInd w:val="0"/>
        <w:spacing w:after="0" w:line="240" w:lineRule="auto"/>
        <w:ind w:firstLine="720"/>
        <w:jc w:val="both"/>
        <w:rPr>
          <w:rFonts w:ascii="Arial" w:hAnsi="Arial" w:cs="Arial"/>
          <w:bCs/>
          <w:sz w:val="18"/>
          <w:szCs w:val="18"/>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
        <w:gridCol w:w="3231"/>
        <w:gridCol w:w="395"/>
        <w:gridCol w:w="3413"/>
        <w:gridCol w:w="49"/>
        <w:gridCol w:w="3406"/>
        <w:gridCol w:w="75"/>
      </w:tblGrid>
      <w:tr w:rsidR="00B927FF" w:rsidRPr="0040372D" w:rsidTr="00EB0D36">
        <w:trPr>
          <w:gridAfter w:val="1"/>
          <w:wAfter w:w="75" w:type="dxa"/>
          <w:trHeight w:val="235"/>
          <w:jc w:val="center"/>
        </w:trPr>
        <w:tc>
          <w:tcPr>
            <w:tcW w:w="3298" w:type="dxa"/>
            <w:gridSpan w:val="2"/>
            <w:tcBorders>
              <w:top w:val="nil"/>
              <w:left w:val="nil"/>
              <w:bottom w:val="nil"/>
              <w:right w:val="nil"/>
            </w:tcBorders>
            <w:vAlign w:val="center"/>
          </w:tcPr>
          <w:p w:rsidR="00B927FF" w:rsidRPr="0040372D" w:rsidRDefault="00B927FF" w:rsidP="00684E59">
            <w:pPr>
              <w:autoSpaceDE w:val="0"/>
              <w:autoSpaceDN w:val="0"/>
              <w:adjustRightInd w:val="0"/>
              <w:spacing w:before="40" w:after="40" w:line="240" w:lineRule="auto"/>
              <w:ind w:left="35"/>
              <w:jc w:val="center"/>
              <w:rPr>
                <w:rFonts w:ascii="Arial" w:hAnsi="Arial" w:cs="Arial"/>
                <w:b/>
                <w:bCs/>
                <w:sz w:val="18"/>
                <w:szCs w:val="18"/>
                <w:lang w:val="ro-RO"/>
              </w:rPr>
            </w:pPr>
            <w:r w:rsidRPr="0040372D">
              <w:rPr>
                <w:rFonts w:ascii="Arial" w:hAnsi="Arial" w:cs="Arial"/>
                <w:b/>
                <w:bCs/>
                <w:sz w:val="18"/>
                <w:szCs w:val="18"/>
                <w:lang w:val="ro-RO"/>
              </w:rPr>
              <w:t>Data completării</w:t>
            </w:r>
          </w:p>
        </w:tc>
        <w:tc>
          <w:tcPr>
            <w:tcW w:w="3808" w:type="dxa"/>
            <w:gridSpan w:val="2"/>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w:t>
            </w:r>
            <w:r w:rsidR="00B927FF" w:rsidRPr="0040372D">
              <w:rPr>
                <w:rFonts w:ascii="Arial" w:hAnsi="Arial" w:cs="Arial"/>
                <w:b/>
                <w:bCs/>
                <w:sz w:val="18"/>
                <w:szCs w:val="18"/>
                <w:lang w:val="ro-RO"/>
              </w:rPr>
              <w:t xml:space="preserve"> de curs</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55" w:type="dxa"/>
            <w:gridSpan w:val="2"/>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activităţi</w:t>
            </w:r>
            <w:r w:rsidR="00B927FF" w:rsidRPr="0040372D">
              <w:rPr>
                <w:rFonts w:ascii="Arial" w:hAnsi="Arial" w:cs="Arial"/>
                <w:b/>
                <w:bCs/>
                <w:sz w:val="18"/>
                <w:szCs w:val="18"/>
                <w:lang w:val="ro-RO"/>
              </w:rPr>
              <w:t xml:space="preserve"> aplicative</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B927FF" w:rsidRPr="0040372D" w:rsidTr="00EB0D36">
        <w:trPr>
          <w:gridAfter w:val="1"/>
          <w:wAfter w:w="75" w:type="dxa"/>
          <w:jc w:val="center"/>
        </w:trPr>
        <w:tc>
          <w:tcPr>
            <w:tcW w:w="3298" w:type="dxa"/>
            <w:gridSpan w:val="2"/>
            <w:tcBorders>
              <w:top w:val="nil"/>
              <w:left w:val="nil"/>
              <w:bottom w:val="nil"/>
              <w:right w:val="nil"/>
            </w:tcBorders>
          </w:tcPr>
          <w:p w:rsidR="00B927FF" w:rsidRPr="0040372D" w:rsidRDefault="00B927FF" w:rsidP="00104FB1">
            <w:pPr>
              <w:autoSpaceDE w:val="0"/>
              <w:autoSpaceDN w:val="0"/>
              <w:adjustRightInd w:val="0"/>
              <w:spacing w:before="40" w:after="40" w:line="240" w:lineRule="auto"/>
              <w:ind w:left="35"/>
              <w:jc w:val="center"/>
              <w:rPr>
                <w:rFonts w:ascii="Arial" w:hAnsi="Arial" w:cs="Arial"/>
                <w:bCs/>
                <w:sz w:val="18"/>
                <w:szCs w:val="18"/>
                <w:lang w:val="ro-RO"/>
              </w:rPr>
            </w:pPr>
            <w:permStart w:id="117" w:edGrp="everyone"/>
            <w:r w:rsidRPr="0040372D">
              <w:rPr>
                <w:rFonts w:ascii="Arial" w:hAnsi="Arial" w:cs="Arial"/>
                <w:bCs/>
                <w:sz w:val="18"/>
                <w:szCs w:val="18"/>
                <w:lang w:val="ro-RO"/>
              </w:rPr>
              <w:t xml:space="preserve">   </w:t>
            </w:r>
            <w:permEnd w:id="117"/>
          </w:p>
        </w:tc>
        <w:tc>
          <w:tcPr>
            <w:tcW w:w="3808" w:type="dxa"/>
            <w:gridSpan w:val="2"/>
            <w:tcBorders>
              <w:top w:val="nil"/>
              <w:left w:val="nil"/>
              <w:bottom w:val="nil"/>
              <w:right w:val="nil"/>
            </w:tcBorders>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c>
          <w:tcPr>
            <w:tcW w:w="3455" w:type="dxa"/>
            <w:gridSpan w:val="2"/>
            <w:tcBorders>
              <w:top w:val="nil"/>
              <w:left w:val="nil"/>
              <w:bottom w:val="nil"/>
              <w:right w:val="nil"/>
            </w:tcBorders>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r w:rsidR="00B927FF" w:rsidRPr="0040372D" w:rsidTr="00EB0D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Height w:val="235"/>
        </w:trPr>
        <w:tc>
          <w:tcPr>
            <w:tcW w:w="3626" w:type="dxa"/>
            <w:gridSpan w:val="2"/>
            <w:vAlign w:val="center"/>
          </w:tcPr>
          <w:p w:rsidR="00B927FF"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Director</w:t>
            </w:r>
            <w:r w:rsidR="00B927FF" w:rsidRPr="0040372D">
              <w:rPr>
                <w:rFonts w:ascii="Arial" w:hAnsi="Arial" w:cs="Arial"/>
                <w:b/>
                <w:bCs/>
                <w:sz w:val="18"/>
                <w:szCs w:val="18"/>
                <w:lang w:val="ro-RO"/>
              </w:rPr>
              <w:t xml:space="preserve"> de departament</w:t>
            </w:r>
          </w:p>
          <w:p w:rsidR="000A6FD5"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62" w:type="dxa"/>
            <w:gridSpan w:val="2"/>
            <w:vAlign w:val="center"/>
          </w:tcPr>
          <w:p w:rsidR="00B927FF" w:rsidRPr="0040372D" w:rsidRDefault="00B927FF"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Data avizării în Consiliul Facultăţii</w:t>
            </w:r>
            <w:r w:rsidRPr="0040372D">
              <w:rPr>
                <w:rStyle w:val="FootnoteReference"/>
                <w:rFonts w:ascii="Arial" w:hAnsi="Arial" w:cs="Arial"/>
                <w:b/>
                <w:bCs/>
                <w:sz w:val="18"/>
                <w:szCs w:val="18"/>
                <w:lang w:val="ro-RO"/>
              </w:rPr>
              <w:footnoteReference w:id="20"/>
            </w:r>
          </w:p>
        </w:tc>
        <w:tc>
          <w:tcPr>
            <w:tcW w:w="3481" w:type="dxa"/>
            <w:gridSpan w:val="2"/>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Decan</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B927FF" w:rsidRPr="0040372D" w:rsidTr="00EB0D3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7" w:type="dxa"/>
        </w:trPr>
        <w:tc>
          <w:tcPr>
            <w:tcW w:w="3626" w:type="dxa"/>
            <w:gridSpan w:val="2"/>
          </w:tcPr>
          <w:p w:rsidR="000A6FD5" w:rsidRPr="0040372D" w:rsidRDefault="000A6FD5"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B927FF" w:rsidRPr="0040372D" w:rsidRDefault="00B927FF"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sidRPr="0040372D">
              <w:rPr>
                <w:rFonts w:ascii="Arial" w:hAnsi="Arial" w:cs="Arial"/>
                <w:bCs/>
                <w:sz w:val="18"/>
                <w:szCs w:val="18"/>
                <w:lang w:val="ro-RO"/>
              </w:rPr>
              <w:t>…………………….………</w:t>
            </w:r>
          </w:p>
        </w:tc>
        <w:tc>
          <w:tcPr>
            <w:tcW w:w="3462" w:type="dxa"/>
            <w:gridSpan w:val="2"/>
          </w:tcPr>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permStart w:id="118" w:edGrp="everyone"/>
            <w:r w:rsidRPr="0040372D">
              <w:rPr>
                <w:rFonts w:ascii="Arial" w:hAnsi="Arial" w:cs="Arial"/>
                <w:bCs/>
                <w:sz w:val="18"/>
                <w:szCs w:val="18"/>
                <w:lang w:val="ro-RO"/>
              </w:rPr>
              <w:t xml:space="preserve">   </w:t>
            </w:r>
            <w:permEnd w:id="118"/>
          </w:p>
        </w:tc>
        <w:tc>
          <w:tcPr>
            <w:tcW w:w="3481" w:type="dxa"/>
            <w:gridSpan w:val="2"/>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9731E7" w:rsidRPr="0040372D" w:rsidRDefault="009731E7" w:rsidP="00691717">
      <w:pPr>
        <w:autoSpaceDE w:val="0"/>
        <w:autoSpaceDN w:val="0"/>
        <w:adjustRightInd w:val="0"/>
        <w:spacing w:line="240" w:lineRule="auto"/>
        <w:ind w:firstLine="284"/>
        <w:jc w:val="both"/>
        <w:rPr>
          <w:rFonts w:ascii="Arial" w:hAnsi="Arial" w:cs="Arial"/>
          <w:bCs/>
          <w:sz w:val="20"/>
          <w:szCs w:val="20"/>
          <w:lang w:val="ro-RO"/>
        </w:rPr>
      </w:pPr>
    </w:p>
    <w:sectPr w:rsidR="009731E7" w:rsidRPr="0040372D" w:rsidSect="00DF00D2">
      <w:footerReference w:type="default" r:id="rId11"/>
      <w:pgSz w:w="11906" w:h="16838" w:code="9"/>
      <w:pgMar w:top="851" w:right="567" w:bottom="851" w:left="85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659" w:rsidRDefault="00781659">
      <w:r>
        <w:separator/>
      </w:r>
    </w:p>
  </w:endnote>
  <w:endnote w:type="continuationSeparator" w:id="1">
    <w:p w:rsidR="00781659" w:rsidRDefault="00781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BC6" w:rsidRPr="002C57A4" w:rsidRDefault="00875BC6">
    <w:pPr>
      <w:pStyle w:val="Footer"/>
      <w:jc w:val="right"/>
      <w:rPr>
        <w:rFonts w:ascii="Times New Roman" w:hAnsi="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659" w:rsidRDefault="00781659">
      <w:r>
        <w:separator/>
      </w:r>
    </w:p>
  </w:footnote>
  <w:footnote w:type="continuationSeparator" w:id="1">
    <w:p w:rsidR="00781659" w:rsidRDefault="00781659">
      <w:r>
        <w:continuationSeparator/>
      </w:r>
    </w:p>
  </w:footnote>
  <w:footnote w:id="2">
    <w:p w:rsidR="00875BC6" w:rsidRPr="00297564" w:rsidRDefault="00875BC6" w:rsidP="00967243">
      <w:pPr>
        <w:autoSpaceDE w:val="0"/>
        <w:autoSpaceDN w:val="0"/>
        <w:adjustRightInd w:val="0"/>
        <w:spacing w:after="0" w:line="240" w:lineRule="auto"/>
        <w:jc w:val="both"/>
        <w:rPr>
          <w:rFonts w:ascii="Arial" w:hAnsi="Arial" w:cs="Arial"/>
          <w:sz w:val="14"/>
          <w:szCs w:val="14"/>
          <w:lang w:val="fr-FR"/>
        </w:rPr>
      </w:pPr>
      <w:r w:rsidRPr="00297564">
        <w:rPr>
          <w:rStyle w:val="FootnoteReference"/>
          <w:rFonts w:ascii="Arial" w:hAnsi="Arial" w:cs="Arial"/>
          <w:sz w:val="14"/>
          <w:szCs w:val="14"/>
        </w:rPr>
        <w:footnoteRef/>
      </w:r>
      <w:r w:rsidRPr="00297564">
        <w:rPr>
          <w:rFonts w:ascii="Arial" w:hAnsi="Arial" w:cs="Arial"/>
          <w:sz w:val="14"/>
          <w:szCs w:val="14"/>
          <w:lang w:val="fr-FR"/>
        </w:rPr>
        <w:t xml:space="preserve"> </w:t>
      </w:r>
      <w:r w:rsidRPr="00297564">
        <w:rPr>
          <w:rFonts w:ascii="Arial" w:hAnsi="Arial" w:cs="Arial"/>
          <w:bCs/>
          <w:sz w:val="14"/>
          <w:szCs w:val="14"/>
          <w:lang w:val="ro-RO"/>
        </w:rPr>
        <w:t>Formularul corespunde Fi</w:t>
      </w:r>
      <w:r w:rsidR="001F4FE4">
        <w:rPr>
          <w:rFonts w:ascii="Arial" w:hAnsi="Arial" w:cs="Arial"/>
          <w:bCs/>
          <w:sz w:val="14"/>
          <w:szCs w:val="14"/>
          <w:lang w:val="ro-RO"/>
        </w:rPr>
        <w:t>ș</w:t>
      </w:r>
      <w:r w:rsidRPr="00297564">
        <w:rPr>
          <w:rFonts w:ascii="Arial" w:hAnsi="Arial" w:cs="Arial"/>
          <w:bCs/>
          <w:sz w:val="14"/>
          <w:szCs w:val="14"/>
          <w:lang w:val="ro-RO"/>
        </w:rPr>
        <w:t xml:space="preserve">ei Disciplinei promovată prin </w:t>
      </w:r>
      <w:r w:rsidRPr="00297564">
        <w:rPr>
          <w:rFonts w:ascii="Arial" w:hAnsi="Arial" w:cs="Arial"/>
          <w:sz w:val="14"/>
          <w:szCs w:val="14"/>
          <w:lang w:val="fr-FR"/>
        </w:rPr>
        <w:t>OMECTS 5703/18.12.2011</w:t>
      </w:r>
      <w:r w:rsidR="00E87FEC" w:rsidRPr="00297564">
        <w:rPr>
          <w:rFonts w:ascii="Arial" w:hAnsi="Arial" w:cs="Arial"/>
          <w:sz w:val="14"/>
          <w:szCs w:val="14"/>
          <w:lang w:val="ro-RO"/>
        </w:rPr>
        <w:t xml:space="preserve"> </w:t>
      </w:r>
      <w:r w:rsidR="001F4FE4">
        <w:rPr>
          <w:rFonts w:ascii="Arial" w:hAnsi="Arial" w:cs="Arial"/>
          <w:sz w:val="14"/>
          <w:szCs w:val="14"/>
          <w:lang w:val="ro-RO"/>
        </w:rPr>
        <w:t>ș</w:t>
      </w:r>
      <w:r w:rsidR="00E87FEC" w:rsidRPr="00297564">
        <w:rPr>
          <w:rFonts w:ascii="Arial" w:hAnsi="Arial" w:cs="Arial"/>
          <w:sz w:val="14"/>
          <w:szCs w:val="14"/>
          <w:lang w:val="ro-RO"/>
        </w:rPr>
        <w:t>i cerin</w:t>
      </w:r>
      <w:r w:rsidR="001F4FE4">
        <w:rPr>
          <w:rFonts w:ascii="Arial" w:hAnsi="Arial" w:cs="Arial"/>
          <w:sz w:val="14"/>
          <w:szCs w:val="14"/>
          <w:lang w:val="ro-RO"/>
        </w:rPr>
        <w:t>ț</w:t>
      </w:r>
      <w:r w:rsidR="00E87FEC" w:rsidRPr="00297564">
        <w:rPr>
          <w:rFonts w:ascii="Arial" w:hAnsi="Arial" w:cs="Arial"/>
          <w:sz w:val="14"/>
          <w:szCs w:val="14"/>
          <w:lang w:val="ro-RO"/>
        </w:rPr>
        <w:t xml:space="preserve">elor Standardelor specifice ARACIS valabile începând cu 01.10.2017. </w:t>
      </w:r>
    </w:p>
  </w:footnote>
  <w:footnote w:id="3">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facultă</w:t>
      </w:r>
      <w:r w:rsidR="001F4FE4" w:rsidRPr="001F4FE4">
        <w:rPr>
          <w:rFonts w:ascii="Arial" w:hAnsi="Arial" w:cs="Arial"/>
          <w:sz w:val="14"/>
          <w:szCs w:val="14"/>
          <w:lang w:val="ro-RO"/>
        </w:rPr>
        <w:t>ț</w:t>
      </w:r>
      <w:r w:rsidRPr="001F4FE4">
        <w:rPr>
          <w:rFonts w:ascii="Arial" w:hAnsi="Arial" w:cs="Arial"/>
          <w:sz w:val="14"/>
          <w:szCs w:val="14"/>
          <w:lang w:val="ro-RO"/>
        </w:rPr>
        <w:t>ii care gestionează programul de studiu căruia îi apar</w:t>
      </w:r>
      <w:r w:rsidR="001F4FE4" w:rsidRPr="001F4FE4">
        <w:rPr>
          <w:rFonts w:ascii="Arial" w:hAnsi="Arial" w:cs="Arial"/>
          <w:sz w:val="14"/>
          <w:szCs w:val="14"/>
          <w:lang w:val="ro-RO"/>
        </w:rPr>
        <w:t>ț</w:t>
      </w:r>
      <w:r w:rsidRPr="001F4FE4">
        <w:rPr>
          <w:rFonts w:ascii="Arial" w:hAnsi="Arial" w:cs="Arial"/>
          <w:sz w:val="14"/>
          <w:szCs w:val="14"/>
          <w:lang w:val="ro-RO"/>
        </w:rPr>
        <w:t>ine disciplina.</w:t>
      </w:r>
    </w:p>
  </w:footnote>
  <w:footnote w:id="4">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lang w:val="ro-RO"/>
        </w:rPr>
        <w:t xml:space="preserve"> </w:t>
      </w:r>
      <w:r w:rsidRPr="001F4FE4">
        <w:rPr>
          <w:rFonts w:ascii="Arial" w:hAnsi="Arial" w:cs="Arial"/>
          <w:sz w:val="14"/>
          <w:szCs w:val="14"/>
          <w:lang w:val="ro-RO"/>
        </w:rPr>
        <w:t>Se înscrie numele departamentului căruia i-a fost încredin</w:t>
      </w:r>
      <w:r w:rsidR="001F4FE4" w:rsidRPr="001F4FE4">
        <w:rPr>
          <w:rFonts w:ascii="Arial" w:hAnsi="Arial" w:cs="Arial"/>
          <w:sz w:val="14"/>
          <w:szCs w:val="14"/>
          <w:lang w:val="ro-RO"/>
        </w:rPr>
        <w:t>ț</w:t>
      </w:r>
      <w:r w:rsidRPr="001F4FE4">
        <w:rPr>
          <w:rFonts w:ascii="Arial" w:hAnsi="Arial" w:cs="Arial"/>
          <w:sz w:val="14"/>
          <w:szCs w:val="14"/>
          <w:lang w:val="ro-RO"/>
        </w:rPr>
        <w:t>ată sus</w:t>
      </w:r>
      <w:r w:rsidR="001F4FE4" w:rsidRPr="001F4FE4">
        <w:rPr>
          <w:rFonts w:ascii="Arial" w:hAnsi="Arial" w:cs="Arial"/>
          <w:sz w:val="14"/>
          <w:szCs w:val="14"/>
          <w:lang w:val="ro-RO"/>
        </w:rPr>
        <w:t>ț</w:t>
      </w:r>
      <w:r w:rsidRPr="001F4FE4">
        <w:rPr>
          <w:rFonts w:ascii="Arial" w:hAnsi="Arial" w:cs="Arial"/>
          <w:sz w:val="14"/>
          <w:szCs w:val="14"/>
          <w:lang w:val="ro-RO"/>
        </w:rPr>
        <w:t xml:space="preserve">inerea disciplinei </w:t>
      </w:r>
      <w:r w:rsidR="001F4FE4" w:rsidRPr="001F4FE4">
        <w:rPr>
          <w:rFonts w:ascii="Arial" w:hAnsi="Arial" w:cs="Arial"/>
          <w:sz w:val="14"/>
          <w:szCs w:val="14"/>
          <w:lang w:val="ro-RO"/>
        </w:rPr>
        <w:t>ș</w:t>
      </w:r>
      <w:r w:rsidRPr="001F4FE4">
        <w:rPr>
          <w:rFonts w:ascii="Arial" w:hAnsi="Arial" w:cs="Arial"/>
          <w:sz w:val="14"/>
          <w:szCs w:val="14"/>
          <w:lang w:val="ro-RO"/>
        </w:rPr>
        <w:t>i de care apar</w:t>
      </w:r>
      <w:r w:rsidR="001F4FE4" w:rsidRPr="001F4FE4">
        <w:rPr>
          <w:rFonts w:ascii="Arial" w:hAnsi="Arial" w:cs="Arial"/>
          <w:sz w:val="14"/>
          <w:szCs w:val="14"/>
          <w:lang w:val="ro-RO"/>
        </w:rPr>
        <w:t>ț</w:t>
      </w:r>
      <w:r w:rsidRPr="001F4FE4">
        <w:rPr>
          <w:rFonts w:ascii="Arial" w:hAnsi="Arial" w:cs="Arial"/>
          <w:sz w:val="14"/>
          <w:szCs w:val="14"/>
          <w:lang w:val="ro-RO"/>
        </w:rPr>
        <w:t>ine titularul cursului.</w:t>
      </w:r>
    </w:p>
  </w:footnote>
  <w:footnote w:id="5">
    <w:p w:rsidR="00875BC6" w:rsidRPr="001F4FE4" w:rsidRDefault="00875BC6" w:rsidP="00967243">
      <w:pPr>
        <w:pStyle w:val="FootnoteText"/>
        <w:jc w:val="both"/>
        <w:rPr>
          <w:rFonts w:ascii="Arial" w:hAnsi="Arial" w:cs="Arial"/>
          <w:lang w:val="ro-RO"/>
        </w:rPr>
      </w:pPr>
      <w:r w:rsidRPr="001F4FE4">
        <w:rPr>
          <w:rStyle w:val="FootnoteReference"/>
          <w:rFonts w:ascii="Arial" w:hAnsi="Arial" w:cs="Arial"/>
          <w:sz w:val="14"/>
          <w:szCs w:val="14"/>
          <w:lang w:val="ro-RO"/>
        </w:rPr>
        <w:footnoteRef/>
      </w:r>
      <w:r w:rsidRPr="001F4FE4">
        <w:rPr>
          <w:rFonts w:ascii="Arial" w:hAnsi="Arial" w:cs="Arial"/>
          <w:sz w:val="14"/>
          <w:szCs w:val="14"/>
          <w:lang w:val="ro-RO"/>
        </w:rPr>
        <w:t xml:space="preserve"> Se </w:t>
      </w:r>
      <w:r w:rsidR="00212175" w:rsidRPr="001F4FE4">
        <w:rPr>
          <w:rFonts w:ascii="Arial" w:hAnsi="Arial" w:cs="Arial"/>
          <w:sz w:val="14"/>
          <w:szCs w:val="14"/>
          <w:lang w:val="ro-RO"/>
        </w:rPr>
        <w:t>î</w:t>
      </w:r>
      <w:r w:rsidRPr="001F4FE4">
        <w:rPr>
          <w:rFonts w:ascii="Arial" w:hAnsi="Arial" w:cs="Arial"/>
          <w:sz w:val="14"/>
          <w:szCs w:val="14"/>
          <w:lang w:val="ro-RO"/>
        </w:rPr>
        <w:t>nscrie codul prev</w:t>
      </w:r>
      <w:r w:rsidR="00212175" w:rsidRPr="001F4FE4">
        <w:rPr>
          <w:rFonts w:ascii="Arial" w:hAnsi="Arial" w:cs="Arial"/>
          <w:sz w:val="14"/>
          <w:szCs w:val="14"/>
          <w:lang w:val="ro-RO"/>
        </w:rPr>
        <w:t>ă</w:t>
      </w:r>
      <w:r w:rsidRPr="001F4FE4">
        <w:rPr>
          <w:rFonts w:ascii="Arial" w:hAnsi="Arial" w:cs="Arial"/>
          <w:sz w:val="14"/>
          <w:szCs w:val="14"/>
          <w:lang w:val="ro-RO"/>
        </w:rPr>
        <w:t xml:space="preserve">zut în </w:t>
      </w:r>
      <w:r w:rsidR="004B2F8D" w:rsidRPr="001F4FE4">
        <w:rPr>
          <w:rFonts w:ascii="Arial" w:hAnsi="Arial" w:cs="Arial"/>
          <w:sz w:val="14"/>
          <w:szCs w:val="14"/>
          <w:lang w:val="ro-RO"/>
        </w:rPr>
        <w:t xml:space="preserve">HG </w:t>
      </w:r>
      <w:r w:rsidR="00297564" w:rsidRPr="001F4FE4">
        <w:rPr>
          <w:rFonts w:ascii="Arial" w:hAnsi="Arial" w:cs="Arial"/>
          <w:sz w:val="14"/>
          <w:szCs w:val="14"/>
          <w:lang w:val="ro-RO"/>
        </w:rPr>
        <w:t>nr.</w:t>
      </w:r>
      <w:r w:rsidR="00B2696E" w:rsidRPr="001F4FE4">
        <w:rPr>
          <w:rFonts w:ascii="Arial" w:hAnsi="Arial" w:cs="Arial"/>
          <w:sz w:val="14"/>
          <w:szCs w:val="14"/>
          <w:lang w:val="ro-RO"/>
        </w:rPr>
        <w:t>140/16.03.2017</w:t>
      </w:r>
      <w:r w:rsidR="007B5AFD" w:rsidRPr="001F4FE4">
        <w:rPr>
          <w:rFonts w:ascii="Arial" w:hAnsi="Arial" w:cs="Arial"/>
          <w:sz w:val="14"/>
          <w:szCs w:val="14"/>
          <w:lang w:val="ro-RO"/>
        </w:rPr>
        <w:t xml:space="preserve"> sau în HG similare actualizate anual.</w:t>
      </w:r>
    </w:p>
  </w:footnote>
  <w:footnote w:id="6">
    <w:p w:rsidR="00767AD7" w:rsidRPr="00297564" w:rsidRDefault="00767AD7" w:rsidP="007B68BD">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Disciplina </w:t>
      </w:r>
      <w:r w:rsidR="00E87FEC" w:rsidRPr="00297564">
        <w:rPr>
          <w:rFonts w:ascii="Arial" w:hAnsi="Arial" w:cs="Arial"/>
          <w:sz w:val="14"/>
          <w:szCs w:val="14"/>
          <w:lang w:val="ro-RO"/>
        </w:rPr>
        <w:t>se încadrează potrivit planului de învă</w:t>
      </w:r>
      <w:r w:rsidR="001F4FE4">
        <w:rPr>
          <w:rFonts w:ascii="Arial" w:hAnsi="Arial" w:cs="Arial"/>
          <w:sz w:val="14"/>
          <w:szCs w:val="14"/>
          <w:lang w:val="ro-RO"/>
        </w:rPr>
        <w:t>ț</w:t>
      </w:r>
      <w:r w:rsidR="00E87FEC" w:rsidRPr="00297564">
        <w:rPr>
          <w:rFonts w:ascii="Arial" w:hAnsi="Arial" w:cs="Arial"/>
          <w:sz w:val="14"/>
          <w:szCs w:val="14"/>
          <w:lang w:val="ro-RO"/>
        </w:rPr>
        <w:t>ământ în</w:t>
      </w:r>
      <w:r w:rsidRPr="00297564">
        <w:rPr>
          <w:rFonts w:ascii="Arial" w:hAnsi="Arial" w:cs="Arial"/>
          <w:sz w:val="14"/>
          <w:szCs w:val="14"/>
          <w:lang w:val="ro-RO"/>
        </w:rPr>
        <w:t xml:space="preserve"> una dintre următoarele categorii formative: disciplină fundamentală (DF), disciplină de domeniu (DD), discipină de specialitate (DS) sau disciplina complementară (DC).</w:t>
      </w:r>
    </w:p>
  </w:footnote>
  <w:footnote w:id="7">
    <w:p w:rsidR="00875BC6" w:rsidRPr="00297564" w:rsidRDefault="00875BC6" w:rsidP="00967243">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rPr>
        <w:t xml:space="preserve"> </w:t>
      </w:r>
      <w:r w:rsidRPr="00297564">
        <w:rPr>
          <w:rFonts w:ascii="Arial" w:hAnsi="Arial" w:cs="Arial"/>
          <w:sz w:val="14"/>
          <w:szCs w:val="14"/>
          <w:lang w:val="ro-RO"/>
        </w:rPr>
        <w:t>Prin activită</w:t>
      </w:r>
      <w:r w:rsidR="001F4FE4">
        <w:rPr>
          <w:rFonts w:ascii="Arial" w:hAnsi="Arial" w:cs="Arial"/>
          <w:sz w:val="14"/>
          <w:szCs w:val="14"/>
          <w:lang w:val="ro-RO"/>
        </w:rPr>
        <w:t>ț</w:t>
      </w:r>
      <w:r w:rsidRPr="00297564">
        <w:rPr>
          <w:rFonts w:ascii="Arial" w:hAnsi="Arial" w:cs="Arial"/>
          <w:sz w:val="14"/>
          <w:szCs w:val="14"/>
          <w:lang w:val="ro-RO"/>
        </w:rPr>
        <w:t>i aplicative se în</w:t>
      </w:r>
      <w:r w:rsidR="001F4FE4">
        <w:rPr>
          <w:rFonts w:ascii="Arial" w:hAnsi="Arial" w:cs="Arial"/>
          <w:sz w:val="14"/>
          <w:szCs w:val="14"/>
          <w:lang w:val="ro-RO"/>
        </w:rPr>
        <w:t>ț</w:t>
      </w:r>
      <w:r w:rsidRPr="00297564">
        <w:rPr>
          <w:rFonts w:ascii="Arial" w:hAnsi="Arial" w:cs="Arial"/>
          <w:sz w:val="14"/>
          <w:szCs w:val="14"/>
          <w:lang w:val="ro-RO"/>
        </w:rPr>
        <w:t>eleg activită</w:t>
      </w:r>
      <w:r w:rsidR="001F4FE4">
        <w:rPr>
          <w:rFonts w:ascii="Arial" w:hAnsi="Arial" w:cs="Arial"/>
          <w:sz w:val="14"/>
          <w:szCs w:val="14"/>
          <w:lang w:val="ro-RO"/>
        </w:rPr>
        <w:t>ț</w:t>
      </w:r>
      <w:r w:rsidRPr="00297564">
        <w:rPr>
          <w:rFonts w:ascii="Arial" w:hAnsi="Arial" w:cs="Arial"/>
          <w:sz w:val="14"/>
          <w:szCs w:val="14"/>
          <w:lang w:val="ro-RO"/>
        </w:rPr>
        <w:t xml:space="preserve">ile de: </w:t>
      </w:r>
      <w:r w:rsidRPr="00297564">
        <w:rPr>
          <w:rFonts w:ascii="Arial" w:hAnsi="Arial" w:cs="Arial"/>
          <w:sz w:val="14"/>
          <w:szCs w:val="14"/>
          <w:lang w:val="fr-FR"/>
        </w:rPr>
        <w:t>s</w:t>
      </w:r>
      <w:r w:rsidRPr="00297564">
        <w:rPr>
          <w:rFonts w:ascii="Arial" w:hAnsi="Arial" w:cs="Arial"/>
          <w:sz w:val="14"/>
          <w:szCs w:val="14"/>
          <w:lang w:val="ro-RO"/>
        </w:rPr>
        <w:t>eminar (S) / laborator (L) / proiect (P) / practică (Pr).</w:t>
      </w:r>
    </w:p>
  </w:footnote>
  <w:footnote w:id="8">
    <w:p w:rsidR="00875BC6" w:rsidRPr="00297564" w:rsidRDefault="00875BC6" w:rsidP="00967243">
      <w:pPr>
        <w:pStyle w:val="FootnoteText"/>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rPr>
        <w:t xml:space="preserve"> </w:t>
      </w:r>
      <w:r w:rsidRPr="00297564">
        <w:rPr>
          <w:rFonts w:ascii="Arial" w:hAnsi="Arial" w:cs="Arial"/>
          <w:sz w:val="14"/>
          <w:szCs w:val="14"/>
          <w:lang w:val="ro-RO"/>
        </w:rPr>
        <w:t xml:space="preserve">Anul de studii </w:t>
      </w:r>
      <w:r w:rsidR="00E87FEC" w:rsidRPr="00297564">
        <w:rPr>
          <w:rFonts w:ascii="Arial" w:hAnsi="Arial" w:cs="Arial"/>
          <w:sz w:val="14"/>
          <w:szCs w:val="14"/>
          <w:lang w:val="ro-RO"/>
        </w:rPr>
        <w:t>în</w:t>
      </w:r>
      <w:r w:rsidRPr="00297564">
        <w:rPr>
          <w:rFonts w:ascii="Arial" w:hAnsi="Arial" w:cs="Arial"/>
          <w:sz w:val="14"/>
          <w:szCs w:val="14"/>
          <w:lang w:val="ro-RO"/>
        </w:rPr>
        <w:t xml:space="preserve"> care este prevăzută disciplina în planul de învă</w:t>
      </w:r>
      <w:r w:rsidR="001F4FE4">
        <w:rPr>
          <w:rFonts w:ascii="Arial" w:hAnsi="Arial" w:cs="Arial"/>
          <w:sz w:val="14"/>
          <w:szCs w:val="14"/>
          <w:lang w:val="ro-RO"/>
        </w:rPr>
        <w:t>ț</w:t>
      </w:r>
      <w:r w:rsidRPr="00297564">
        <w:rPr>
          <w:rFonts w:ascii="Arial" w:hAnsi="Arial" w:cs="Arial"/>
          <w:sz w:val="14"/>
          <w:szCs w:val="14"/>
          <w:lang w:val="ro-RO"/>
        </w:rPr>
        <w:t>ământ.</w:t>
      </w:r>
    </w:p>
  </w:footnote>
  <w:footnote w:id="9">
    <w:p w:rsidR="00767AD7" w:rsidRPr="00297564" w:rsidRDefault="00767AD7" w:rsidP="00967243">
      <w:pPr>
        <w:spacing w:after="0"/>
        <w:jc w:val="both"/>
        <w:rPr>
          <w:lang w:val="ro-RO"/>
        </w:rPr>
      </w:pPr>
      <w:r w:rsidRPr="00297564">
        <w:rPr>
          <w:rStyle w:val="FootnoteReference"/>
          <w:rFonts w:ascii="Arial" w:hAnsi="Arial" w:cs="Arial"/>
          <w:sz w:val="14"/>
          <w:szCs w:val="14"/>
        </w:rPr>
        <w:footnoteRef/>
      </w:r>
      <w:r w:rsidRPr="00297564">
        <w:rPr>
          <w:lang w:val="ro-RO"/>
        </w:rPr>
        <w:t xml:space="preserve"> </w:t>
      </w:r>
      <w:r w:rsidRPr="00297564">
        <w:rPr>
          <w:rFonts w:ascii="Arial" w:hAnsi="Arial" w:cs="Arial"/>
          <w:sz w:val="14"/>
          <w:szCs w:val="14"/>
          <w:lang w:val="ro-RO"/>
        </w:rPr>
        <w:t>Disciplina poate avea unul din următoarele regimuri: disciplină impusă (DI), disciplină op</w:t>
      </w:r>
      <w:r w:rsidR="001F4FE4">
        <w:rPr>
          <w:rFonts w:ascii="Arial" w:hAnsi="Arial" w:cs="Arial"/>
          <w:sz w:val="14"/>
          <w:szCs w:val="14"/>
          <w:lang w:val="ro-RO"/>
        </w:rPr>
        <w:t>ț</w:t>
      </w:r>
      <w:r w:rsidRPr="00297564">
        <w:rPr>
          <w:rFonts w:ascii="Arial" w:hAnsi="Arial" w:cs="Arial"/>
          <w:sz w:val="14"/>
          <w:szCs w:val="14"/>
          <w:lang w:val="ro-RO"/>
        </w:rPr>
        <w:t>ională (DO) sau disciplină facultativă (Df)</w:t>
      </w:r>
      <w:r w:rsidR="00E87FEC" w:rsidRPr="00297564">
        <w:rPr>
          <w:rFonts w:ascii="Arial" w:hAnsi="Arial" w:cs="Arial"/>
          <w:sz w:val="14"/>
          <w:szCs w:val="14"/>
          <w:lang w:val="ro-RO"/>
        </w:rPr>
        <w:t>.</w:t>
      </w:r>
    </w:p>
  </w:footnote>
  <w:footnote w:id="10">
    <w:p w:rsidR="008768AB" w:rsidRPr="0013507E" w:rsidRDefault="008768AB" w:rsidP="008768AB">
      <w:pPr>
        <w:pStyle w:val="FootnoteText"/>
        <w:rPr>
          <w:rFonts w:ascii="Arial" w:hAnsi="Arial" w:cs="Arial"/>
          <w:sz w:val="14"/>
          <w:szCs w:val="14"/>
          <w:lang w:val="it-IT"/>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007B68BD" w:rsidRPr="0013507E">
        <w:rPr>
          <w:rFonts w:ascii="Arial" w:hAnsi="Arial" w:cs="Arial"/>
          <w:sz w:val="14"/>
          <w:szCs w:val="14"/>
          <w:lang w:val="ro-RO"/>
        </w:rPr>
        <w:t>N</w:t>
      </w:r>
      <w:r w:rsidRPr="0013507E">
        <w:rPr>
          <w:rFonts w:ascii="Arial" w:hAnsi="Arial" w:cs="Arial"/>
          <w:sz w:val="14"/>
          <w:szCs w:val="14"/>
          <w:lang w:val="ro-RO"/>
        </w:rPr>
        <w:t>umărul de ore de la rubricile 3.1*, 3.2*,…,3.</w:t>
      </w:r>
      <w:r w:rsidR="00CC2418" w:rsidRPr="0013507E">
        <w:rPr>
          <w:rFonts w:ascii="Arial" w:hAnsi="Arial" w:cs="Arial"/>
          <w:sz w:val="14"/>
          <w:szCs w:val="14"/>
          <w:lang w:val="ro-RO"/>
        </w:rPr>
        <w:t>8</w:t>
      </w:r>
      <w:r w:rsidRPr="0013507E">
        <w:rPr>
          <w:rFonts w:ascii="Arial" w:hAnsi="Arial" w:cs="Arial"/>
          <w:sz w:val="14"/>
          <w:szCs w:val="14"/>
          <w:lang w:val="ro-RO"/>
        </w:rPr>
        <w:t>* se ob</w:t>
      </w:r>
      <w:r w:rsidR="001F4FE4" w:rsidRPr="0013507E">
        <w:rPr>
          <w:rFonts w:ascii="Arial" w:hAnsi="Arial" w:cs="Arial"/>
          <w:sz w:val="14"/>
          <w:szCs w:val="14"/>
          <w:lang w:val="ro-RO"/>
        </w:rPr>
        <w:t>ț</w:t>
      </w:r>
      <w:r w:rsidRPr="0013507E">
        <w:rPr>
          <w:rFonts w:ascii="Arial" w:hAnsi="Arial" w:cs="Arial"/>
          <w:sz w:val="14"/>
          <w:szCs w:val="14"/>
          <w:lang w:val="ro-RO"/>
        </w:rPr>
        <w:t>in prin înmul</w:t>
      </w:r>
      <w:r w:rsidR="001F4FE4" w:rsidRPr="0013507E">
        <w:rPr>
          <w:rFonts w:ascii="Arial" w:hAnsi="Arial" w:cs="Arial"/>
          <w:sz w:val="14"/>
          <w:szCs w:val="14"/>
          <w:lang w:val="ro-RO"/>
        </w:rPr>
        <w:t>ț</w:t>
      </w:r>
      <w:r w:rsidRPr="0013507E">
        <w:rPr>
          <w:rFonts w:ascii="Arial" w:hAnsi="Arial" w:cs="Arial"/>
          <w:sz w:val="14"/>
          <w:szCs w:val="14"/>
          <w:lang w:val="ro-RO"/>
        </w:rPr>
        <w:t>irea cu 14 (săptămâni) a numărului de ore din rubricile 3.1, 3.2,…, 3.</w:t>
      </w:r>
      <w:r w:rsidR="00CC2418" w:rsidRPr="0013507E">
        <w:rPr>
          <w:rFonts w:ascii="Arial" w:hAnsi="Arial" w:cs="Arial"/>
          <w:sz w:val="14"/>
          <w:szCs w:val="14"/>
          <w:lang w:val="ro-RO"/>
        </w:rPr>
        <w:t>8</w:t>
      </w:r>
      <w:r w:rsidRPr="0013507E">
        <w:rPr>
          <w:rFonts w:ascii="Arial" w:hAnsi="Arial" w:cs="Arial"/>
          <w:sz w:val="14"/>
          <w:szCs w:val="14"/>
          <w:lang w:val="ro-RO"/>
        </w:rPr>
        <w:t>. Informa</w:t>
      </w:r>
      <w:r w:rsidR="001F4FE4" w:rsidRPr="0013507E">
        <w:rPr>
          <w:rFonts w:ascii="Arial" w:hAnsi="Arial" w:cs="Arial"/>
          <w:sz w:val="14"/>
          <w:szCs w:val="14"/>
          <w:lang w:val="ro-RO"/>
        </w:rPr>
        <w:t>ț</w:t>
      </w:r>
      <w:r w:rsidRPr="0013507E">
        <w:rPr>
          <w:rFonts w:ascii="Arial" w:hAnsi="Arial" w:cs="Arial"/>
          <w:sz w:val="14"/>
          <w:szCs w:val="14"/>
          <w:lang w:val="ro-RO"/>
        </w:rPr>
        <w:t xml:space="preserve">iile din rubricile 3.1, 3.4 </w:t>
      </w:r>
      <w:r w:rsidR="001F4FE4" w:rsidRPr="0013507E">
        <w:rPr>
          <w:rFonts w:ascii="Arial" w:hAnsi="Arial" w:cs="Arial"/>
          <w:sz w:val="14"/>
          <w:szCs w:val="14"/>
          <w:lang w:val="ro-RO"/>
        </w:rPr>
        <w:t>ș</w:t>
      </w:r>
      <w:r w:rsidRPr="0013507E">
        <w:rPr>
          <w:rFonts w:ascii="Arial" w:hAnsi="Arial" w:cs="Arial"/>
          <w:sz w:val="14"/>
          <w:szCs w:val="14"/>
          <w:lang w:val="ro-RO"/>
        </w:rPr>
        <w:t>i 3.</w:t>
      </w:r>
      <w:r w:rsidR="00743EC3" w:rsidRPr="0013507E">
        <w:rPr>
          <w:rFonts w:ascii="Arial" w:hAnsi="Arial" w:cs="Arial"/>
          <w:sz w:val="14"/>
          <w:szCs w:val="14"/>
          <w:lang w:val="ro-RO"/>
        </w:rPr>
        <w:t>7</w:t>
      </w:r>
      <w:r w:rsidRPr="0013507E">
        <w:rPr>
          <w:rFonts w:ascii="Arial" w:hAnsi="Arial" w:cs="Arial"/>
          <w:sz w:val="14"/>
          <w:szCs w:val="14"/>
          <w:lang w:val="ro-RO"/>
        </w:rPr>
        <w:t xml:space="preserve"> sunt chei de verificare folosite de ARACIS sub forma: (3.1)+(3.4) </w:t>
      </w:r>
      <w:r w:rsidRPr="0013507E">
        <w:rPr>
          <w:rFonts w:ascii="Arial" w:hAnsi="Arial" w:cs="Arial"/>
          <w:sz w:val="14"/>
          <w:szCs w:val="14"/>
          <w:lang w:val="en-US"/>
        </w:rPr>
        <w:sym w:font="Symbol" w:char="F0B3"/>
      </w:r>
      <w:r w:rsidRPr="0013507E">
        <w:rPr>
          <w:rFonts w:ascii="Arial" w:hAnsi="Arial" w:cs="Arial"/>
          <w:sz w:val="14"/>
          <w:szCs w:val="14"/>
          <w:lang w:val="it-IT"/>
        </w:rPr>
        <w:t xml:space="preserve"> </w:t>
      </w:r>
      <w:r w:rsidRPr="0013507E">
        <w:rPr>
          <w:rFonts w:ascii="Arial" w:hAnsi="Arial" w:cs="Arial"/>
          <w:sz w:val="14"/>
          <w:szCs w:val="14"/>
          <w:lang w:val="ro-RO"/>
        </w:rPr>
        <w:t xml:space="preserve">28 ore/săpt. </w:t>
      </w:r>
      <w:r w:rsidR="001F4FE4" w:rsidRPr="0013507E">
        <w:rPr>
          <w:rFonts w:ascii="Arial" w:hAnsi="Arial" w:cs="Arial"/>
          <w:sz w:val="14"/>
          <w:szCs w:val="14"/>
          <w:lang w:val="ro-RO"/>
        </w:rPr>
        <w:t>ș</w:t>
      </w:r>
      <w:r w:rsidRPr="0013507E">
        <w:rPr>
          <w:rFonts w:ascii="Arial" w:hAnsi="Arial" w:cs="Arial"/>
          <w:sz w:val="14"/>
          <w:szCs w:val="14"/>
          <w:lang w:val="ro-RO"/>
        </w:rPr>
        <w:t>i (3.</w:t>
      </w:r>
      <w:r w:rsidR="00212175" w:rsidRPr="0013507E">
        <w:rPr>
          <w:rFonts w:ascii="Arial" w:hAnsi="Arial" w:cs="Arial"/>
          <w:sz w:val="14"/>
          <w:szCs w:val="14"/>
          <w:lang w:val="ro-RO"/>
        </w:rPr>
        <w:t>8</w:t>
      </w:r>
      <w:r w:rsidRPr="0013507E">
        <w:rPr>
          <w:rFonts w:ascii="Arial" w:hAnsi="Arial" w:cs="Arial"/>
          <w:sz w:val="14"/>
          <w:szCs w:val="14"/>
          <w:lang w:val="ro-RO"/>
        </w:rPr>
        <w:t xml:space="preserve">) </w:t>
      </w:r>
      <w:r w:rsidRPr="0013507E">
        <w:rPr>
          <w:rFonts w:ascii="Arial" w:hAnsi="Arial" w:cs="Arial"/>
          <w:sz w:val="14"/>
          <w:szCs w:val="14"/>
          <w:lang w:val="ro-RO"/>
        </w:rPr>
        <w:sym w:font="Symbol" w:char="F0A3"/>
      </w:r>
      <w:r w:rsidRPr="0013507E">
        <w:rPr>
          <w:rFonts w:ascii="Arial" w:hAnsi="Arial" w:cs="Arial"/>
          <w:sz w:val="14"/>
          <w:szCs w:val="14"/>
          <w:lang w:val="ro-RO"/>
        </w:rPr>
        <w:t xml:space="preserve"> </w:t>
      </w:r>
      <w:r w:rsidRPr="0013507E">
        <w:rPr>
          <w:rFonts w:ascii="Arial" w:hAnsi="Arial" w:cs="Arial"/>
          <w:sz w:val="14"/>
          <w:szCs w:val="14"/>
          <w:lang w:val="it-IT"/>
        </w:rPr>
        <w:t>40 ore/săpt.</w:t>
      </w:r>
    </w:p>
  </w:footnote>
  <w:footnote w:id="11">
    <w:p w:rsidR="008768AB" w:rsidRPr="0013507E" w:rsidRDefault="008768AB" w:rsidP="008768AB">
      <w:pPr>
        <w:pStyle w:val="FootnoteText"/>
        <w:jc w:val="both"/>
        <w:rPr>
          <w:rFonts w:ascii="Arial" w:hAnsi="Arial" w:cs="Arial"/>
          <w:sz w:val="14"/>
          <w:szCs w:val="14"/>
          <w:lang w:val="ro-RO"/>
        </w:rPr>
      </w:pPr>
      <w:r w:rsidRPr="0013507E">
        <w:rPr>
          <w:rStyle w:val="FootnoteReference"/>
          <w:rFonts w:ascii="Arial" w:hAnsi="Arial" w:cs="Arial"/>
          <w:sz w:val="14"/>
          <w:szCs w:val="14"/>
        </w:rPr>
        <w:footnoteRef/>
      </w:r>
      <w:r w:rsidRPr="0013507E">
        <w:rPr>
          <w:rFonts w:ascii="Arial" w:hAnsi="Arial" w:cs="Arial"/>
          <w:sz w:val="14"/>
          <w:szCs w:val="14"/>
        </w:rPr>
        <w:t xml:space="preserve"> </w:t>
      </w:r>
      <w:r w:rsidRPr="0013507E">
        <w:rPr>
          <w:rFonts w:ascii="Arial" w:hAnsi="Arial" w:cs="Arial"/>
          <w:sz w:val="14"/>
          <w:szCs w:val="14"/>
          <w:lang w:val="it-IT"/>
        </w:rPr>
        <w:t>Numărul total</w:t>
      </w:r>
      <w:r w:rsidR="00EB0D36" w:rsidRPr="0013507E">
        <w:rPr>
          <w:rFonts w:ascii="Arial" w:hAnsi="Arial" w:cs="Arial"/>
          <w:sz w:val="14"/>
          <w:szCs w:val="14"/>
          <w:lang w:val="it-IT"/>
        </w:rPr>
        <w:t xml:space="preserve"> de ore </w:t>
      </w:r>
      <w:r w:rsidRPr="0013507E">
        <w:rPr>
          <w:rFonts w:ascii="Arial" w:hAnsi="Arial" w:cs="Arial"/>
          <w:sz w:val="14"/>
          <w:szCs w:val="14"/>
          <w:lang w:val="it-IT"/>
        </w:rPr>
        <w:t>/</w:t>
      </w:r>
      <w:r w:rsidR="00EB0D36" w:rsidRPr="0013507E">
        <w:rPr>
          <w:rFonts w:ascii="Arial" w:hAnsi="Arial" w:cs="Arial"/>
          <w:sz w:val="14"/>
          <w:szCs w:val="14"/>
          <w:lang w:val="it-IT"/>
        </w:rPr>
        <w:t xml:space="preserve"> </w:t>
      </w:r>
      <w:r w:rsidRPr="0013507E">
        <w:rPr>
          <w:rFonts w:ascii="Arial" w:hAnsi="Arial" w:cs="Arial"/>
          <w:sz w:val="14"/>
          <w:szCs w:val="14"/>
          <w:lang w:val="it-IT"/>
        </w:rPr>
        <w:t>săptămână s</w:t>
      </w:r>
      <w:r w:rsidRPr="0013507E">
        <w:rPr>
          <w:rFonts w:ascii="Arial" w:hAnsi="Arial" w:cs="Arial"/>
          <w:sz w:val="14"/>
          <w:szCs w:val="14"/>
          <w:lang w:val="ro-RO"/>
        </w:rPr>
        <w:t>e ob</w:t>
      </w:r>
      <w:r w:rsidR="001F4FE4" w:rsidRPr="0013507E">
        <w:rPr>
          <w:rFonts w:ascii="Arial" w:hAnsi="Arial" w:cs="Arial"/>
          <w:sz w:val="14"/>
          <w:szCs w:val="14"/>
          <w:lang w:val="ro-RO"/>
        </w:rPr>
        <w:t>ț</w:t>
      </w:r>
      <w:r w:rsidRPr="0013507E">
        <w:rPr>
          <w:rFonts w:ascii="Arial" w:hAnsi="Arial" w:cs="Arial"/>
          <w:sz w:val="14"/>
          <w:szCs w:val="14"/>
          <w:lang w:val="ro-RO"/>
        </w:rPr>
        <w:t xml:space="preserve">ine prin însumarea numărului de ore de la punctele 3.1, 3.4 </w:t>
      </w:r>
      <w:r w:rsidR="001F4FE4" w:rsidRPr="0013507E">
        <w:rPr>
          <w:rFonts w:ascii="Arial" w:hAnsi="Arial" w:cs="Arial"/>
          <w:sz w:val="14"/>
          <w:szCs w:val="14"/>
          <w:lang w:val="ro-RO"/>
        </w:rPr>
        <w:t>ș</w:t>
      </w:r>
      <w:r w:rsidRPr="0013507E">
        <w:rPr>
          <w:rFonts w:ascii="Arial" w:hAnsi="Arial" w:cs="Arial"/>
          <w:sz w:val="14"/>
          <w:szCs w:val="14"/>
          <w:lang w:val="ro-RO"/>
        </w:rPr>
        <w:t>i 3.</w:t>
      </w:r>
      <w:r w:rsidR="00743EC3" w:rsidRPr="0013507E">
        <w:rPr>
          <w:rFonts w:ascii="Arial" w:hAnsi="Arial" w:cs="Arial"/>
          <w:sz w:val="14"/>
          <w:szCs w:val="14"/>
          <w:lang w:val="ro-RO"/>
        </w:rPr>
        <w:t>7</w:t>
      </w:r>
      <w:r w:rsidRPr="0013507E">
        <w:rPr>
          <w:rFonts w:ascii="Arial" w:hAnsi="Arial" w:cs="Arial"/>
          <w:sz w:val="14"/>
          <w:szCs w:val="14"/>
          <w:lang w:val="ro-RO"/>
        </w:rPr>
        <w:t>.</w:t>
      </w:r>
    </w:p>
  </w:footnote>
  <w:footnote w:id="12">
    <w:p w:rsidR="007C1FA1" w:rsidRPr="00297564" w:rsidRDefault="007C1FA1"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w:t>
      </w:r>
      <w:r w:rsidR="00E87FEC" w:rsidRPr="00297564">
        <w:rPr>
          <w:rFonts w:ascii="Arial" w:hAnsi="Arial" w:cs="Arial"/>
          <w:sz w:val="14"/>
          <w:szCs w:val="14"/>
          <w:lang w:val="ro-RO"/>
        </w:rPr>
        <w:t>Se</w:t>
      </w:r>
      <w:r w:rsidRPr="00297564">
        <w:rPr>
          <w:rFonts w:ascii="Arial" w:hAnsi="Arial" w:cs="Arial"/>
          <w:sz w:val="14"/>
          <w:szCs w:val="14"/>
          <w:lang w:val="ro-RO"/>
        </w:rPr>
        <w:t xml:space="preserve"> detali</w:t>
      </w:r>
      <w:r w:rsidR="00E87FEC" w:rsidRPr="00297564">
        <w:rPr>
          <w:rFonts w:ascii="Arial" w:hAnsi="Arial" w:cs="Arial"/>
          <w:sz w:val="14"/>
          <w:szCs w:val="14"/>
          <w:lang w:val="ro-RO"/>
        </w:rPr>
        <w:t>ază</w:t>
      </w:r>
      <w:r w:rsidRPr="00297564">
        <w:rPr>
          <w:rFonts w:ascii="Arial" w:hAnsi="Arial" w:cs="Arial"/>
          <w:sz w:val="14"/>
          <w:szCs w:val="14"/>
          <w:lang w:val="ro-RO"/>
        </w:rPr>
        <w:t xml:space="preserve"> toate activită</w:t>
      </w:r>
      <w:r w:rsidR="001F4FE4">
        <w:rPr>
          <w:rFonts w:ascii="Arial" w:hAnsi="Arial" w:cs="Arial"/>
          <w:sz w:val="14"/>
          <w:szCs w:val="14"/>
          <w:lang w:val="ro-RO"/>
        </w:rPr>
        <w:t>ț</w:t>
      </w:r>
      <w:r w:rsidRPr="00297564">
        <w:rPr>
          <w:rFonts w:ascii="Arial" w:hAnsi="Arial" w:cs="Arial"/>
          <w:sz w:val="14"/>
          <w:szCs w:val="14"/>
          <w:lang w:val="ro-RO"/>
        </w:rPr>
        <w:t>ile didactice prevăzute prin planul de învă</w:t>
      </w:r>
      <w:r w:rsidR="001F4FE4">
        <w:rPr>
          <w:rFonts w:ascii="Arial" w:hAnsi="Arial" w:cs="Arial"/>
          <w:sz w:val="14"/>
          <w:szCs w:val="14"/>
          <w:lang w:val="ro-RO"/>
        </w:rPr>
        <w:t>ț</w:t>
      </w:r>
      <w:r w:rsidRPr="00297564">
        <w:rPr>
          <w:rFonts w:ascii="Arial" w:hAnsi="Arial" w:cs="Arial"/>
          <w:sz w:val="14"/>
          <w:szCs w:val="14"/>
          <w:lang w:val="ro-RO"/>
        </w:rPr>
        <w:t xml:space="preserve">ământ (tematicile prelegerilor </w:t>
      </w:r>
      <w:r w:rsidR="001F4FE4">
        <w:rPr>
          <w:rFonts w:ascii="Arial" w:hAnsi="Arial" w:cs="Arial"/>
          <w:sz w:val="14"/>
          <w:szCs w:val="14"/>
          <w:lang w:val="ro-RO"/>
        </w:rPr>
        <w:t>ș</w:t>
      </w:r>
      <w:r w:rsidRPr="00297564">
        <w:rPr>
          <w:rFonts w:ascii="Arial" w:hAnsi="Arial" w:cs="Arial"/>
          <w:sz w:val="14"/>
          <w:szCs w:val="14"/>
          <w:lang w:val="ro-RO"/>
        </w:rPr>
        <w:t>i ale seminariilor, lista lucrărilor de laborator, con</w:t>
      </w:r>
      <w:r w:rsidR="001F4FE4">
        <w:rPr>
          <w:rFonts w:ascii="Arial" w:hAnsi="Arial" w:cs="Arial"/>
          <w:sz w:val="14"/>
          <w:szCs w:val="14"/>
          <w:lang w:val="ro-RO"/>
        </w:rPr>
        <w:t>ț</w:t>
      </w:r>
      <w:r w:rsidRPr="00297564">
        <w:rPr>
          <w:rFonts w:ascii="Arial" w:hAnsi="Arial" w:cs="Arial"/>
          <w:sz w:val="14"/>
          <w:szCs w:val="14"/>
          <w:lang w:val="ro-RO"/>
        </w:rPr>
        <w:t>inuturile etapelor de elaborare a proiectelor, tematica fiecărui stagiu de practică). Titlurile lucrărilor de laborator care se efectuează pe standuri vor fi înso</w:t>
      </w:r>
      <w:r w:rsidR="001F4FE4">
        <w:rPr>
          <w:rFonts w:ascii="Arial" w:hAnsi="Arial" w:cs="Arial"/>
          <w:sz w:val="14"/>
          <w:szCs w:val="14"/>
          <w:lang w:val="ro-RO"/>
        </w:rPr>
        <w:t>ț</w:t>
      </w:r>
      <w:r w:rsidRPr="00297564">
        <w:rPr>
          <w:rFonts w:ascii="Arial" w:hAnsi="Arial" w:cs="Arial"/>
          <w:sz w:val="14"/>
          <w:szCs w:val="14"/>
          <w:lang w:val="ro-RO"/>
        </w:rPr>
        <w:t xml:space="preserve">ite de </w:t>
      </w:r>
      <w:r w:rsidR="00E87FEC" w:rsidRPr="00297564">
        <w:rPr>
          <w:rFonts w:ascii="Arial" w:hAnsi="Arial" w:cs="Arial"/>
          <w:sz w:val="14"/>
          <w:szCs w:val="14"/>
          <w:lang w:val="ro-RO"/>
        </w:rPr>
        <w:t>nota</w:t>
      </w:r>
      <w:r w:rsidR="001F4FE4">
        <w:rPr>
          <w:rFonts w:ascii="Arial" w:hAnsi="Arial" w:cs="Arial"/>
          <w:sz w:val="14"/>
          <w:szCs w:val="14"/>
          <w:lang w:val="ro-RO"/>
        </w:rPr>
        <w:t>ț</w:t>
      </w:r>
      <w:r w:rsidR="00E87FEC" w:rsidRPr="00297564">
        <w:rPr>
          <w:rFonts w:ascii="Arial" w:hAnsi="Arial" w:cs="Arial"/>
          <w:sz w:val="14"/>
          <w:szCs w:val="14"/>
          <w:lang w:val="ro-RO"/>
        </w:rPr>
        <w:t>ia „(*)”.</w:t>
      </w:r>
    </w:p>
  </w:footnote>
  <w:footnote w:id="13">
    <w:p w:rsidR="00E87FEC" w:rsidRPr="00297564" w:rsidRDefault="00E87FEC"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1F4FE4">
        <w:rPr>
          <w:rFonts w:ascii="Arial" w:hAnsi="Arial" w:cs="Arial"/>
          <w:sz w:val="14"/>
          <w:szCs w:val="14"/>
          <w:lang w:val="it-IT"/>
        </w:rPr>
        <w:t xml:space="preserve"> </w:t>
      </w:r>
      <w:r w:rsidRPr="00297564">
        <w:rPr>
          <w:rFonts w:ascii="Arial" w:hAnsi="Arial" w:cs="Arial"/>
          <w:sz w:val="14"/>
          <w:szCs w:val="14"/>
          <w:lang w:val="ro-RO"/>
        </w:rPr>
        <w:t xml:space="preserve">Prezentarea metodelor de predare va include </w:t>
      </w:r>
      <w:r w:rsidR="001F4FE4">
        <w:rPr>
          <w:rFonts w:ascii="Arial" w:hAnsi="Arial" w:cs="Arial"/>
          <w:sz w:val="14"/>
          <w:szCs w:val="14"/>
          <w:lang w:val="ro-RO"/>
        </w:rPr>
        <w:t>ș</w:t>
      </w:r>
      <w:r w:rsidRPr="00297564">
        <w:rPr>
          <w:rFonts w:ascii="Arial" w:hAnsi="Arial" w:cs="Arial"/>
          <w:sz w:val="14"/>
          <w:szCs w:val="14"/>
          <w:lang w:val="ro-RO"/>
        </w:rPr>
        <w:t>i folosirea noilor tehnologii (e-mail, pagină personalizată de web, resurse în format electronic etc.).</w:t>
      </w:r>
    </w:p>
  </w:footnote>
  <w:footnote w:id="14">
    <w:p w:rsidR="00875BC6" w:rsidRPr="0040372D" w:rsidRDefault="00875BC6" w:rsidP="00967243">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w:t>
      </w:r>
      <w:r w:rsidRPr="0040372D">
        <w:rPr>
          <w:rFonts w:ascii="Arial" w:hAnsi="Arial" w:cs="Arial"/>
          <w:sz w:val="14"/>
          <w:szCs w:val="14"/>
          <w:lang w:val="ro-RO"/>
        </w:rPr>
        <w:t>Cel pu</w:t>
      </w:r>
      <w:r w:rsidR="001F4FE4">
        <w:rPr>
          <w:rFonts w:ascii="Arial" w:hAnsi="Arial" w:cs="Arial"/>
          <w:sz w:val="14"/>
          <w:szCs w:val="14"/>
          <w:lang w:val="ro-RO"/>
        </w:rPr>
        <w:t>ț</w:t>
      </w:r>
      <w:r w:rsidRPr="0040372D">
        <w:rPr>
          <w:rFonts w:ascii="Arial" w:hAnsi="Arial" w:cs="Arial"/>
          <w:sz w:val="14"/>
          <w:szCs w:val="14"/>
          <w:lang w:val="ro-RO"/>
        </w:rPr>
        <w:t xml:space="preserve">in un </w:t>
      </w:r>
      <w:r w:rsidR="00F37E73" w:rsidRPr="0040372D">
        <w:rPr>
          <w:rFonts w:ascii="Arial" w:hAnsi="Arial" w:cs="Arial"/>
          <w:sz w:val="14"/>
          <w:szCs w:val="14"/>
          <w:lang w:val="ro-RO"/>
        </w:rPr>
        <w:t xml:space="preserve">un </w:t>
      </w:r>
      <w:r w:rsidRPr="0040372D">
        <w:rPr>
          <w:rFonts w:ascii="Arial" w:hAnsi="Arial" w:cs="Arial"/>
          <w:sz w:val="14"/>
          <w:szCs w:val="14"/>
          <w:lang w:val="ro-RO"/>
        </w:rPr>
        <w:t>titlu trebuie să apar</w:t>
      </w:r>
      <w:r w:rsidR="001F4FE4">
        <w:rPr>
          <w:rFonts w:ascii="Arial" w:hAnsi="Arial" w:cs="Arial"/>
          <w:sz w:val="14"/>
          <w:szCs w:val="14"/>
          <w:lang w:val="ro-RO"/>
        </w:rPr>
        <w:t>ț</w:t>
      </w:r>
      <w:r w:rsidRPr="0040372D">
        <w:rPr>
          <w:rFonts w:ascii="Arial" w:hAnsi="Arial" w:cs="Arial"/>
          <w:sz w:val="14"/>
          <w:szCs w:val="14"/>
          <w:lang w:val="ro-RO"/>
        </w:rPr>
        <w:t>ină colectivu</w:t>
      </w:r>
      <w:r w:rsidR="00F37E73" w:rsidRPr="0040372D">
        <w:rPr>
          <w:rFonts w:ascii="Arial" w:hAnsi="Arial" w:cs="Arial"/>
          <w:sz w:val="14"/>
          <w:szCs w:val="14"/>
          <w:lang w:val="ro-RO"/>
        </w:rPr>
        <w:t>lui disciplinei iar cel pu</w:t>
      </w:r>
      <w:r w:rsidR="001F4FE4">
        <w:rPr>
          <w:rFonts w:ascii="Arial" w:hAnsi="Arial" w:cs="Arial"/>
          <w:sz w:val="14"/>
          <w:szCs w:val="14"/>
          <w:lang w:val="ro-RO"/>
        </w:rPr>
        <w:t>ț</w:t>
      </w:r>
      <w:r w:rsidR="00F37E73" w:rsidRPr="0040372D">
        <w:rPr>
          <w:rFonts w:ascii="Arial" w:hAnsi="Arial" w:cs="Arial"/>
          <w:sz w:val="14"/>
          <w:szCs w:val="14"/>
          <w:lang w:val="ro-RO"/>
        </w:rPr>
        <w:t xml:space="preserve">in </w:t>
      </w:r>
      <w:r w:rsidR="002971B6" w:rsidRPr="0040372D">
        <w:rPr>
          <w:rFonts w:ascii="Arial" w:hAnsi="Arial" w:cs="Arial"/>
          <w:sz w:val="14"/>
          <w:szCs w:val="14"/>
          <w:lang w:val="ro-RO"/>
        </w:rPr>
        <w:t xml:space="preserve">un </w:t>
      </w:r>
      <w:r w:rsidR="00F37E73" w:rsidRPr="0040372D">
        <w:rPr>
          <w:rFonts w:ascii="Arial" w:hAnsi="Arial" w:cs="Arial"/>
          <w:sz w:val="14"/>
          <w:szCs w:val="14"/>
          <w:lang w:val="ro-RO"/>
        </w:rPr>
        <w:t>titlu</w:t>
      </w:r>
      <w:r w:rsidRPr="0040372D">
        <w:rPr>
          <w:rFonts w:ascii="Arial" w:hAnsi="Arial" w:cs="Arial"/>
          <w:sz w:val="14"/>
          <w:szCs w:val="14"/>
          <w:lang w:val="ro-RO"/>
        </w:rPr>
        <w:t xml:space="preserve"> trebuie să se refere la </w:t>
      </w:r>
      <w:r w:rsidR="00F37E73" w:rsidRPr="0040372D">
        <w:rPr>
          <w:rFonts w:ascii="Arial" w:hAnsi="Arial" w:cs="Arial"/>
          <w:sz w:val="14"/>
          <w:szCs w:val="14"/>
          <w:lang w:val="ro-RO"/>
        </w:rPr>
        <w:t>o lucrare de referin</w:t>
      </w:r>
      <w:r w:rsidR="001F4FE4">
        <w:rPr>
          <w:rFonts w:ascii="Arial" w:hAnsi="Arial" w:cs="Arial"/>
          <w:sz w:val="14"/>
          <w:szCs w:val="14"/>
          <w:lang w:val="ro-RO"/>
        </w:rPr>
        <w:t>ț</w:t>
      </w:r>
      <w:r w:rsidR="00F37E73" w:rsidRPr="0040372D">
        <w:rPr>
          <w:rFonts w:ascii="Arial" w:hAnsi="Arial" w:cs="Arial"/>
          <w:sz w:val="14"/>
          <w:szCs w:val="14"/>
          <w:lang w:val="ro-RO"/>
        </w:rPr>
        <w:t>ă</w:t>
      </w:r>
      <w:r w:rsidRPr="0040372D">
        <w:rPr>
          <w:rFonts w:ascii="Arial" w:hAnsi="Arial" w:cs="Arial"/>
          <w:sz w:val="14"/>
          <w:szCs w:val="14"/>
          <w:lang w:val="ro-RO"/>
        </w:rPr>
        <w:t xml:space="preserve"> pentru disciplină, de circula</w:t>
      </w:r>
      <w:r w:rsidR="001F4FE4">
        <w:rPr>
          <w:rFonts w:ascii="Arial" w:hAnsi="Arial" w:cs="Arial"/>
          <w:sz w:val="14"/>
          <w:szCs w:val="14"/>
          <w:lang w:val="ro-RO"/>
        </w:rPr>
        <w:t>ț</w:t>
      </w:r>
      <w:r w:rsidRPr="0040372D">
        <w:rPr>
          <w:rFonts w:ascii="Arial" w:hAnsi="Arial" w:cs="Arial"/>
          <w:sz w:val="14"/>
          <w:szCs w:val="14"/>
          <w:lang w:val="ro-RO"/>
        </w:rPr>
        <w:t>ie na</w:t>
      </w:r>
      <w:r w:rsidR="001F4FE4">
        <w:rPr>
          <w:rFonts w:ascii="Arial" w:hAnsi="Arial" w:cs="Arial"/>
          <w:sz w:val="14"/>
          <w:szCs w:val="14"/>
          <w:lang w:val="ro-RO"/>
        </w:rPr>
        <w:t>ț</w:t>
      </w:r>
      <w:r w:rsidRPr="0040372D">
        <w:rPr>
          <w:rFonts w:ascii="Arial" w:hAnsi="Arial" w:cs="Arial"/>
          <w:sz w:val="14"/>
          <w:szCs w:val="14"/>
          <w:lang w:val="ro-RO"/>
        </w:rPr>
        <w:t>ion</w:t>
      </w:r>
      <w:r w:rsidR="00F37E73" w:rsidRPr="0040372D">
        <w:rPr>
          <w:rFonts w:ascii="Arial" w:hAnsi="Arial" w:cs="Arial"/>
          <w:sz w:val="14"/>
          <w:szCs w:val="14"/>
          <w:lang w:val="ro-RO"/>
        </w:rPr>
        <w:t xml:space="preserve">ală </w:t>
      </w:r>
      <w:r w:rsidR="001F4FE4">
        <w:rPr>
          <w:rFonts w:ascii="Arial" w:hAnsi="Arial" w:cs="Arial"/>
          <w:sz w:val="14"/>
          <w:szCs w:val="14"/>
          <w:lang w:val="ro-RO"/>
        </w:rPr>
        <w:t>ș</w:t>
      </w:r>
      <w:r w:rsidR="00F37E73" w:rsidRPr="0040372D">
        <w:rPr>
          <w:rFonts w:ascii="Arial" w:hAnsi="Arial" w:cs="Arial"/>
          <w:sz w:val="14"/>
          <w:szCs w:val="14"/>
          <w:lang w:val="ro-RO"/>
        </w:rPr>
        <w:t>i interna</w:t>
      </w:r>
      <w:r w:rsidR="001F4FE4">
        <w:rPr>
          <w:rFonts w:ascii="Arial" w:hAnsi="Arial" w:cs="Arial"/>
          <w:sz w:val="14"/>
          <w:szCs w:val="14"/>
          <w:lang w:val="ro-RO"/>
        </w:rPr>
        <w:t>ț</w:t>
      </w:r>
      <w:r w:rsidR="00F37E73" w:rsidRPr="0040372D">
        <w:rPr>
          <w:rFonts w:ascii="Arial" w:hAnsi="Arial" w:cs="Arial"/>
          <w:sz w:val="14"/>
          <w:szCs w:val="14"/>
          <w:lang w:val="ro-RO"/>
        </w:rPr>
        <w:t>ională, existentă</w:t>
      </w:r>
      <w:r w:rsidRPr="0040372D">
        <w:rPr>
          <w:rFonts w:ascii="Arial" w:hAnsi="Arial" w:cs="Arial"/>
          <w:sz w:val="14"/>
          <w:szCs w:val="14"/>
          <w:lang w:val="ro-RO"/>
        </w:rPr>
        <w:t xml:space="preserve"> în biblioteca UPT.</w:t>
      </w:r>
    </w:p>
  </w:footnote>
  <w:footnote w:id="15">
    <w:p w:rsidR="00875BC6" w:rsidRPr="00061719" w:rsidRDefault="00875BC6" w:rsidP="00967243">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Tipurile de activită</w:t>
      </w:r>
      <w:r w:rsidR="001F4FE4">
        <w:rPr>
          <w:rFonts w:ascii="Arial" w:hAnsi="Arial" w:cs="Arial"/>
          <w:sz w:val="14"/>
          <w:szCs w:val="14"/>
          <w:lang w:val="ro-RO"/>
        </w:rPr>
        <w:t>ț</w:t>
      </w:r>
      <w:r w:rsidRPr="00061719">
        <w:rPr>
          <w:rFonts w:ascii="Arial" w:hAnsi="Arial" w:cs="Arial"/>
          <w:sz w:val="14"/>
          <w:szCs w:val="14"/>
          <w:lang w:val="ro-RO"/>
        </w:rPr>
        <w:t>i aplicative sunt cele precizate în nota de subsol 5. Dacă disciplina con</w:t>
      </w:r>
      <w:r w:rsidR="001F4FE4">
        <w:rPr>
          <w:rFonts w:ascii="Arial" w:hAnsi="Arial" w:cs="Arial"/>
          <w:sz w:val="14"/>
          <w:szCs w:val="14"/>
          <w:lang w:val="ro-RO"/>
        </w:rPr>
        <w:t>ț</w:t>
      </w:r>
      <w:r w:rsidRPr="00061719">
        <w:rPr>
          <w:rFonts w:ascii="Arial" w:hAnsi="Arial" w:cs="Arial"/>
          <w:sz w:val="14"/>
          <w:szCs w:val="14"/>
          <w:lang w:val="ro-RO"/>
        </w:rPr>
        <w:t>ine mai multe tipuri de activită</w:t>
      </w:r>
      <w:r w:rsidR="001F4FE4">
        <w:rPr>
          <w:rFonts w:ascii="Arial" w:hAnsi="Arial" w:cs="Arial"/>
          <w:sz w:val="14"/>
          <w:szCs w:val="14"/>
          <w:lang w:val="ro-RO"/>
        </w:rPr>
        <w:t>ț</w:t>
      </w:r>
      <w:r w:rsidRPr="00061719">
        <w:rPr>
          <w:rFonts w:ascii="Arial" w:hAnsi="Arial" w:cs="Arial"/>
          <w:sz w:val="14"/>
          <w:szCs w:val="14"/>
          <w:lang w:val="ro-RO"/>
        </w:rPr>
        <w:t>i aplicative atunci ele se trec consecutiv în liniile tabelului de mai jos. Tipul activită</w:t>
      </w:r>
      <w:r w:rsidR="001F4FE4">
        <w:rPr>
          <w:rFonts w:ascii="Arial" w:hAnsi="Arial" w:cs="Arial"/>
          <w:sz w:val="14"/>
          <w:szCs w:val="14"/>
          <w:lang w:val="ro-RO"/>
        </w:rPr>
        <w:t>ț</w:t>
      </w:r>
      <w:r w:rsidRPr="00061719">
        <w:rPr>
          <w:rFonts w:ascii="Arial" w:hAnsi="Arial" w:cs="Arial"/>
          <w:sz w:val="14"/>
          <w:szCs w:val="14"/>
          <w:lang w:val="ro-RO"/>
        </w:rPr>
        <w:t xml:space="preserve">ii se va înscrie într-o linie distinctă sub forma: „Seminar:”, „Laborator:”, „Proiect:” </w:t>
      </w:r>
      <w:r w:rsidR="001F4FE4">
        <w:rPr>
          <w:rFonts w:ascii="Arial" w:hAnsi="Arial" w:cs="Arial"/>
          <w:sz w:val="14"/>
          <w:szCs w:val="14"/>
          <w:lang w:val="ro-RO"/>
        </w:rPr>
        <w:t>ș</w:t>
      </w:r>
      <w:r w:rsidRPr="00061719">
        <w:rPr>
          <w:rFonts w:ascii="Arial" w:hAnsi="Arial" w:cs="Arial"/>
          <w:sz w:val="14"/>
          <w:szCs w:val="14"/>
          <w:lang w:val="ro-RO"/>
        </w:rPr>
        <w:t>i/sau „Practică:”.</w:t>
      </w:r>
    </w:p>
  </w:footnote>
  <w:footnote w:id="16">
    <w:p w:rsidR="00875BC6" w:rsidRPr="00061719" w:rsidRDefault="00875BC6" w:rsidP="00967243">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Cel pu</w:t>
      </w:r>
      <w:r w:rsidR="001F4FE4">
        <w:rPr>
          <w:rFonts w:ascii="Arial" w:hAnsi="Arial" w:cs="Arial"/>
          <w:sz w:val="14"/>
          <w:szCs w:val="14"/>
          <w:lang w:val="ro-RO"/>
        </w:rPr>
        <w:t>ț</w:t>
      </w:r>
      <w:r w:rsidRPr="00061719">
        <w:rPr>
          <w:rFonts w:ascii="Arial" w:hAnsi="Arial" w:cs="Arial"/>
          <w:sz w:val="14"/>
          <w:szCs w:val="14"/>
          <w:lang w:val="ro-RO"/>
        </w:rPr>
        <w:t>in un titlu trebuie să apar</w:t>
      </w:r>
      <w:r w:rsidR="001F4FE4">
        <w:rPr>
          <w:rFonts w:ascii="Arial" w:hAnsi="Arial" w:cs="Arial"/>
          <w:sz w:val="14"/>
          <w:szCs w:val="14"/>
          <w:lang w:val="ro-RO"/>
        </w:rPr>
        <w:t>ț</w:t>
      </w:r>
      <w:r w:rsidRPr="00061719">
        <w:rPr>
          <w:rFonts w:ascii="Arial" w:hAnsi="Arial" w:cs="Arial"/>
          <w:sz w:val="14"/>
          <w:szCs w:val="14"/>
          <w:lang w:val="ro-RO"/>
        </w:rPr>
        <w:t>ină colectivului disciplinei.</w:t>
      </w:r>
    </w:p>
  </w:footnote>
  <w:footnote w:id="17">
    <w:p w:rsidR="00F37E73" w:rsidRPr="00297564" w:rsidRDefault="00F37E73" w:rsidP="00967243">
      <w:pPr>
        <w:spacing w:after="0" w:line="240" w:lineRule="auto"/>
        <w:jc w:val="both"/>
        <w:rPr>
          <w:rFonts w:ascii="Arial" w:hAnsi="Arial" w:cs="Arial"/>
          <w:sz w:val="14"/>
          <w:szCs w:val="14"/>
          <w:lang w:val="ro-RO"/>
        </w:rPr>
      </w:pPr>
      <w:r w:rsidRPr="00297564">
        <w:rPr>
          <w:rStyle w:val="FootnoteReference"/>
          <w:rFonts w:ascii="Arial" w:hAnsi="Arial" w:cs="Arial"/>
          <w:sz w:val="14"/>
          <w:szCs w:val="14"/>
        </w:rPr>
        <w:footnoteRef/>
      </w:r>
      <w:r w:rsidRPr="00EB0D36">
        <w:rPr>
          <w:rFonts w:ascii="Arial" w:hAnsi="Arial" w:cs="Arial"/>
          <w:sz w:val="14"/>
          <w:szCs w:val="14"/>
          <w:lang w:val="it-IT"/>
        </w:rPr>
        <w:t xml:space="preserve"> </w:t>
      </w:r>
      <w:r w:rsidR="002971B6" w:rsidRPr="00297564">
        <w:rPr>
          <w:rFonts w:ascii="Arial" w:hAnsi="Arial" w:cs="Arial"/>
          <w:sz w:val="14"/>
          <w:szCs w:val="14"/>
          <w:lang w:val="ro-RO"/>
        </w:rPr>
        <w:t>Fi</w:t>
      </w:r>
      <w:r w:rsidR="001F4FE4">
        <w:rPr>
          <w:rFonts w:ascii="Arial" w:hAnsi="Arial" w:cs="Arial"/>
          <w:sz w:val="14"/>
          <w:szCs w:val="14"/>
          <w:lang w:val="ro-RO"/>
        </w:rPr>
        <w:t>ș</w:t>
      </w:r>
      <w:r w:rsidR="002971B6" w:rsidRPr="00297564">
        <w:rPr>
          <w:rFonts w:ascii="Arial" w:hAnsi="Arial" w:cs="Arial"/>
          <w:sz w:val="14"/>
          <w:szCs w:val="14"/>
          <w:lang w:val="ro-RO"/>
        </w:rPr>
        <w:t>ele disciplinelor trebuie să con</w:t>
      </w:r>
      <w:r w:rsidR="001F4FE4">
        <w:rPr>
          <w:rFonts w:ascii="Arial" w:hAnsi="Arial" w:cs="Arial"/>
          <w:sz w:val="14"/>
          <w:szCs w:val="14"/>
          <w:lang w:val="ro-RO"/>
        </w:rPr>
        <w:t>ț</w:t>
      </w:r>
      <w:r w:rsidR="002971B6" w:rsidRPr="00297564">
        <w:rPr>
          <w:rFonts w:ascii="Arial" w:hAnsi="Arial" w:cs="Arial"/>
          <w:sz w:val="14"/>
          <w:szCs w:val="14"/>
          <w:lang w:val="ro-RO"/>
        </w:rPr>
        <w:t xml:space="preserve">ină procedura de evaluare a disciplinei cu precizarea criteriilor, a metodelor </w:t>
      </w:r>
      <w:r w:rsidR="001F4FE4">
        <w:rPr>
          <w:rFonts w:ascii="Arial" w:hAnsi="Arial" w:cs="Arial"/>
          <w:sz w:val="14"/>
          <w:szCs w:val="14"/>
          <w:lang w:val="ro-RO"/>
        </w:rPr>
        <w:t>ș</w:t>
      </w:r>
      <w:r w:rsidR="002971B6" w:rsidRPr="00297564">
        <w:rPr>
          <w:rFonts w:ascii="Arial" w:hAnsi="Arial" w:cs="Arial"/>
          <w:sz w:val="14"/>
          <w:szCs w:val="14"/>
          <w:lang w:val="ro-RO"/>
        </w:rPr>
        <w:t xml:space="preserve">i a formelor de evaluare, precum </w:t>
      </w:r>
      <w:r w:rsidR="001F4FE4">
        <w:rPr>
          <w:rFonts w:ascii="Arial" w:hAnsi="Arial" w:cs="Arial"/>
          <w:sz w:val="14"/>
          <w:szCs w:val="14"/>
          <w:lang w:val="ro-RO"/>
        </w:rPr>
        <w:t>ș</w:t>
      </w:r>
      <w:r w:rsidR="002971B6" w:rsidRPr="00297564">
        <w:rPr>
          <w:rFonts w:ascii="Arial" w:hAnsi="Arial" w:cs="Arial"/>
          <w:sz w:val="14"/>
          <w:szCs w:val="14"/>
          <w:lang w:val="ro-RO"/>
        </w:rPr>
        <w:t xml:space="preserve">i cu precizarea ponderilor atribuite acestora în nota finală. Criteriile de evaluare </w:t>
      </w:r>
      <w:r w:rsidR="00D552C4" w:rsidRPr="00297564">
        <w:rPr>
          <w:rFonts w:ascii="Arial" w:hAnsi="Arial" w:cs="Arial"/>
          <w:sz w:val="14"/>
          <w:szCs w:val="14"/>
          <w:lang w:val="ro-RO"/>
        </w:rPr>
        <w:t>se formulează în mod distinct pentru</w:t>
      </w:r>
      <w:r w:rsidR="002971B6" w:rsidRPr="00297564">
        <w:rPr>
          <w:rFonts w:ascii="Arial" w:hAnsi="Arial" w:cs="Arial"/>
          <w:sz w:val="14"/>
          <w:szCs w:val="14"/>
          <w:lang w:val="ro-RO"/>
        </w:rPr>
        <w:t xml:space="preserve"> </w:t>
      </w:r>
      <w:r w:rsidR="00D552C4" w:rsidRPr="00297564">
        <w:rPr>
          <w:rFonts w:ascii="Arial" w:hAnsi="Arial" w:cs="Arial"/>
          <w:sz w:val="14"/>
          <w:szCs w:val="14"/>
          <w:lang w:val="ro-RO"/>
        </w:rPr>
        <w:t>fiecare</w:t>
      </w:r>
      <w:r w:rsidR="002971B6" w:rsidRPr="00297564">
        <w:rPr>
          <w:rFonts w:ascii="Arial" w:hAnsi="Arial" w:cs="Arial"/>
          <w:sz w:val="14"/>
          <w:szCs w:val="14"/>
          <w:lang w:val="ro-RO"/>
        </w:rPr>
        <w:t xml:space="preserve"> activit</w:t>
      </w:r>
      <w:r w:rsidR="00D552C4" w:rsidRPr="00297564">
        <w:rPr>
          <w:rFonts w:ascii="Arial" w:hAnsi="Arial" w:cs="Arial"/>
          <w:sz w:val="14"/>
          <w:szCs w:val="14"/>
          <w:lang w:val="ro-RO"/>
        </w:rPr>
        <w:t>ate</w:t>
      </w:r>
      <w:r w:rsidR="002971B6" w:rsidRPr="00297564">
        <w:rPr>
          <w:rFonts w:ascii="Arial" w:hAnsi="Arial" w:cs="Arial"/>
          <w:sz w:val="14"/>
          <w:szCs w:val="14"/>
          <w:lang w:val="ro-RO"/>
        </w:rPr>
        <w:t xml:space="preserve"> prevăzut</w:t>
      </w:r>
      <w:r w:rsidR="00D552C4" w:rsidRPr="00297564">
        <w:rPr>
          <w:rFonts w:ascii="Arial" w:hAnsi="Arial" w:cs="Arial"/>
          <w:sz w:val="14"/>
          <w:szCs w:val="14"/>
          <w:lang w:val="ro-RO"/>
        </w:rPr>
        <w:t>ă</w:t>
      </w:r>
      <w:r w:rsidR="002971B6" w:rsidRPr="00297564">
        <w:rPr>
          <w:rFonts w:ascii="Arial" w:hAnsi="Arial" w:cs="Arial"/>
          <w:sz w:val="14"/>
          <w:szCs w:val="14"/>
          <w:lang w:val="ro-RO"/>
        </w:rPr>
        <w:t xml:space="preserve"> în planul de învă</w:t>
      </w:r>
      <w:r w:rsidR="001F4FE4">
        <w:rPr>
          <w:rFonts w:ascii="Arial" w:hAnsi="Arial" w:cs="Arial"/>
          <w:sz w:val="14"/>
          <w:szCs w:val="14"/>
          <w:lang w:val="ro-RO"/>
        </w:rPr>
        <w:t>ț</w:t>
      </w:r>
      <w:r w:rsidR="002971B6" w:rsidRPr="00297564">
        <w:rPr>
          <w:rFonts w:ascii="Arial" w:hAnsi="Arial" w:cs="Arial"/>
          <w:sz w:val="14"/>
          <w:szCs w:val="14"/>
          <w:lang w:val="ro-RO"/>
        </w:rPr>
        <w:t>ământ (curs, seminar, laborator, proiect)</w:t>
      </w:r>
      <w:r w:rsidR="00D552C4" w:rsidRPr="00297564">
        <w:rPr>
          <w:rFonts w:ascii="Arial" w:hAnsi="Arial" w:cs="Arial"/>
          <w:sz w:val="14"/>
          <w:szCs w:val="14"/>
          <w:lang w:val="ro-RO"/>
        </w:rPr>
        <w:t xml:space="preserve">. Ele se vor referi </w:t>
      </w:r>
      <w:r w:rsidR="001F4FE4">
        <w:rPr>
          <w:rFonts w:ascii="Arial" w:hAnsi="Arial" w:cs="Arial"/>
          <w:sz w:val="14"/>
          <w:szCs w:val="14"/>
          <w:lang w:val="ro-RO"/>
        </w:rPr>
        <w:t>ș</w:t>
      </w:r>
      <w:r w:rsidR="00D552C4" w:rsidRPr="00297564">
        <w:rPr>
          <w:rFonts w:ascii="Arial" w:hAnsi="Arial" w:cs="Arial"/>
          <w:sz w:val="14"/>
          <w:szCs w:val="14"/>
          <w:lang w:val="ro-RO"/>
        </w:rPr>
        <w:t>i la f</w:t>
      </w:r>
      <w:r w:rsidR="002971B6" w:rsidRPr="00297564">
        <w:rPr>
          <w:rFonts w:ascii="Arial" w:hAnsi="Arial" w:cs="Arial"/>
          <w:sz w:val="14"/>
          <w:szCs w:val="14"/>
          <w:lang w:val="ro-RO"/>
        </w:rPr>
        <w:t>ormel</w:t>
      </w:r>
      <w:r w:rsidR="00D552C4" w:rsidRPr="00297564">
        <w:rPr>
          <w:rFonts w:ascii="Arial" w:hAnsi="Arial" w:cs="Arial"/>
          <w:sz w:val="14"/>
          <w:szCs w:val="14"/>
          <w:lang w:val="ro-RO"/>
        </w:rPr>
        <w:t>e</w:t>
      </w:r>
      <w:r w:rsidR="002971B6" w:rsidRPr="00297564">
        <w:rPr>
          <w:rFonts w:ascii="Arial" w:hAnsi="Arial" w:cs="Arial"/>
          <w:sz w:val="14"/>
          <w:szCs w:val="14"/>
          <w:lang w:val="ro-RO"/>
        </w:rPr>
        <w:t xml:space="preserve"> de verificare pe parcurs (teme de casă, referate </w:t>
      </w:r>
      <w:r w:rsidR="001F4FE4">
        <w:rPr>
          <w:rFonts w:ascii="Arial" w:hAnsi="Arial" w:cs="Arial"/>
          <w:sz w:val="14"/>
          <w:szCs w:val="14"/>
          <w:lang w:val="ro-RO"/>
        </w:rPr>
        <w:t>ș</w:t>
      </w:r>
      <w:r w:rsidR="002971B6" w:rsidRPr="00297564">
        <w:rPr>
          <w:rFonts w:ascii="Arial" w:hAnsi="Arial" w:cs="Arial"/>
          <w:sz w:val="14"/>
          <w:szCs w:val="14"/>
          <w:lang w:val="ro-RO"/>
        </w:rPr>
        <w:t>.a.)</w:t>
      </w:r>
    </w:p>
  </w:footnote>
  <w:footnote w:id="18">
    <w:p w:rsidR="00D552C4" w:rsidRPr="00297564" w:rsidRDefault="00D552C4" w:rsidP="00967243">
      <w:pPr>
        <w:spacing w:after="0"/>
        <w:jc w:val="both"/>
        <w:rPr>
          <w:rFonts w:ascii="Arial" w:hAnsi="Arial" w:cs="Arial"/>
          <w:sz w:val="14"/>
          <w:szCs w:val="14"/>
          <w:lang w:val="ro-RO"/>
        </w:rPr>
      </w:pPr>
      <w:r w:rsidRPr="00297564">
        <w:rPr>
          <w:rStyle w:val="FootnoteReference"/>
          <w:rFonts w:ascii="Arial" w:hAnsi="Arial" w:cs="Arial"/>
          <w:sz w:val="14"/>
          <w:szCs w:val="14"/>
        </w:rPr>
        <w:footnoteRef/>
      </w:r>
      <w:r w:rsidRPr="00297564">
        <w:rPr>
          <w:rFonts w:ascii="Arial" w:hAnsi="Arial" w:cs="Arial"/>
          <w:sz w:val="14"/>
          <w:szCs w:val="14"/>
          <w:lang w:val="ro-RO"/>
        </w:rPr>
        <w:t xml:space="preserve"> În cazul când proiectul nu este o disciplină distinctă, în această rubrică se va preciza </w:t>
      </w:r>
      <w:r w:rsidR="001F4FE4">
        <w:rPr>
          <w:rFonts w:ascii="Arial" w:hAnsi="Arial" w:cs="Arial"/>
          <w:sz w:val="14"/>
          <w:szCs w:val="14"/>
          <w:lang w:val="ro-RO"/>
        </w:rPr>
        <w:t>ș</w:t>
      </w:r>
      <w:r w:rsidRPr="00297564">
        <w:rPr>
          <w:rFonts w:ascii="Arial" w:hAnsi="Arial" w:cs="Arial"/>
          <w:sz w:val="14"/>
          <w:szCs w:val="14"/>
          <w:lang w:val="ro-RO"/>
        </w:rPr>
        <w:t>i modul în care rezultatul evaluării proiectului condi</w:t>
      </w:r>
      <w:r w:rsidR="001F4FE4">
        <w:rPr>
          <w:rFonts w:ascii="Arial" w:hAnsi="Arial" w:cs="Arial"/>
          <w:sz w:val="14"/>
          <w:szCs w:val="14"/>
          <w:lang w:val="ro-RO"/>
        </w:rPr>
        <w:t>ț</w:t>
      </w:r>
      <w:r w:rsidRPr="00297564">
        <w:rPr>
          <w:rFonts w:ascii="Arial" w:hAnsi="Arial" w:cs="Arial"/>
          <w:sz w:val="14"/>
          <w:szCs w:val="14"/>
          <w:lang w:val="ro-RO"/>
        </w:rPr>
        <w:t>ionează admiterea studentului la evaluarea finală din cadrul disciplinei.</w:t>
      </w:r>
    </w:p>
  </w:footnote>
  <w:footnote w:id="19">
    <w:p w:rsidR="00B61432" w:rsidRPr="00061719" w:rsidRDefault="00B61432" w:rsidP="00967243">
      <w:pPr>
        <w:pStyle w:val="FootnoteText"/>
        <w:jc w:val="both"/>
        <w:rPr>
          <w:rFonts w:ascii="Arial" w:hAnsi="Arial" w:cs="Arial"/>
          <w:lang w:val="ro-RO"/>
        </w:rPr>
      </w:pPr>
      <w:r w:rsidRPr="00061719">
        <w:rPr>
          <w:rStyle w:val="FootnoteReference"/>
          <w:rFonts w:ascii="Arial" w:hAnsi="Arial" w:cs="Arial"/>
          <w:sz w:val="14"/>
          <w:szCs w:val="14"/>
        </w:rPr>
        <w:footnoteRef/>
      </w:r>
      <w:r w:rsidRPr="00061719">
        <w:rPr>
          <w:rFonts w:ascii="Arial" w:hAnsi="Arial" w:cs="Arial"/>
        </w:rPr>
        <w:t xml:space="preserve"> </w:t>
      </w:r>
      <w:r w:rsidRPr="00061719">
        <w:rPr>
          <w:rFonts w:ascii="Arial" w:hAnsi="Arial" w:cs="Arial"/>
          <w:sz w:val="14"/>
          <w:szCs w:val="14"/>
          <w:lang w:val="ro-RO"/>
        </w:rPr>
        <w:t>Nu se va explica cum se acorda nota de promovare</w:t>
      </w:r>
      <w:r w:rsidR="00D0079F" w:rsidRPr="00061719">
        <w:rPr>
          <w:rFonts w:ascii="Arial" w:hAnsi="Arial" w:cs="Arial"/>
          <w:sz w:val="14"/>
          <w:szCs w:val="14"/>
          <w:lang w:val="ro-RO"/>
        </w:rPr>
        <w:t>.</w:t>
      </w:r>
    </w:p>
  </w:footnote>
  <w:footnote w:id="20">
    <w:p w:rsidR="00875BC6" w:rsidRPr="00061719" w:rsidRDefault="00875BC6" w:rsidP="005A5749">
      <w:pPr>
        <w:pStyle w:val="FootnoteText"/>
        <w:jc w:val="both"/>
        <w:rPr>
          <w:rFonts w:ascii="Arial" w:hAnsi="Arial" w:cs="Arial"/>
          <w:sz w:val="14"/>
          <w:szCs w:val="14"/>
          <w:lang w:val="ro-RO"/>
        </w:rPr>
      </w:pPr>
      <w:r w:rsidRPr="00061719">
        <w:rPr>
          <w:rStyle w:val="FootnoteReference"/>
          <w:rFonts w:ascii="Arial" w:hAnsi="Arial" w:cs="Arial"/>
          <w:sz w:val="14"/>
          <w:szCs w:val="14"/>
        </w:rPr>
        <w:footnoteRef/>
      </w:r>
      <w:r w:rsidRPr="00061719">
        <w:rPr>
          <w:rFonts w:ascii="Arial" w:hAnsi="Arial" w:cs="Arial"/>
          <w:sz w:val="14"/>
          <w:szCs w:val="14"/>
        </w:rPr>
        <w:t xml:space="preserve"> </w:t>
      </w:r>
      <w:r w:rsidRPr="00061719">
        <w:rPr>
          <w:rFonts w:ascii="Arial" w:hAnsi="Arial" w:cs="Arial"/>
          <w:sz w:val="14"/>
          <w:szCs w:val="14"/>
          <w:lang w:val="ro-RO"/>
        </w:rPr>
        <w:t>Avizarea este precedată de discutarea punctului de vedere al board-ului de c</w:t>
      </w:r>
      <w:r w:rsidR="003D4D6E">
        <w:rPr>
          <w:rFonts w:ascii="Arial" w:hAnsi="Arial" w:cs="Arial"/>
          <w:sz w:val="14"/>
          <w:szCs w:val="14"/>
          <w:lang w:val="ro-RO"/>
        </w:rPr>
        <w:t>are apar</w:t>
      </w:r>
      <w:r w:rsidR="001F4FE4">
        <w:rPr>
          <w:rFonts w:ascii="Arial" w:hAnsi="Arial" w:cs="Arial"/>
          <w:sz w:val="14"/>
          <w:szCs w:val="14"/>
          <w:lang w:val="ro-RO"/>
        </w:rPr>
        <w:t>ț</w:t>
      </w:r>
      <w:r w:rsidR="003D4D6E">
        <w:rPr>
          <w:rFonts w:ascii="Arial" w:hAnsi="Arial" w:cs="Arial"/>
          <w:sz w:val="14"/>
          <w:szCs w:val="14"/>
          <w:lang w:val="ro-RO"/>
        </w:rPr>
        <w:t>ine programul de studii</w:t>
      </w:r>
      <w:r w:rsidRPr="00061719">
        <w:rPr>
          <w:rFonts w:ascii="Arial" w:hAnsi="Arial" w:cs="Arial"/>
          <w:sz w:val="14"/>
          <w:szCs w:val="14"/>
          <w:lang w:val="ro-RO"/>
        </w:rPr>
        <w:t xml:space="preserve"> cu privire la fi</w:t>
      </w:r>
      <w:r w:rsidR="001F4FE4">
        <w:rPr>
          <w:rFonts w:ascii="Arial" w:hAnsi="Arial" w:cs="Arial"/>
          <w:sz w:val="14"/>
          <w:szCs w:val="14"/>
          <w:lang w:val="ro-RO"/>
        </w:rPr>
        <w:t>ș</w:t>
      </w:r>
      <w:r w:rsidRPr="00061719">
        <w:rPr>
          <w:rFonts w:ascii="Arial" w:hAnsi="Arial" w:cs="Arial"/>
          <w:sz w:val="14"/>
          <w:szCs w:val="14"/>
          <w:lang w:val="ro-RO"/>
        </w:rPr>
        <w:t>a disciplinei.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27001F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4">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7">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8">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1">
    <w:nsid w:val="58ED5054"/>
    <w:multiLevelType w:val="singleLevel"/>
    <w:tmpl w:val="0E3EBE4E"/>
    <w:lvl w:ilvl="0">
      <w:start w:val="1"/>
      <w:numFmt w:val="decimal"/>
      <w:lvlText w:val="%1."/>
      <w:legacy w:legacy="1" w:legacySpace="0" w:legacyIndent="360"/>
      <w:lvlJc w:val="left"/>
    </w:lvl>
  </w:abstractNum>
  <w:abstractNum w:abstractNumId="12">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4">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7">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3"/>
  </w:num>
  <w:num w:numId="2">
    <w:abstractNumId w:val="10"/>
  </w:num>
  <w:num w:numId="3">
    <w:abstractNumId w:val="7"/>
  </w:num>
  <w:num w:numId="4">
    <w:abstractNumId w:val="13"/>
  </w:num>
  <w:num w:numId="5">
    <w:abstractNumId w:val="18"/>
  </w:num>
  <w:num w:numId="6">
    <w:abstractNumId w:val="0"/>
  </w:num>
  <w:num w:numId="7">
    <w:abstractNumId w:val="9"/>
  </w:num>
  <w:num w:numId="8">
    <w:abstractNumId w:val="12"/>
  </w:num>
  <w:num w:numId="9">
    <w:abstractNumId w:val="1"/>
  </w:num>
  <w:num w:numId="10">
    <w:abstractNumId w:val="5"/>
  </w:num>
  <w:num w:numId="11">
    <w:abstractNumId w:val="8"/>
  </w:num>
  <w:num w:numId="12">
    <w:abstractNumId w:val="17"/>
  </w:num>
  <w:num w:numId="13">
    <w:abstractNumId w:val="4"/>
  </w:num>
  <w:num w:numId="14">
    <w:abstractNumId w:val="15"/>
  </w:num>
  <w:num w:numId="15">
    <w:abstractNumId w:val="14"/>
  </w:num>
  <w:num w:numId="16">
    <w:abstractNumId w:val="16"/>
  </w:num>
  <w:num w:numId="17">
    <w:abstractNumId w:val="6"/>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1" w:cryptProviderType="rsaFull" w:cryptAlgorithmClass="hash" w:cryptAlgorithmType="typeAny" w:cryptAlgorithmSid="4" w:cryptSpinCount="50000" w:hash="o3mpMJJ95LE8bsE4yaNWGU5+RaM=" w:salt="ii9Deee7M21ssCOJIscoOw=="/>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6200B8"/>
    <w:rsid w:val="0000026C"/>
    <w:rsid w:val="0000146F"/>
    <w:rsid w:val="00002130"/>
    <w:rsid w:val="00002D94"/>
    <w:rsid w:val="0000314E"/>
    <w:rsid w:val="000031AF"/>
    <w:rsid w:val="000038D4"/>
    <w:rsid w:val="00004814"/>
    <w:rsid w:val="00004B67"/>
    <w:rsid w:val="000055AD"/>
    <w:rsid w:val="00006B80"/>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3650"/>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7B41"/>
    <w:rsid w:val="00061719"/>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A7D3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07E"/>
    <w:rsid w:val="001355BA"/>
    <w:rsid w:val="00135741"/>
    <w:rsid w:val="00136C6D"/>
    <w:rsid w:val="0013709D"/>
    <w:rsid w:val="001403AE"/>
    <w:rsid w:val="001403EB"/>
    <w:rsid w:val="001404D5"/>
    <w:rsid w:val="00140A20"/>
    <w:rsid w:val="00140E4E"/>
    <w:rsid w:val="001419D1"/>
    <w:rsid w:val="001422F8"/>
    <w:rsid w:val="00142A8D"/>
    <w:rsid w:val="001439E0"/>
    <w:rsid w:val="001447EC"/>
    <w:rsid w:val="00144DEC"/>
    <w:rsid w:val="00144FDE"/>
    <w:rsid w:val="00145163"/>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1DE"/>
    <w:rsid w:val="0016056B"/>
    <w:rsid w:val="001615FD"/>
    <w:rsid w:val="00163095"/>
    <w:rsid w:val="001654C6"/>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1CA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2517"/>
    <w:rsid w:val="001D30C1"/>
    <w:rsid w:val="001D33F5"/>
    <w:rsid w:val="001D3E5F"/>
    <w:rsid w:val="001D5996"/>
    <w:rsid w:val="001D70B5"/>
    <w:rsid w:val="001D7F22"/>
    <w:rsid w:val="001E02F1"/>
    <w:rsid w:val="001E066F"/>
    <w:rsid w:val="001E12E8"/>
    <w:rsid w:val="001E136D"/>
    <w:rsid w:val="001E16AC"/>
    <w:rsid w:val="001E174E"/>
    <w:rsid w:val="001E3D8B"/>
    <w:rsid w:val="001E4005"/>
    <w:rsid w:val="001E4772"/>
    <w:rsid w:val="001E6814"/>
    <w:rsid w:val="001E6AFD"/>
    <w:rsid w:val="001E6C68"/>
    <w:rsid w:val="001E6DF6"/>
    <w:rsid w:val="001F0AA2"/>
    <w:rsid w:val="001F1907"/>
    <w:rsid w:val="001F21AC"/>
    <w:rsid w:val="001F272E"/>
    <w:rsid w:val="001F3CFF"/>
    <w:rsid w:val="001F4FE4"/>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75"/>
    <w:rsid w:val="002121C7"/>
    <w:rsid w:val="002144B5"/>
    <w:rsid w:val="00217042"/>
    <w:rsid w:val="002172C7"/>
    <w:rsid w:val="00220500"/>
    <w:rsid w:val="002224D7"/>
    <w:rsid w:val="002229FA"/>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3ED6"/>
    <w:rsid w:val="00244004"/>
    <w:rsid w:val="002447C8"/>
    <w:rsid w:val="00244DD1"/>
    <w:rsid w:val="002456B5"/>
    <w:rsid w:val="002458D3"/>
    <w:rsid w:val="00245A69"/>
    <w:rsid w:val="0024688C"/>
    <w:rsid w:val="00246986"/>
    <w:rsid w:val="00246B51"/>
    <w:rsid w:val="00247A68"/>
    <w:rsid w:val="00247AC0"/>
    <w:rsid w:val="00250B77"/>
    <w:rsid w:val="00250BE4"/>
    <w:rsid w:val="002512DD"/>
    <w:rsid w:val="0025174F"/>
    <w:rsid w:val="0025177C"/>
    <w:rsid w:val="0025334F"/>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1B6"/>
    <w:rsid w:val="00297564"/>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896"/>
    <w:rsid w:val="00304C29"/>
    <w:rsid w:val="00304F9B"/>
    <w:rsid w:val="00305185"/>
    <w:rsid w:val="00306D66"/>
    <w:rsid w:val="00311396"/>
    <w:rsid w:val="00311B96"/>
    <w:rsid w:val="0031292E"/>
    <w:rsid w:val="00313A00"/>
    <w:rsid w:val="0031422C"/>
    <w:rsid w:val="003159D5"/>
    <w:rsid w:val="00316BF4"/>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53DF7"/>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AFB"/>
    <w:rsid w:val="00394E8E"/>
    <w:rsid w:val="00396579"/>
    <w:rsid w:val="00396903"/>
    <w:rsid w:val="00397C44"/>
    <w:rsid w:val="003A081D"/>
    <w:rsid w:val="003A23A6"/>
    <w:rsid w:val="003A312F"/>
    <w:rsid w:val="003A5A66"/>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4FF"/>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4D6E"/>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409"/>
    <w:rsid w:val="003F6709"/>
    <w:rsid w:val="003F6AB9"/>
    <w:rsid w:val="003F6DE5"/>
    <w:rsid w:val="003F6EBC"/>
    <w:rsid w:val="003F6F55"/>
    <w:rsid w:val="003F72DB"/>
    <w:rsid w:val="00400DF0"/>
    <w:rsid w:val="00401D72"/>
    <w:rsid w:val="00402610"/>
    <w:rsid w:val="0040281D"/>
    <w:rsid w:val="00402F2B"/>
    <w:rsid w:val="0040372D"/>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17B"/>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9BC"/>
    <w:rsid w:val="00467B5B"/>
    <w:rsid w:val="00467D9F"/>
    <w:rsid w:val="0047008F"/>
    <w:rsid w:val="00470B0F"/>
    <w:rsid w:val="004719A8"/>
    <w:rsid w:val="004743E0"/>
    <w:rsid w:val="00476906"/>
    <w:rsid w:val="00477441"/>
    <w:rsid w:val="00477B2C"/>
    <w:rsid w:val="0048055B"/>
    <w:rsid w:val="00481CB3"/>
    <w:rsid w:val="0048279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0B28"/>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2D7C"/>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E14"/>
    <w:rsid w:val="00514EEF"/>
    <w:rsid w:val="0051554A"/>
    <w:rsid w:val="0051598C"/>
    <w:rsid w:val="00517332"/>
    <w:rsid w:val="005173FE"/>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1E1B"/>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2F20"/>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07A7E"/>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3A42"/>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AA5"/>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E73B1"/>
    <w:rsid w:val="006E74BD"/>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3EC3"/>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67AD7"/>
    <w:rsid w:val="00770A30"/>
    <w:rsid w:val="00771625"/>
    <w:rsid w:val="007728B8"/>
    <w:rsid w:val="00775756"/>
    <w:rsid w:val="007772A5"/>
    <w:rsid w:val="00777EA5"/>
    <w:rsid w:val="00780C44"/>
    <w:rsid w:val="00780E13"/>
    <w:rsid w:val="00781043"/>
    <w:rsid w:val="007812EA"/>
    <w:rsid w:val="007812FC"/>
    <w:rsid w:val="00781659"/>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2312"/>
    <w:rsid w:val="007A4D62"/>
    <w:rsid w:val="007A4EA7"/>
    <w:rsid w:val="007A514E"/>
    <w:rsid w:val="007A56B8"/>
    <w:rsid w:val="007A5BBD"/>
    <w:rsid w:val="007A5CF3"/>
    <w:rsid w:val="007A67AB"/>
    <w:rsid w:val="007A73F3"/>
    <w:rsid w:val="007B1706"/>
    <w:rsid w:val="007B2241"/>
    <w:rsid w:val="007B2BC9"/>
    <w:rsid w:val="007B3B09"/>
    <w:rsid w:val="007B4B5E"/>
    <w:rsid w:val="007B5369"/>
    <w:rsid w:val="007B55D6"/>
    <w:rsid w:val="007B5AFD"/>
    <w:rsid w:val="007B5E26"/>
    <w:rsid w:val="007B5F0C"/>
    <w:rsid w:val="007B68BD"/>
    <w:rsid w:val="007B7509"/>
    <w:rsid w:val="007B7ABA"/>
    <w:rsid w:val="007B7CC5"/>
    <w:rsid w:val="007C00C5"/>
    <w:rsid w:val="007C0108"/>
    <w:rsid w:val="007C0B9E"/>
    <w:rsid w:val="007C0C53"/>
    <w:rsid w:val="007C1279"/>
    <w:rsid w:val="007C1CDA"/>
    <w:rsid w:val="007C1D95"/>
    <w:rsid w:val="007C1FA1"/>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6F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768AB"/>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66ED"/>
    <w:rsid w:val="00916948"/>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67243"/>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168D"/>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28F"/>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E7B"/>
    <w:rsid w:val="009D2F0E"/>
    <w:rsid w:val="009D3475"/>
    <w:rsid w:val="009D4AC2"/>
    <w:rsid w:val="009D55A3"/>
    <w:rsid w:val="009D597A"/>
    <w:rsid w:val="009D5A20"/>
    <w:rsid w:val="009D5C38"/>
    <w:rsid w:val="009D61E4"/>
    <w:rsid w:val="009D6FD2"/>
    <w:rsid w:val="009D7603"/>
    <w:rsid w:val="009E0700"/>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96E"/>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629A"/>
    <w:rsid w:val="00B476D7"/>
    <w:rsid w:val="00B524E8"/>
    <w:rsid w:val="00B53C24"/>
    <w:rsid w:val="00B53EC7"/>
    <w:rsid w:val="00B560DA"/>
    <w:rsid w:val="00B60C70"/>
    <w:rsid w:val="00B61432"/>
    <w:rsid w:val="00B624E3"/>
    <w:rsid w:val="00B62918"/>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553"/>
    <w:rsid w:val="00BB4988"/>
    <w:rsid w:val="00BB6580"/>
    <w:rsid w:val="00BB6E4E"/>
    <w:rsid w:val="00BB7D7C"/>
    <w:rsid w:val="00BC06B7"/>
    <w:rsid w:val="00BC092E"/>
    <w:rsid w:val="00BC0D41"/>
    <w:rsid w:val="00BC1013"/>
    <w:rsid w:val="00BC141F"/>
    <w:rsid w:val="00BC1676"/>
    <w:rsid w:val="00BC1AC8"/>
    <w:rsid w:val="00BC2D5F"/>
    <w:rsid w:val="00BC32B8"/>
    <w:rsid w:val="00BC3429"/>
    <w:rsid w:val="00BC3A32"/>
    <w:rsid w:val="00BC5351"/>
    <w:rsid w:val="00BC53F6"/>
    <w:rsid w:val="00BC5C3C"/>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696"/>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418"/>
    <w:rsid w:val="00CC27E8"/>
    <w:rsid w:val="00CC405F"/>
    <w:rsid w:val="00CC47ED"/>
    <w:rsid w:val="00CC49BD"/>
    <w:rsid w:val="00CC4C6D"/>
    <w:rsid w:val="00CC4C86"/>
    <w:rsid w:val="00CC4CAD"/>
    <w:rsid w:val="00CC5372"/>
    <w:rsid w:val="00CC5D6A"/>
    <w:rsid w:val="00CC61E9"/>
    <w:rsid w:val="00CC7301"/>
    <w:rsid w:val="00CC73A9"/>
    <w:rsid w:val="00CD03D7"/>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79F"/>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52C4"/>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19C8"/>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67EA"/>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988"/>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338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773A3"/>
    <w:rsid w:val="00E812E8"/>
    <w:rsid w:val="00E832D1"/>
    <w:rsid w:val="00E84F39"/>
    <w:rsid w:val="00E851B2"/>
    <w:rsid w:val="00E852C2"/>
    <w:rsid w:val="00E8545C"/>
    <w:rsid w:val="00E860AA"/>
    <w:rsid w:val="00E87975"/>
    <w:rsid w:val="00E87A4A"/>
    <w:rsid w:val="00E87E34"/>
    <w:rsid w:val="00E87FEC"/>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0D36"/>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4EA"/>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1B9C"/>
    <w:rsid w:val="00F32255"/>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55C0"/>
    <w:rsid w:val="00F45BB6"/>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5D0"/>
    <w:rsid w:val="00F97609"/>
    <w:rsid w:val="00F97A76"/>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lang/>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paragraph" w:styleId="BalloonText">
    <w:name w:val="Balloon Text"/>
    <w:basedOn w:val="Normal"/>
    <w:link w:val="BalloonTextChar"/>
    <w:uiPriority w:val="99"/>
    <w:semiHidden/>
    <w:unhideWhenUsed/>
    <w:rsid w:val="00684E59"/>
    <w:pPr>
      <w:spacing w:after="0" w:line="240" w:lineRule="auto"/>
    </w:pPr>
    <w:rPr>
      <w:rFonts w:ascii="Segoe UI" w:hAnsi="Segoe UI"/>
      <w:sz w:val="18"/>
      <w:szCs w:val="18"/>
      <w:lang/>
    </w:rPr>
  </w:style>
  <w:style w:type="character" w:customStyle="1" w:styleId="BalloonTextChar">
    <w:name w:val="Balloon Text Char"/>
    <w:link w:val="BalloonText"/>
    <w:uiPriority w:val="99"/>
    <w:semiHidden/>
    <w:rsid w:val="00684E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07281746">
      <w:bodyDiv w:val="1"/>
      <w:marLeft w:val="0"/>
      <w:marRight w:val="0"/>
      <w:marTop w:val="0"/>
      <w:marBottom w:val="0"/>
      <w:divBdr>
        <w:top w:val="none" w:sz="0" w:space="0" w:color="auto"/>
        <w:left w:val="none" w:sz="0" w:space="0" w:color="auto"/>
        <w:bottom w:val="none" w:sz="0" w:space="0" w:color="auto"/>
        <w:right w:val="none" w:sz="0" w:space="0" w:color="auto"/>
      </w:divBdr>
      <w:divsChild>
        <w:div w:id="97336248">
          <w:marLeft w:val="0"/>
          <w:marRight w:val="0"/>
          <w:marTop w:val="0"/>
          <w:marBottom w:val="0"/>
          <w:divBdr>
            <w:top w:val="none" w:sz="0" w:space="0" w:color="auto"/>
            <w:left w:val="none" w:sz="0" w:space="0" w:color="auto"/>
            <w:bottom w:val="none" w:sz="0" w:space="0" w:color="auto"/>
            <w:right w:val="none" w:sz="0" w:space="0" w:color="auto"/>
          </w:divBdr>
        </w:div>
        <w:div w:id="124129457">
          <w:marLeft w:val="0"/>
          <w:marRight w:val="0"/>
          <w:marTop w:val="0"/>
          <w:marBottom w:val="0"/>
          <w:divBdr>
            <w:top w:val="none" w:sz="0" w:space="0" w:color="auto"/>
            <w:left w:val="none" w:sz="0" w:space="0" w:color="auto"/>
            <w:bottom w:val="none" w:sz="0" w:space="0" w:color="auto"/>
            <w:right w:val="none" w:sz="0" w:space="0" w:color="auto"/>
          </w:divBdr>
        </w:div>
        <w:div w:id="124275195">
          <w:marLeft w:val="0"/>
          <w:marRight w:val="0"/>
          <w:marTop w:val="0"/>
          <w:marBottom w:val="0"/>
          <w:divBdr>
            <w:top w:val="none" w:sz="0" w:space="0" w:color="auto"/>
            <w:left w:val="none" w:sz="0" w:space="0" w:color="auto"/>
            <w:bottom w:val="none" w:sz="0" w:space="0" w:color="auto"/>
            <w:right w:val="none" w:sz="0" w:space="0" w:color="auto"/>
          </w:divBdr>
        </w:div>
        <w:div w:id="129715107">
          <w:marLeft w:val="0"/>
          <w:marRight w:val="0"/>
          <w:marTop w:val="0"/>
          <w:marBottom w:val="0"/>
          <w:divBdr>
            <w:top w:val="none" w:sz="0" w:space="0" w:color="auto"/>
            <w:left w:val="none" w:sz="0" w:space="0" w:color="auto"/>
            <w:bottom w:val="none" w:sz="0" w:space="0" w:color="auto"/>
            <w:right w:val="none" w:sz="0" w:space="0" w:color="auto"/>
          </w:divBdr>
        </w:div>
        <w:div w:id="183905936">
          <w:marLeft w:val="0"/>
          <w:marRight w:val="0"/>
          <w:marTop w:val="0"/>
          <w:marBottom w:val="0"/>
          <w:divBdr>
            <w:top w:val="none" w:sz="0" w:space="0" w:color="auto"/>
            <w:left w:val="none" w:sz="0" w:space="0" w:color="auto"/>
            <w:bottom w:val="none" w:sz="0" w:space="0" w:color="auto"/>
            <w:right w:val="none" w:sz="0" w:space="0" w:color="auto"/>
          </w:divBdr>
        </w:div>
        <w:div w:id="192697088">
          <w:marLeft w:val="0"/>
          <w:marRight w:val="0"/>
          <w:marTop w:val="0"/>
          <w:marBottom w:val="0"/>
          <w:divBdr>
            <w:top w:val="none" w:sz="0" w:space="0" w:color="auto"/>
            <w:left w:val="none" w:sz="0" w:space="0" w:color="auto"/>
            <w:bottom w:val="none" w:sz="0" w:space="0" w:color="auto"/>
            <w:right w:val="none" w:sz="0" w:space="0" w:color="auto"/>
          </w:divBdr>
        </w:div>
        <w:div w:id="196241608">
          <w:marLeft w:val="0"/>
          <w:marRight w:val="0"/>
          <w:marTop w:val="0"/>
          <w:marBottom w:val="0"/>
          <w:divBdr>
            <w:top w:val="none" w:sz="0" w:space="0" w:color="auto"/>
            <w:left w:val="none" w:sz="0" w:space="0" w:color="auto"/>
            <w:bottom w:val="none" w:sz="0" w:space="0" w:color="auto"/>
            <w:right w:val="none" w:sz="0" w:space="0" w:color="auto"/>
          </w:divBdr>
        </w:div>
        <w:div w:id="206256537">
          <w:marLeft w:val="0"/>
          <w:marRight w:val="0"/>
          <w:marTop w:val="0"/>
          <w:marBottom w:val="0"/>
          <w:divBdr>
            <w:top w:val="none" w:sz="0" w:space="0" w:color="auto"/>
            <w:left w:val="none" w:sz="0" w:space="0" w:color="auto"/>
            <w:bottom w:val="none" w:sz="0" w:space="0" w:color="auto"/>
            <w:right w:val="none" w:sz="0" w:space="0" w:color="auto"/>
          </w:divBdr>
        </w:div>
        <w:div w:id="348215408">
          <w:marLeft w:val="0"/>
          <w:marRight w:val="0"/>
          <w:marTop w:val="0"/>
          <w:marBottom w:val="0"/>
          <w:divBdr>
            <w:top w:val="none" w:sz="0" w:space="0" w:color="auto"/>
            <w:left w:val="none" w:sz="0" w:space="0" w:color="auto"/>
            <w:bottom w:val="none" w:sz="0" w:space="0" w:color="auto"/>
            <w:right w:val="none" w:sz="0" w:space="0" w:color="auto"/>
          </w:divBdr>
        </w:div>
        <w:div w:id="438182176">
          <w:marLeft w:val="0"/>
          <w:marRight w:val="0"/>
          <w:marTop w:val="0"/>
          <w:marBottom w:val="0"/>
          <w:divBdr>
            <w:top w:val="none" w:sz="0" w:space="0" w:color="auto"/>
            <w:left w:val="none" w:sz="0" w:space="0" w:color="auto"/>
            <w:bottom w:val="none" w:sz="0" w:space="0" w:color="auto"/>
            <w:right w:val="none" w:sz="0" w:space="0" w:color="auto"/>
          </w:divBdr>
        </w:div>
        <w:div w:id="719406035">
          <w:marLeft w:val="0"/>
          <w:marRight w:val="0"/>
          <w:marTop w:val="0"/>
          <w:marBottom w:val="0"/>
          <w:divBdr>
            <w:top w:val="none" w:sz="0" w:space="0" w:color="auto"/>
            <w:left w:val="none" w:sz="0" w:space="0" w:color="auto"/>
            <w:bottom w:val="none" w:sz="0" w:space="0" w:color="auto"/>
            <w:right w:val="none" w:sz="0" w:space="0" w:color="auto"/>
          </w:divBdr>
        </w:div>
        <w:div w:id="750389391">
          <w:marLeft w:val="0"/>
          <w:marRight w:val="0"/>
          <w:marTop w:val="0"/>
          <w:marBottom w:val="0"/>
          <w:divBdr>
            <w:top w:val="none" w:sz="0" w:space="0" w:color="auto"/>
            <w:left w:val="none" w:sz="0" w:space="0" w:color="auto"/>
            <w:bottom w:val="none" w:sz="0" w:space="0" w:color="auto"/>
            <w:right w:val="none" w:sz="0" w:space="0" w:color="auto"/>
          </w:divBdr>
        </w:div>
        <w:div w:id="758865797">
          <w:marLeft w:val="0"/>
          <w:marRight w:val="0"/>
          <w:marTop w:val="0"/>
          <w:marBottom w:val="0"/>
          <w:divBdr>
            <w:top w:val="none" w:sz="0" w:space="0" w:color="auto"/>
            <w:left w:val="none" w:sz="0" w:space="0" w:color="auto"/>
            <w:bottom w:val="none" w:sz="0" w:space="0" w:color="auto"/>
            <w:right w:val="none" w:sz="0" w:space="0" w:color="auto"/>
          </w:divBdr>
        </w:div>
        <w:div w:id="958032543">
          <w:marLeft w:val="0"/>
          <w:marRight w:val="0"/>
          <w:marTop w:val="0"/>
          <w:marBottom w:val="0"/>
          <w:divBdr>
            <w:top w:val="none" w:sz="0" w:space="0" w:color="auto"/>
            <w:left w:val="none" w:sz="0" w:space="0" w:color="auto"/>
            <w:bottom w:val="none" w:sz="0" w:space="0" w:color="auto"/>
            <w:right w:val="none" w:sz="0" w:space="0" w:color="auto"/>
          </w:divBdr>
        </w:div>
        <w:div w:id="1033270734">
          <w:marLeft w:val="0"/>
          <w:marRight w:val="0"/>
          <w:marTop w:val="0"/>
          <w:marBottom w:val="0"/>
          <w:divBdr>
            <w:top w:val="none" w:sz="0" w:space="0" w:color="auto"/>
            <w:left w:val="none" w:sz="0" w:space="0" w:color="auto"/>
            <w:bottom w:val="none" w:sz="0" w:space="0" w:color="auto"/>
            <w:right w:val="none" w:sz="0" w:space="0" w:color="auto"/>
          </w:divBdr>
        </w:div>
        <w:div w:id="1081832028">
          <w:marLeft w:val="0"/>
          <w:marRight w:val="0"/>
          <w:marTop w:val="0"/>
          <w:marBottom w:val="0"/>
          <w:divBdr>
            <w:top w:val="none" w:sz="0" w:space="0" w:color="auto"/>
            <w:left w:val="none" w:sz="0" w:space="0" w:color="auto"/>
            <w:bottom w:val="none" w:sz="0" w:space="0" w:color="auto"/>
            <w:right w:val="none" w:sz="0" w:space="0" w:color="auto"/>
          </w:divBdr>
        </w:div>
        <w:div w:id="1139226273">
          <w:marLeft w:val="0"/>
          <w:marRight w:val="0"/>
          <w:marTop w:val="0"/>
          <w:marBottom w:val="0"/>
          <w:divBdr>
            <w:top w:val="none" w:sz="0" w:space="0" w:color="auto"/>
            <w:left w:val="none" w:sz="0" w:space="0" w:color="auto"/>
            <w:bottom w:val="none" w:sz="0" w:space="0" w:color="auto"/>
            <w:right w:val="none" w:sz="0" w:space="0" w:color="auto"/>
          </w:divBdr>
        </w:div>
        <w:div w:id="1164011737">
          <w:marLeft w:val="0"/>
          <w:marRight w:val="0"/>
          <w:marTop w:val="0"/>
          <w:marBottom w:val="0"/>
          <w:divBdr>
            <w:top w:val="none" w:sz="0" w:space="0" w:color="auto"/>
            <w:left w:val="none" w:sz="0" w:space="0" w:color="auto"/>
            <w:bottom w:val="none" w:sz="0" w:space="0" w:color="auto"/>
            <w:right w:val="none" w:sz="0" w:space="0" w:color="auto"/>
          </w:divBdr>
        </w:div>
        <w:div w:id="1258323265">
          <w:marLeft w:val="0"/>
          <w:marRight w:val="0"/>
          <w:marTop w:val="0"/>
          <w:marBottom w:val="0"/>
          <w:divBdr>
            <w:top w:val="none" w:sz="0" w:space="0" w:color="auto"/>
            <w:left w:val="none" w:sz="0" w:space="0" w:color="auto"/>
            <w:bottom w:val="none" w:sz="0" w:space="0" w:color="auto"/>
            <w:right w:val="none" w:sz="0" w:space="0" w:color="auto"/>
          </w:divBdr>
        </w:div>
        <w:div w:id="1341346281">
          <w:marLeft w:val="0"/>
          <w:marRight w:val="0"/>
          <w:marTop w:val="0"/>
          <w:marBottom w:val="0"/>
          <w:divBdr>
            <w:top w:val="none" w:sz="0" w:space="0" w:color="auto"/>
            <w:left w:val="none" w:sz="0" w:space="0" w:color="auto"/>
            <w:bottom w:val="none" w:sz="0" w:space="0" w:color="auto"/>
            <w:right w:val="none" w:sz="0" w:space="0" w:color="auto"/>
          </w:divBdr>
        </w:div>
        <w:div w:id="1371149997">
          <w:marLeft w:val="0"/>
          <w:marRight w:val="0"/>
          <w:marTop w:val="0"/>
          <w:marBottom w:val="0"/>
          <w:divBdr>
            <w:top w:val="none" w:sz="0" w:space="0" w:color="auto"/>
            <w:left w:val="none" w:sz="0" w:space="0" w:color="auto"/>
            <w:bottom w:val="none" w:sz="0" w:space="0" w:color="auto"/>
            <w:right w:val="none" w:sz="0" w:space="0" w:color="auto"/>
          </w:divBdr>
        </w:div>
        <w:div w:id="1409187180">
          <w:marLeft w:val="0"/>
          <w:marRight w:val="0"/>
          <w:marTop w:val="0"/>
          <w:marBottom w:val="0"/>
          <w:divBdr>
            <w:top w:val="none" w:sz="0" w:space="0" w:color="auto"/>
            <w:left w:val="none" w:sz="0" w:space="0" w:color="auto"/>
            <w:bottom w:val="none" w:sz="0" w:space="0" w:color="auto"/>
            <w:right w:val="none" w:sz="0" w:space="0" w:color="auto"/>
          </w:divBdr>
        </w:div>
        <w:div w:id="1428189628">
          <w:marLeft w:val="0"/>
          <w:marRight w:val="0"/>
          <w:marTop w:val="0"/>
          <w:marBottom w:val="0"/>
          <w:divBdr>
            <w:top w:val="none" w:sz="0" w:space="0" w:color="auto"/>
            <w:left w:val="none" w:sz="0" w:space="0" w:color="auto"/>
            <w:bottom w:val="none" w:sz="0" w:space="0" w:color="auto"/>
            <w:right w:val="none" w:sz="0" w:space="0" w:color="auto"/>
          </w:divBdr>
        </w:div>
        <w:div w:id="1446078960">
          <w:marLeft w:val="0"/>
          <w:marRight w:val="0"/>
          <w:marTop w:val="0"/>
          <w:marBottom w:val="0"/>
          <w:divBdr>
            <w:top w:val="none" w:sz="0" w:space="0" w:color="auto"/>
            <w:left w:val="none" w:sz="0" w:space="0" w:color="auto"/>
            <w:bottom w:val="none" w:sz="0" w:space="0" w:color="auto"/>
            <w:right w:val="none" w:sz="0" w:space="0" w:color="auto"/>
          </w:divBdr>
        </w:div>
        <w:div w:id="1464883273">
          <w:marLeft w:val="0"/>
          <w:marRight w:val="0"/>
          <w:marTop w:val="0"/>
          <w:marBottom w:val="0"/>
          <w:divBdr>
            <w:top w:val="none" w:sz="0" w:space="0" w:color="auto"/>
            <w:left w:val="none" w:sz="0" w:space="0" w:color="auto"/>
            <w:bottom w:val="none" w:sz="0" w:space="0" w:color="auto"/>
            <w:right w:val="none" w:sz="0" w:space="0" w:color="auto"/>
          </w:divBdr>
        </w:div>
        <w:div w:id="1471367211">
          <w:marLeft w:val="0"/>
          <w:marRight w:val="0"/>
          <w:marTop w:val="0"/>
          <w:marBottom w:val="0"/>
          <w:divBdr>
            <w:top w:val="none" w:sz="0" w:space="0" w:color="auto"/>
            <w:left w:val="none" w:sz="0" w:space="0" w:color="auto"/>
            <w:bottom w:val="none" w:sz="0" w:space="0" w:color="auto"/>
            <w:right w:val="none" w:sz="0" w:space="0" w:color="auto"/>
          </w:divBdr>
        </w:div>
        <w:div w:id="1480225453">
          <w:marLeft w:val="0"/>
          <w:marRight w:val="0"/>
          <w:marTop w:val="0"/>
          <w:marBottom w:val="0"/>
          <w:divBdr>
            <w:top w:val="none" w:sz="0" w:space="0" w:color="auto"/>
            <w:left w:val="none" w:sz="0" w:space="0" w:color="auto"/>
            <w:bottom w:val="none" w:sz="0" w:space="0" w:color="auto"/>
            <w:right w:val="none" w:sz="0" w:space="0" w:color="auto"/>
          </w:divBdr>
        </w:div>
        <w:div w:id="1642079686">
          <w:marLeft w:val="0"/>
          <w:marRight w:val="0"/>
          <w:marTop w:val="0"/>
          <w:marBottom w:val="0"/>
          <w:divBdr>
            <w:top w:val="none" w:sz="0" w:space="0" w:color="auto"/>
            <w:left w:val="none" w:sz="0" w:space="0" w:color="auto"/>
            <w:bottom w:val="none" w:sz="0" w:space="0" w:color="auto"/>
            <w:right w:val="none" w:sz="0" w:space="0" w:color="auto"/>
          </w:divBdr>
        </w:div>
        <w:div w:id="1866017939">
          <w:marLeft w:val="0"/>
          <w:marRight w:val="0"/>
          <w:marTop w:val="0"/>
          <w:marBottom w:val="0"/>
          <w:divBdr>
            <w:top w:val="none" w:sz="0" w:space="0" w:color="auto"/>
            <w:left w:val="none" w:sz="0" w:space="0" w:color="auto"/>
            <w:bottom w:val="none" w:sz="0" w:space="0" w:color="auto"/>
            <w:right w:val="none" w:sz="0" w:space="0" w:color="auto"/>
          </w:divBdr>
        </w:div>
        <w:div w:id="1913463273">
          <w:marLeft w:val="0"/>
          <w:marRight w:val="0"/>
          <w:marTop w:val="0"/>
          <w:marBottom w:val="0"/>
          <w:divBdr>
            <w:top w:val="none" w:sz="0" w:space="0" w:color="auto"/>
            <w:left w:val="none" w:sz="0" w:space="0" w:color="auto"/>
            <w:bottom w:val="none" w:sz="0" w:space="0" w:color="auto"/>
            <w:right w:val="none" w:sz="0" w:space="0" w:color="auto"/>
          </w:divBdr>
        </w:div>
      </w:divsChild>
    </w:div>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8C96F87B2A31469E013ED7257311BD" ma:contentTypeVersion="2" ma:contentTypeDescription="Create a new document." ma:contentTypeScope="" ma:versionID="7c7446c4d6f106005fa25bbccd699b2b">
  <xsd:schema xmlns:xsd="http://www.w3.org/2001/XMLSchema" xmlns:xs="http://www.w3.org/2001/XMLSchema" xmlns:p="http://schemas.microsoft.com/office/2006/metadata/properties" xmlns:ns2="664c15ef-54f4-4456-b8a6-47d351b3a0ad" targetNamespace="http://schemas.microsoft.com/office/2006/metadata/properties" ma:root="true" ma:fieldsID="897f1c5de9473fc88a718f210ff42a0e" ns2:_="">
    <xsd:import namespace="664c15ef-54f4-4456-b8a6-47d351b3a0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c15ef-54f4-4456-b8a6-47d351b3a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7D1E36C-5F30-4616-A0BE-B30DDF70C4D8}">
  <ds:schemaRefs>
    <ds:schemaRef ds:uri="http://schemas.openxmlformats.org/officeDocument/2006/bibliography"/>
  </ds:schemaRefs>
</ds:datastoreItem>
</file>

<file path=customXml/itemProps2.xml><?xml version="1.0" encoding="utf-8"?>
<ds:datastoreItem xmlns:ds="http://schemas.openxmlformats.org/officeDocument/2006/customXml" ds:itemID="{5DBB8491-94E7-403F-8339-BD13F0BE4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4c15ef-54f4-4456-b8a6-47d351b3a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20A98-AD19-40FA-9189-A8EFBEFB17E8}">
  <ds:schemaRefs>
    <ds:schemaRef ds:uri="http://schemas.microsoft.com/sharepoint/v3/contenttype/forms"/>
  </ds:schemaRefs>
</ds:datastoreItem>
</file>

<file path=customXml/itemProps4.xml><?xml version="1.0" encoding="utf-8"?>
<ds:datastoreItem xmlns:ds="http://schemas.openxmlformats.org/officeDocument/2006/customXml" ds:itemID="{51A245C8-BD8A-46FE-8815-64A03929DA2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1631</Words>
  <Characters>9302</Characters>
  <Application>Microsoft Office Word</Application>
  <DocSecurity>8</DocSecurity>
  <Lines>77</Lines>
  <Paragraphs>21</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
  <LinksUpToDate>false</LinksUpToDate>
  <CharactersWithSpaces>10912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mihai.hluscu@gmail.com</cp:lastModifiedBy>
  <cp:revision>2</cp:revision>
  <cp:lastPrinted>2016-11-02T10:24:00Z</cp:lastPrinted>
  <dcterms:created xsi:type="dcterms:W3CDTF">2020-11-26T09:11:00Z</dcterms:created>
  <dcterms:modified xsi:type="dcterms:W3CDTF">2020-11-26T09:11:00Z</dcterms:modified>
</cp:coreProperties>
</file>