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A311" w14:textId="724D58B7" w:rsidR="00DD6429" w:rsidRPr="0095116D" w:rsidRDefault="00DD6429" w:rsidP="00417799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bookmarkStart w:id="0" w:name="_GoBack"/>
      <w:bookmarkEnd w:id="0"/>
      <w:r w:rsidRPr="0095116D">
        <w:rPr>
          <w:rFonts w:ascii="Arial Narrow" w:hAnsi="Arial Narrow" w:cs="Times New Roman"/>
          <w:b/>
          <w:color w:val="3333CC"/>
        </w:rPr>
        <w:t>Specializarea:</w:t>
      </w:r>
      <w:r w:rsidR="00F74383" w:rsidRPr="0095116D">
        <w:rPr>
          <w:rFonts w:ascii="Arial Narrow" w:hAnsi="Arial Narrow" w:cs="Times New Roman"/>
          <w:b/>
          <w:color w:val="3333CC"/>
        </w:rPr>
        <w:t xml:space="preserve"> </w:t>
      </w:r>
      <w:r w:rsidR="0043259C">
        <w:rPr>
          <w:rFonts w:ascii="Arial Narrow" w:hAnsi="Arial Narrow" w:cs="Times New Roman"/>
          <w:b/>
          <w:color w:val="3333CC"/>
        </w:rPr>
        <w:t>Ingineria Transporturilor și a Traficului</w:t>
      </w:r>
    </w:p>
    <w:p w14:paraId="6888821D" w14:textId="074E65C0" w:rsidR="00DD6429" w:rsidRPr="0095116D" w:rsidRDefault="00DD6429" w:rsidP="00417799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r w:rsidRPr="0095116D">
        <w:rPr>
          <w:rFonts w:ascii="Arial Narrow" w:hAnsi="Arial Narrow" w:cs="Times New Roman"/>
          <w:b/>
          <w:color w:val="3333CC"/>
        </w:rPr>
        <w:t>Domeniul:</w:t>
      </w:r>
      <w:r w:rsidR="00F74383" w:rsidRPr="0095116D">
        <w:rPr>
          <w:rFonts w:ascii="Arial Narrow" w:hAnsi="Arial Narrow" w:cs="Times New Roman"/>
          <w:b/>
          <w:color w:val="3333CC"/>
        </w:rPr>
        <w:t xml:space="preserve"> Ingineri</w:t>
      </w:r>
      <w:r w:rsidR="0043259C">
        <w:rPr>
          <w:rFonts w:ascii="Arial Narrow" w:hAnsi="Arial Narrow" w:cs="Times New Roman"/>
          <w:b/>
          <w:color w:val="3333CC"/>
        </w:rPr>
        <w:t>a</w:t>
      </w:r>
      <w:r w:rsidR="00F74383" w:rsidRPr="0095116D">
        <w:rPr>
          <w:rFonts w:ascii="Arial Narrow" w:hAnsi="Arial Narrow" w:cs="Times New Roman"/>
          <w:b/>
          <w:color w:val="3333CC"/>
        </w:rPr>
        <w:t xml:space="preserve"> </w:t>
      </w:r>
      <w:r w:rsidR="0043259C">
        <w:rPr>
          <w:rFonts w:ascii="Arial Narrow" w:hAnsi="Arial Narrow" w:cs="Times New Roman"/>
          <w:b/>
          <w:color w:val="3333CC"/>
        </w:rPr>
        <w:t>Transporturilor</w:t>
      </w:r>
    </w:p>
    <w:p w14:paraId="57F4828D" w14:textId="77777777" w:rsidR="00DD6429" w:rsidRPr="0095116D" w:rsidRDefault="00DD6429" w:rsidP="00DD6429">
      <w:pPr>
        <w:spacing w:after="0" w:line="276" w:lineRule="auto"/>
        <w:rPr>
          <w:rFonts w:ascii="Arial Narrow" w:hAnsi="Arial Narrow" w:cs="Times New Roman"/>
          <w:b/>
          <w:color w:val="3333CC"/>
        </w:rPr>
      </w:pPr>
      <w:r w:rsidRPr="0095116D">
        <w:rPr>
          <w:rFonts w:ascii="Arial Narrow" w:hAnsi="Arial Narrow" w:cs="Times New Roman"/>
          <w:b/>
          <w:color w:val="3333CC"/>
        </w:rPr>
        <w:t>Informații generale:</w:t>
      </w:r>
    </w:p>
    <w:p w14:paraId="5A414A44" w14:textId="47CC2796" w:rsidR="00DD6429" w:rsidRPr="007A47C7" w:rsidRDefault="00DD6429" w:rsidP="00157326">
      <w:pPr>
        <w:spacing w:after="0" w:line="276" w:lineRule="auto"/>
        <w:ind w:firstLine="708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Forma de învățământ:</w:t>
      </w:r>
      <w:r w:rsidR="00157326" w:rsidRPr="0095116D">
        <w:rPr>
          <w:rFonts w:ascii="Arial Narrow" w:hAnsi="Arial Narrow" w:cs="Times New Roman"/>
        </w:rPr>
        <w:t xml:space="preserve"> </w:t>
      </w:r>
      <w:r w:rsidR="00DB1AC0">
        <w:rPr>
          <w:rFonts w:ascii="Arial Narrow" w:hAnsi="Arial Narrow" w:cs="Times New Roman"/>
        </w:rPr>
        <w:t xml:space="preserve">cu </w:t>
      </w:r>
      <w:r w:rsidR="0043259C">
        <w:rPr>
          <w:rFonts w:ascii="Arial Narrow" w:hAnsi="Arial Narrow" w:cs="Times New Roman"/>
        </w:rPr>
        <w:t>frecvență</w:t>
      </w:r>
    </w:p>
    <w:p w14:paraId="15CAF3E3" w14:textId="232B6CF6" w:rsidR="00DD6429" w:rsidRPr="007A47C7" w:rsidRDefault="00DD6429" w:rsidP="00157326">
      <w:pPr>
        <w:spacing w:after="0" w:line="276" w:lineRule="auto"/>
        <w:ind w:firstLine="708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Limba de predare:</w:t>
      </w:r>
      <w:r w:rsidR="00157326" w:rsidRPr="0095116D">
        <w:rPr>
          <w:rFonts w:ascii="Arial Narrow" w:hAnsi="Arial Narrow" w:cs="Times New Roman"/>
        </w:rPr>
        <w:t xml:space="preserve"> </w:t>
      </w:r>
      <w:r w:rsidR="00157326" w:rsidRPr="007A47C7">
        <w:rPr>
          <w:rFonts w:ascii="Arial Narrow" w:hAnsi="Arial Narrow" w:cs="Times New Roman"/>
        </w:rPr>
        <w:t>română</w:t>
      </w:r>
    </w:p>
    <w:p w14:paraId="25FB157F" w14:textId="39BB4E29" w:rsidR="00DD6429" w:rsidRPr="007A47C7" w:rsidRDefault="00DD6429" w:rsidP="00157326">
      <w:pPr>
        <w:spacing w:after="0" w:line="276" w:lineRule="auto"/>
        <w:ind w:firstLine="708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Durata studiilor:</w:t>
      </w:r>
      <w:r w:rsidR="00157326" w:rsidRPr="0095116D">
        <w:rPr>
          <w:rFonts w:ascii="Arial Narrow" w:hAnsi="Arial Narrow" w:cs="Times New Roman"/>
        </w:rPr>
        <w:t xml:space="preserve"> </w:t>
      </w:r>
      <w:r w:rsidR="00157326" w:rsidRPr="007A47C7">
        <w:rPr>
          <w:rFonts w:ascii="Arial Narrow" w:hAnsi="Arial Narrow" w:cs="Times New Roman"/>
        </w:rPr>
        <w:t>4 ani</w:t>
      </w:r>
    </w:p>
    <w:p w14:paraId="421A2AD7" w14:textId="77777777" w:rsidR="00B40256" w:rsidRDefault="00DD6429" w:rsidP="00B40256">
      <w:pPr>
        <w:spacing w:after="0" w:line="276" w:lineRule="auto"/>
        <w:ind w:firstLine="708"/>
        <w:rPr>
          <w:rFonts w:ascii="Arial Narrow" w:hAnsi="Arial Narrow" w:cs="Times New Roman"/>
          <w:spacing w:val="-6"/>
        </w:rPr>
      </w:pPr>
      <w:r w:rsidRPr="0095116D">
        <w:rPr>
          <w:rFonts w:ascii="Arial Narrow" w:hAnsi="Arial Narrow" w:cs="Times New Roman"/>
        </w:rPr>
        <w:t>Diploma obținută după absolvire:</w:t>
      </w:r>
      <w:r w:rsidR="00157326" w:rsidRPr="0095116D">
        <w:rPr>
          <w:rFonts w:ascii="Arial Narrow" w:hAnsi="Arial Narrow" w:cs="Times New Roman"/>
        </w:rPr>
        <w:t xml:space="preserve"> </w:t>
      </w:r>
      <w:r w:rsidR="009D274E" w:rsidRPr="0066594F">
        <w:rPr>
          <w:rFonts w:ascii="Arial Narrow" w:hAnsi="Arial Narrow" w:cs="Times New Roman"/>
          <w:b/>
          <w:spacing w:val="-6"/>
        </w:rPr>
        <w:t>Inginer</w:t>
      </w:r>
      <w:r w:rsidR="00DB1AC0" w:rsidRPr="00954370">
        <w:rPr>
          <w:rFonts w:ascii="Arial Narrow" w:hAnsi="Arial Narrow" w:cs="Times New Roman"/>
          <w:spacing w:val="-6"/>
        </w:rPr>
        <w:t xml:space="preserve"> în </w:t>
      </w:r>
      <w:r w:rsidR="00DB1AC0" w:rsidRPr="0066594F">
        <w:rPr>
          <w:rFonts w:ascii="Arial Narrow" w:hAnsi="Arial Narrow" w:cs="Times New Roman"/>
          <w:spacing w:val="-6"/>
        </w:rPr>
        <w:t>domeniul</w:t>
      </w:r>
      <w:r w:rsidR="00DB1AC0" w:rsidRPr="0066594F">
        <w:rPr>
          <w:rFonts w:ascii="Arial Narrow" w:hAnsi="Arial Narrow" w:cs="Times New Roman"/>
          <w:b/>
          <w:spacing w:val="-6"/>
        </w:rPr>
        <w:t xml:space="preserve"> </w:t>
      </w:r>
      <w:r w:rsidR="0043259C" w:rsidRPr="0066594F">
        <w:rPr>
          <w:rFonts w:ascii="Arial Narrow" w:hAnsi="Arial Narrow" w:cs="Times New Roman"/>
          <w:b/>
          <w:spacing w:val="-6"/>
        </w:rPr>
        <w:t>Ingineriei Transporturilor</w:t>
      </w:r>
      <w:r w:rsidR="0066594F">
        <w:rPr>
          <w:rFonts w:ascii="Arial Narrow" w:hAnsi="Arial Narrow" w:cs="Times New Roman"/>
          <w:spacing w:val="-6"/>
        </w:rPr>
        <w:t xml:space="preserve">, </w:t>
      </w:r>
    </w:p>
    <w:p w14:paraId="2C746E4C" w14:textId="3770455E" w:rsidR="00DD6429" w:rsidRPr="00954370" w:rsidRDefault="00B40256" w:rsidP="00B40256">
      <w:pPr>
        <w:spacing w:after="0" w:line="276" w:lineRule="auto"/>
        <w:ind w:left="708"/>
        <w:rPr>
          <w:rFonts w:ascii="Arial Narrow" w:hAnsi="Arial Narrow" w:cs="Times New Roman"/>
          <w:spacing w:val="-6"/>
        </w:rPr>
      </w:pPr>
      <w:r>
        <w:rPr>
          <w:rFonts w:ascii="Arial Narrow" w:hAnsi="Arial Narrow" w:cs="Times New Roman"/>
          <w:spacing w:val="-6"/>
        </w:rPr>
        <w:t xml:space="preserve">                                                             </w:t>
      </w:r>
      <w:r w:rsidR="00DB1AC0" w:rsidRPr="00954370">
        <w:rPr>
          <w:rFonts w:ascii="Arial Narrow" w:hAnsi="Arial Narrow" w:cs="Times New Roman"/>
          <w:spacing w:val="-6"/>
        </w:rPr>
        <w:t xml:space="preserve">Programul de studii </w:t>
      </w:r>
      <w:r w:rsidR="0043259C" w:rsidRPr="0066594F">
        <w:rPr>
          <w:rFonts w:ascii="Arial Narrow" w:hAnsi="Arial Narrow" w:cs="Times New Roman"/>
          <w:b/>
          <w:spacing w:val="-6"/>
        </w:rPr>
        <w:t>Ingineria transporturilor și a traficului</w:t>
      </w:r>
      <w:r w:rsidR="0066594F">
        <w:rPr>
          <w:rFonts w:ascii="Arial Narrow" w:hAnsi="Arial Narrow" w:cs="Times New Roman"/>
          <w:b/>
          <w:spacing w:val="-6"/>
        </w:rPr>
        <w:t>.</w:t>
      </w:r>
    </w:p>
    <w:p w14:paraId="09B82631" w14:textId="1B4A15A6" w:rsidR="00D13CE9" w:rsidRPr="0095116D" w:rsidRDefault="000C477D" w:rsidP="003D4BA2">
      <w:pPr>
        <w:spacing w:before="120" w:after="120" w:line="276" w:lineRule="auto"/>
        <w:rPr>
          <w:rFonts w:ascii="Arial Narrow" w:hAnsi="Arial Narrow" w:cs="Times New Roman"/>
          <w:b/>
        </w:rPr>
      </w:pPr>
      <w:r w:rsidRPr="00FC09E7">
        <w:rPr>
          <w:noProof/>
          <w:lang w:val="en-US"/>
        </w:rPr>
        <w:drawing>
          <wp:anchor distT="0" distB="0" distL="114300" distR="114300" simplePos="0" relativeHeight="251650560" behindDoc="0" locked="0" layoutInCell="1" allowOverlap="1" wp14:anchorId="5B3D2E12" wp14:editId="573D1815">
            <wp:simplePos x="0" y="0"/>
            <wp:positionH relativeFrom="column">
              <wp:posOffset>3477260</wp:posOffset>
            </wp:positionH>
            <wp:positionV relativeFrom="paragraph">
              <wp:posOffset>335915</wp:posOffset>
            </wp:positionV>
            <wp:extent cx="2283460" cy="1282065"/>
            <wp:effectExtent l="0" t="0" r="2540" b="0"/>
            <wp:wrapThrough wrapText="bothSides">
              <wp:wrapPolygon edited="0">
                <wp:start x="0" y="0"/>
                <wp:lineTo x="0" y="21183"/>
                <wp:lineTo x="21444" y="21183"/>
                <wp:lineTo x="21444" y="0"/>
                <wp:lineTo x="0" y="0"/>
              </wp:wrapPolygon>
            </wp:wrapThrough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7BE" w:rsidRPr="0095116D">
        <w:rPr>
          <w:rFonts w:ascii="Arial Narrow" w:hAnsi="Arial Narrow" w:cs="Times New Roman"/>
          <w:b/>
          <w:color w:val="3333CC"/>
        </w:rPr>
        <w:t>Prezentarea</w:t>
      </w:r>
      <w:r w:rsidR="00DD6429" w:rsidRPr="0095116D">
        <w:rPr>
          <w:rFonts w:ascii="Arial Narrow" w:hAnsi="Arial Narrow" w:cs="Times New Roman"/>
          <w:b/>
          <w:color w:val="3333CC"/>
        </w:rPr>
        <w:t xml:space="preserve"> specializării:</w:t>
      </w:r>
      <w:r w:rsidR="00DD6429" w:rsidRPr="0095116D">
        <w:rPr>
          <w:rFonts w:ascii="Arial Narrow" w:hAnsi="Arial Narrow" w:cs="Times New Roman"/>
          <w:b/>
        </w:rPr>
        <w:t xml:space="preserve"> </w:t>
      </w:r>
    </w:p>
    <w:p w14:paraId="300C80A9" w14:textId="0A528878" w:rsidR="0095116D" w:rsidRPr="0095116D" w:rsidRDefault="000C477D" w:rsidP="002571D5">
      <w:pPr>
        <w:spacing w:before="120" w:after="120" w:line="276" w:lineRule="auto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  <w:noProof/>
          <w:lang w:val="en-US"/>
        </w:rPr>
        <w:drawing>
          <wp:anchor distT="0" distB="0" distL="114300" distR="114300" simplePos="0" relativeHeight="251628032" behindDoc="0" locked="0" layoutInCell="1" allowOverlap="1" wp14:anchorId="7149B229" wp14:editId="1602FAD7">
            <wp:simplePos x="0" y="0"/>
            <wp:positionH relativeFrom="margin">
              <wp:posOffset>635</wp:posOffset>
            </wp:positionH>
            <wp:positionV relativeFrom="paragraph">
              <wp:posOffset>1325880</wp:posOffset>
            </wp:positionV>
            <wp:extent cx="1350010" cy="1413510"/>
            <wp:effectExtent l="0" t="0" r="2540" b="0"/>
            <wp:wrapSquare wrapText="bothSides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ine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"/>
                    <a:stretch/>
                  </pic:blipFill>
                  <pic:spPr bwMode="auto">
                    <a:xfrm>
                      <a:off x="0" y="0"/>
                      <a:ext cx="1350010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16D" w:rsidRPr="0095116D">
        <w:rPr>
          <w:rFonts w:ascii="Arial Narrow" w:hAnsi="Arial Narrow" w:cs="Times New Roman"/>
          <w:bCs/>
        </w:rPr>
        <w:t xml:space="preserve">Programul de studii de </w:t>
      </w:r>
      <w:r w:rsidR="000A2244">
        <w:rPr>
          <w:rFonts w:ascii="Arial Narrow" w:hAnsi="Arial Narrow" w:cs="Times New Roman"/>
          <w:b/>
        </w:rPr>
        <w:t xml:space="preserve">Ingineria transporturilor și a traficului </w:t>
      </w:r>
      <w:r w:rsidR="008E3434" w:rsidRPr="0095116D">
        <w:rPr>
          <w:rFonts w:ascii="Arial Narrow" w:hAnsi="Arial Narrow" w:cs="Times New Roman"/>
          <w:bCs/>
        </w:rPr>
        <w:t>pregătește</w:t>
      </w:r>
      <w:r w:rsidR="0095116D" w:rsidRPr="0095116D">
        <w:rPr>
          <w:rFonts w:ascii="Arial Narrow" w:hAnsi="Arial Narrow" w:cs="Times New Roman"/>
          <w:bCs/>
        </w:rPr>
        <w:t xml:space="preserve"> </w:t>
      </w:r>
      <w:r w:rsidR="008E3434" w:rsidRPr="0095116D">
        <w:rPr>
          <w:rFonts w:ascii="Arial Narrow" w:hAnsi="Arial Narrow" w:cs="Times New Roman"/>
          <w:bCs/>
        </w:rPr>
        <w:t>specialiști</w:t>
      </w:r>
      <w:r w:rsidR="0095116D" w:rsidRPr="0095116D">
        <w:rPr>
          <w:rFonts w:ascii="Arial Narrow" w:hAnsi="Arial Narrow" w:cs="Times New Roman"/>
          <w:bCs/>
        </w:rPr>
        <w:t xml:space="preserve"> în </w:t>
      </w:r>
      <w:r w:rsidR="000028DD">
        <w:rPr>
          <w:rFonts w:ascii="Arial Narrow" w:hAnsi="Arial Narrow" w:cs="Times New Roman"/>
          <w:bCs/>
        </w:rPr>
        <w:t xml:space="preserve">direcția </w:t>
      </w:r>
      <w:r w:rsidR="008E3434" w:rsidRPr="008E3434">
        <w:rPr>
          <w:rFonts w:ascii="Arial Narrow" w:hAnsi="Arial Narrow" w:cs="Times New Roman"/>
          <w:bCs/>
        </w:rPr>
        <w:t>Ingineri</w:t>
      </w:r>
      <w:r w:rsidR="000028DD">
        <w:rPr>
          <w:rFonts w:ascii="Arial Narrow" w:hAnsi="Arial Narrow" w:cs="Times New Roman"/>
          <w:bCs/>
        </w:rPr>
        <w:t>ei</w:t>
      </w:r>
      <w:r w:rsidR="008E3434" w:rsidRPr="008E3434">
        <w:rPr>
          <w:rFonts w:ascii="Arial Narrow" w:hAnsi="Arial Narrow" w:cs="Times New Roman"/>
          <w:bCs/>
        </w:rPr>
        <w:t xml:space="preserve"> transporturilor </w:t>
      </w:r>
      <w:r w:rsidR="008E3434">
        <w:rPr>
          <w:rFonts w:ascii="Arial Narrow" w:hAnsi="Arial Narrow" w:cs="Times New Roman"/>
          <w:bCs/>
        </w:rPr>
        <w:t>ș</w:t>
      </w:r>
      <w:r w:rsidR="008E3434" w:rsidRPr="008E3434">
        <w:rPr>
          <w:rFonts w:ascii="Arial Narrow" w:hAnsi="Arial Narrow" w:cs="Times New Roman"/>
          <w:bCs/>
        </w:rPr>
        <w:t>i Ingineri</w:t>
      </w:r>
      <w:r w:rsidR="000028DD">
        <w:rPr>
          <w:rFonts w:ascii="Arial Narrow" w:hAnsi="Arial Narrow" w:cs="Times New Roman"/>
          <w:bCs/>
        </w:rPr>
        <w:t>ei</w:t>
      </w:r>
      <w:r w:rsidR="008E3434" w:rsidRPr="008E3434">
        <w:rPr>
          <w:rFonts w:ascii="Arial Narrow" w:hAnsi="Arial Narrow" w:cs="Times New Roman"/>
          <w:bCs/>
        </w:rPr>
        <w:t xml:space="preserve"> traficului. Ingineria transporturilor reprezintă aplicarea principiilor tehnologice și științifice în ceea ce privește planificarea, proiectarea funcțională, operarea</w:t>
      </w:r>
      <w:r w:rsidR="008E3434">
        <w:rPr>
          <w:rFonts w:ascii="Arial Narrow" w:hAnsi="Arial Narrow" w:cs="Times New Roman"/>
          <w:bCs/>
        </w:rPr>
        <w:t xml:space="preserve"> </w:t>
      </w:r>
      <w:r w:rsidR="008E3434" w:rsidRPr="008E3434">
        <w:rPr>
          <w:rFonts w:ascii="Arial Narrow" w:hAnsi="Arial Narrow" w:cs="Times New Roman"/>
          <w:bCs/>
        </w:rPr>
        <w:t>(exploatarea) și managementul facilităților pentru orice mod de transport (rutier, feroviar</w:t>
      </w:r>
      <w:r w:rsidR="003B380C">
        <w:rPr>
          <w:rFonts w:ascii="Arial Narrow" w:hAnsi="Arial Narrow" w:cs="Times New Roman"/>
          <w:bCs/>
        </w:rPr>
        <w:t>)</w:t>
      </w:r>
      <w:r w:rsidR="008E3434" w:rsidRPr="008E3434">
        <w:rPr>
          <w:rFonts w:ascii="Arial Narrow" w:hAnsi="Arial Narrow" w:cs="Times New Roman"/>
          <w:bCs/>
        </w:rPr>
        <w:t>, în scopul de a furniza o deplasare sigură, rapidă, confortabilă, convenabilă, economică și compatibilă cu mediul, a persoanelor și bunurilor (mărfurilor). Ingineria traficului este acea componentă a ingineriei transporturilor care se ocupă cu planificarea, proiectarea geometrică, operarea (funcționarea) traficului pe rețele și terminale de transport rutiere (străzi, drumuri și autostrăzi), feroviare</w:t>
      </w:r>
      <w:r w:rsidR="00765419">
        <w:rPr>
          <w:rFonts w:ascii="Arial Narrow" w:hAnsi="Arial Narrow" w:cs="Times New Roman"/>
          <w:bCs/>
        </w:rPr>
        <w:t>,</w:t>
      </w:r>
      <w:r w:rsidR="008E3434" w:rsidRPr="008E3434">
        <w:rPr>
          <w:rFonts w:ascii="Arial Narrow" w:hAnsi="Arial Narrow" w:cs="Times New Roman"/>
          <w:bCs/>
        </w:rPr>
        <w:t xml:space="preserve"> relațiile cu zonele învecinate și cu mediul</w:t>
      </w:r>
      <w:r w:rsidR="00073A1A">
        <w:rPr>
          <w:rFonts w:ascii="Arial Narrow" w:hAnsi="Arial Narrow" w:cs="Times New Roman"/>
          <w:bCs/>
        </w:rPr>
        <w:t>.</w:t>
      </w:r>
      <w:r w:rsidR="0095116D" w:rsidRPr="0095116D">
        <w:rPr>
          <w:rFonts w:ascii="Arial Narrow" w:hAnsi="Arial Narrow" w:cs="Times New Roman"/>
          <w:bCs/>
        </w:rPr>
        <w:t xml:space="preserve"> </w:t>
      </w:r>
      <w:r w:rsidR="000028DD" w:rsidRPr="00ED2DF5">
        <w:rPr>
          <w:rFonts w:ascii="Arial Narrow" w:hAnsi="Arial Narrow" w:cs="Times New Roman"/>
          <w:bCs/>
        </w:rPr>
        <w:t>Studenții</w:t>
      </w:r>
      <w:r w:rsidR="0095116D" w:rsidRPr="00ED2DF5">
        <w:rPr>
          <w:rFonts w:ascii="Arial Narrow" w:hAnsi="Arial Narrow" w:cs="Times New Roman"/>
          <w:bCs/>
        </w:rPr>
        <w:t xml:space="preserve"> </w:t>
      </w:r>
      <w:r w:rsidR="0066594F" w:rsidRPr="00ED2DF5">
        <w:rPr>
          <w:rFonts w:ascii="Arial Narrow" w:hAnsi="Arial Narrow" w:cs="Times New Roman"/>
          <w:bCs/>
        </w:rPr>
        <w:t>specializării</w:t>
      </w:r>
      <w:r w:rsidR="0095116D" w:rsidRPr="00ED2DF5">
        <w:rPr>
          <w:rFonts w:ascii="Arial Narrow" w:hAnsi="Arial Narrow" w:cs="Times New Roman"/>
          <w:bCs/>
        </w:rPr>
        <w:t xml:space="preserve"> sunt foarte activi în Liga </w:t>
      </w:r>
      <w:r w:rsidR="000028DD" w:rsidRPr="00ED2DF5">
        <w:rPr>
          <w:rFonts w:ascii="Arial Narrow" w:hAnsi="Arial Narrow" w:cs="Times New Roman"/>
          <w:bCs/>
        </w:rPr>
        <w:t>studenților</w:t>
      </w:r>
      <w:r w:rsidR="0095116D" w:rsidRPr="00ED2DF5">
        <w:rPr>
          <w:rFonts w:ascii="Arial Narrow" w:hAnsi="Arial Narrow" w:cs="Times New Roman"/>
          <w:bCs/>
        </w:rPr>
        <w:t xml:space="preserve"> din </w:t>
      </w:r>
      <w:r w:rsidR="0095116D" w:rsidRPr="00ED2DF5">
        <w:rPr>
          <w:rFonts w:ascii="Arial Narrow" w:hAnsi="Arial Narrow" w:cs="Times New Roman"/>
          <w:b/>
        </w:rPr>
        <w:t xml:space="preserve">Facultatea de Mecanică </w:t>
      </w:r>
      <w:r w:rsidR="000028DD" w:rsidRPr="00ED2DF5">
        <w:rPr>
          <w:rFonts w:ascii="Arial Narrow" w:hAnsi="Arial Narrow" w:cs="Times New Roman"/>
          <w:b/>
        </w:rPr>
        <w:t>Timișoara</w:t>
      </w:r>
      <w:r w:rsidR="0095116D" w:rsidRPr="00ED2DF5">
        <w:rPr>
          <w:rFonts w:ascii="Arial Narrow" w:hAnsi="Arial Narrow" w:cs="Times New Roman"/>
          <w:bCs/>
        </w:rPr>
        <w:t xml:space="preserve"> </w:t>
      </w:r>
      <w:r w:rsidR="000028DD" w:rsidRPr="00ED2DF5">
        <w:rPr>
          <w:rFonts w:ascii="Arial Narrow" w:hAnsi="Arial Narrow" w:cs="Times New Roman"/>
          <w:bCs/>
        </w:rPr>
        <w:t>și</w:t>
      </w:r>
      <w:r w:rsidR="0095116D" w:rsidRPr="00ED2DF5">
        <w:rPr>
          <w:rFonts w:ascii="Arial Narrow" w:hAnsi="Arial Narrow" w:cs="Times New Roman"/>
          <w:bCs/>
        </w:rPr>
        <w:t xml:space="preserve"> organizează</w:t>
      </w:r>
      <w:r w:rsidR="000028DD" w:rsidRPr="00ED2DF5">
        <w:rPr>
          <w:rFonts w:ascii="Arial Narrow" w:hAnsi="Arial Narrow" w:cs="Times New Roman"/>
          <w:bCs/>
        </w:rPr>
        <w:t>,</w:t>
      </w:r>
      <w:r w:rsidR="0095116D" w:rsidRPr="00ED2DF5">
        <w:rPr>
          <w:rFonts w:ascii="Arial Narrow" w:hAnsi="Arial Narrow" w:cs="Times New Roman"/>
          <w:bCs/>
        </w:rPr>
        <w:t xml:space="preserve"> respectiv participă la o serie largă de evenimente </w:t>
      </w:r>
      <w:r w:rsidR="000028DD" w:rsidRPr="00ED2DF5">
        <w:rPr>
          <w:rFonts w:ascii="Arial Narrow" w:hAnsi="Arial Narrow" w:cs="Times New Roman"/>
          <w:bCs/>
        </w:rPr>
        <w:t>și</w:t>
      </w:r>
      <w:r w:rsidR="0095116D" w:rsidRPr="00ED2DF5">
        <w:rPr>
          <w:rFonts w:ascii="Arial Narrow" w:hAnsi="Arial Narrow" w:cs="Times New Roman"/>
          <w:bCs/>
        </w:rPr>
        <w:t xml:space="preserve"> </w:t>
      </w:r>
      <w:r w:rsidR="004305C5" w:rsidRPr="00ED2DF5">
        <w:rPr>
          <w:rFonts w:ascii="Arial Narrow" w:hAnsi="Arial Narrow" w:cs="Times New Roman"/>
          <w:bCs/>
        </w:rPr>
        <w:t xml:space="preserve">activități </w:t>
      </w:r>
      <w:r w:rsidR="000028DD" w:rsidRPr="00ED2DF5">
        <w:rPr>
          <w:rFonts w:ascii="Arial Narrow" w:hAnsi="Arial Narrow" w:cs="Times New Roman"/>
          <w:bCs/>
        </w:rPr>
        <w:t>studențești, cum ar fi</w:t>
      </w:r>
      <w:r w:rsidR="0095116D" w:rsidRPr="00ED2DF5">
        <w:rPr>
          <w:rFonts w:ascii="Arial Narrow" w:hAnsi="Arial Narrow" w:cs="Times New Roman"/>
          <w:bCs/>
        </w:rPr>
        <w:t xml:space="preserve"> Zilele Carierei</w:t>
      </w:r>
      <w:r w:rsidR="000028DD" w:rsidRPr="00ED2DF5">
        <w:rPr>
          <w:rFonts w:ascii="Arial Narrow" w:hAnsi="Arial Narrow" w:cs="Times New Roman"/>
          <w:bCs/>
        </w:rPr>
        <w:t xml:space="preserve">, </w:t>
      </w:r>
      <w:r w:rsidR="004305C5" w:rsidRPr="00ED2DF5">
        <w:rPr>
          <w:rFonts w:ascii="Arial Narrow" w:hAnsi="Arial Narrow" w:cs="Times New Roman"/>
          <w:bCs/>
        </w:rPr>
        <w:t>concursuri pr</w:t>
      </w:r>
      <w:r w:rsidR="00007255" w:rsidRPr="00ED2DF5">
        <w:rPr>
          <w:rFonts w:ascii="Arial Narrow" w:hAnsi="Arial Narrow" w:cs="Times New Roman"/>
          <w:bCs/>
        </w:rPr>
        <w:t>o</w:t>
      </w:r>
      <w:r w:rsidR="004305C5" w:rsidRPr="00ED2DF5">
        <w:rPr>
          <w:rFonts w:ascii="Arial Narrow" w:hAnsi="Arial Narrow" w:cs="Times New Roman"/>
          <w:bCs/>
        </w:rPr>
        <w:t>fesionale, dezbateri tematice</w:t>
      </w:r>
      <w:r w:rsidR="0095116D" w:rsidRPr="00ED2DF5">
        <w:rPr>
          <w:rFonts w:ascii="Arial Narrow" w:hAnsi="Arial Narrow" w:cs="Times New Roman"/>
          <w:bCs/>
        </w:rPr>
        <w:t xml:space="preserve"> </w:t>
      </w:r>
      <w:r w:rsidR="000028DD" w:rsidRPr="00ED2DF5">
        <w:rPr>
          <w:rFonts w:ascii="Arial Narrow" w:hAnsi="Arial Narrow" w:cs="Times New Roman"/>
          <w:bCs/>
        </w:rPr>
        <w:t>și</w:t>
      </w:r>
      <w:r w:rsidR="0095116D" w:rsidRPr="00ED2DF5">
        <w:rPr>
          <w:rFonts w:ascii="Arial Narrow" w:hAnsi="Arial Narrow" w:cs="Times New Roman"/>
          <w:bCs/>
        </w:rPr>
        <w:t xml:space="preserve"> multe altele. </w:t>
      </w:r>
    </w:p>
    <w:p w14:paraId="588EA285" w14:textId="370F2DFF" w:rsidR="00DD6429" w:rsidRPr="0095116D" w:rsidRDefault="00AF200B" w:rsidP="000614AF">
      <w:pPr>
        <w:spacing w:before="120" w:after="120" w:line="276" w:lineRule="auto"/>
        <w:jc w:val="both"/>
        <w:rPr>
          <w:rFonts w:ascii="Arial Narrow" w:hAnsi="Arial Narrow" w:cs="Times New Roman"/>
          <w:b/>
          <w:color w:val="3333CC"/>
        </w:rPr>
      </w:pPr>
      <w:r w:rsidRPr="0095116D">
        <w:rPr>
          <w:rFonts w:ascii="Arial Narrow" w:hAnsi="Arial Narrow" w:cs="Times New Roman"/>
          <w:b/>
          <w:color w:val="3333CC"/>
        </w:rPr>
        <w:t xml:space="preserve">Ce vei studia și </w:t>
      </w:r>
      <w:r w:rsidR="00E3756F" w:rsidRPr="0095116D">
        <w:rPr>
          <w:rFonts w:ascii="Arial Narrow" w:hAnsi="Arial Narrow" w:cs="Times New Roman"/>
          <w:b/>
          <w:color w:val="3333CC"/>
        </w:rPr>
        <w:t>pentru ce te vei pregăti</w:t>
      </w:r>
      <w:r w:rsidR="00116361">
        <w:rPr>
          <w:rFonts w:ascii="Arial Narrow" w:hAnsi="Arial Narrow" w:cs="Times New Roman"/>
          <w:b/>
          <w:color w:val="3333CC"/>
        </w:rPr>
        <w:t>?</w:t>
      </w:r>
      <w:r w:rsidR="009D2488" w:rsidRPr="0095116D">
        <w:rPr>
          <w:rFonts w:ascii="Arial Narrow" w:hAnsi="Arial Narrow" w:cs="Times New Roman"/>
        </w:rPr>
        <w:t xml:space="preserve"> </w:t>
      </w:r>
    </w:p>
    <w:p w14:paraId="72FDA0F4" w14:textId="51B90966" w:rsidR="009D2488" w:rsidRDefault="00961BFD" w:rsidP="00DD6429">
      <w:pPr>
        <w:spacing w:after="0" w:line="276" w:lineRule="auto"/>
        <w:jc w:val="both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Vei studia</w:t>
      </w:r>
      <w:r w:rsidR="000028DD">
        <w:rPr>
          <w:rFonts w:ascii="Arial Narrow" w:hAnsi="Arial Narrow" w:cs="Times New Roman"/>
        </w:rPr>
        <w:t xml:space="preserve"> </w:t>
      </w:r>
      <w:r w:rsidR="006018BD">
        <w:rPr>
          <w:rFonts w:ascii="Arial Narrow" w:hAnsi="Arial Narrow" w:cs="Times New Roman"/>
        </w:rPr>
        <w:t>Matematică</w:t>
      </w:r>
      <w:r w:rsidR="00DB5931">
        <w:rPr>
          <w:rFonts w:ascii="Arial Narrow" w:hAnsi="Arial Narrow" w:cs="Times New Roman"/>
        </w:rPr>
        <w:t xml:space="preserve">, </w:t>
      </w:r>
      <w:r w:rsidR="006018BD">
        <w:rPr>
          <w:rFonts w:ascii="Arial Narrow" w:hAnsi="Arial Narrow" w:cs="Times New Roman"/>
        </w:rPr>
        <w:t>Fizică</w:t>
      </w:r>
      <w:r w:rsidR="00DB5931">
        <w:rPr>
          <w:rFonts w:ascii="Arial Narrow" w:hAnsi="Arial Narrow" w:cs="Times New Roman"/>
        </w:rPr>
        <w:t>,</w:t>
      </w:r>
      <w:r w:rsidR="006018BD">
        <w:rPr>
          <w:rFonts w:ascii="Arial Narrow" w:hAnsi="Arial Narrow" w:cs="Times New Roman"/>
        </w:rPr>
        <w:t xml:space="preserve"> P</w:t>
      </w:r>
      <w:r w:rsidR="000028DD" w:rsidRPr="000028DD">
        <w:rPr>
          <w:rFonts w:ascii="Arial Narrow" w:hAnsi="Arial Narrow" w:cs="Times New Roman"/>
        </w:rPr>
        <w:t>rogramare</w:t>
      </w:r>
      <w:r w:rsidR="006018BD">
        <w:rPr>
          <w:rFonts w:ascii="Arial Narrow" w:hAnsi="Arial Narrow" w:cs="Times New Roman"/>
        </w:rPr>
        <w:t xml:space="preserve"> și </w:t>
      </w:r>
      <w:r w:rsidR="00DB5931">
        <w:rPr>
          <w:rFonts w:ascii="Arial Narrow" w:hAnsi="Arial Narrow" w:cs="Times New Roman"/>
        </w:rPr>
        <w:t>P</w:t>
      </w:r>
      <w:r w:rsidR="006018BD">
        <w:rPr>
          <w:rFonts w:ascii="Arial Narrow" w:hAnsi="Arial Narrow" w:cs="Times New Roman"/>
        </w:rPr>
        <w:t>roiectare asistată în transporturi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Management</w:t>
      </w:r>
      <w:r w:rsidR="00DB5931">
        <w:rPr>
          <w:rFonts w:ascii="Arial Narrow" w:hAnsi="Arial Narrow" w:cs="Times New Roman"/>
        </w:rPr>
        <w:t>,</w:t>
      </w:r>
      <w:r w:rsidR="006018BD">
        <w:rPr>
          <w:rFonts w:ascii="Arial Narrow" w:hAnsi="Arial Narrow" w:cs="Times New Roman"/>
        </w:rPr>
        <w:t xml:space="preserve"> Sisteme</w:t>
      </w:r>
      <w:r w:rsidR="000028DD" w:rsidRPr="000028DD">
        <w:rPr>
          <w:rFonts w:ascii="Arial Narrow" w:hAnsi="Arial Narrow" w:cs="Times New Roman"/>
        </w:rPr>
        <w:t xml:space="preserve"> </w:t>
      </w:r>
      <w:r w:rsidR="00601C7E">
        <w:rPr>
          <w:rFonts w:ascii="Arial Narrow" w:hAnsi="Arial Narrow" w:cs="Times New Roman"/>
        </w:rPr>
        <w:t>și Mijloace de</w:t>
      </w:r>
      <w:r w:rsidR="006018BD">
        <w:rPr>
          <w:rFonts w:ascii="Arial Narrow" w:hAnsi="Arial Narrow" w:cs="Times New Roman"/>
        </w:rPr>
        <w:t xml:space="preserve"> transport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Infrastructura </w:t>
      </w:r>
      <w:r w:rsidR="00601C7E">
        <w:rPr>
          <w:rFonts w:ascii="Arial Narrow" w:hAnsi="Arial Narrow" w:cs="Times New Roman"/>
        </w:rPr>
        <w:t xml:space="preserve">în </w:t>
      </w:r>
      <w:r w:rsidR="000028DD" w:rsidRPr="000028DD">
        <w:rPr>
          <w:rFonts w:ascii="Arial Narrow" w:hAnsi="Arial Narrow" w:cs="Times New Roman"/>
        </w:rPr>
        <w:t>transport</w:t>
      </w:r>
      <w:r w:rsidR="00601C7E">
        <w:rPr>
          <w:rFonts w:ascii="Arial Narrow" w:hAnsi="Arial Narrow" w:cs="Times New Roman"/>
        </w:rPr>
        <w:t>uri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Analiz</w:t>
      </w:r>
      <w:r w:rsidR="00601C7E">
        <w:rPr>
          <w:rFonts w:ascii="Arial Narrow" w:hAnsi="Arial Narrow" w:cs="Times New Roman"/>
        </w:rPr>
        <w:t>e</w:t>
      </w:r>
      <w:r w:rsidR="000028DD" w:rsidRPr="000028DD">
        <w:rPr>
          <w:rFonts w:ascii="Arial Narrow" w:hAnsi="Arial Narrow" w:cs="Times New Roman"/>
        </w:rPr>
        <w:t xml:space="preserve"> economic</w:t>
      </w:r>
      <w:r w:rsidR="00601C7E">
        <w:rPr>
          <w:rFonts w:ascii="Arial Narrow" w:hAnsi="Arial Narrow" w:cs="Times New Roman"/>
        </w:rPr>
        <w:t>e</w:t>
      </w:r>
      <w:r w:rsidR="000028DD" w:rsidRPr="000028DD">
        <w:rPr>
          <w:rFonts w:ascii="Arial Narrow" w:hAnsi="Arial Narrow" w:cs="Times New Roman"/>
        </w:rPr>
        <w:t xml:space="preserve"> </w:t>
      </w:r>
      <w:r w:rsidR="00601C7E">
        <w:rPr>
          <w:rFonts w:ascii="Arial Narrow" w:hAnsi="Arial Narrow" w:cs="Times New Roman"/>
        </w:rPr>
        <w:t>în</w:t>
      </w:r>
      <w:r w:rsidR="000028DD" w:rsidRPr="000028DD">
        <w:rPr>
          <w:rFonts w:ascii="Arial Narrow" w:hAnsi="Arial Narrow" w:cs="Times New Roman"/>
        </w:rPr>
        <w:t xml:space="preserve"> transporturi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Transport multimodal </w:t>
      </w:r>
      <w:r w:rsidR="00007255" w:rsidRPr="00ED2DF5">
        <w:rPr>
          <w:rFonts w:ascii="Arial Narrow" w:hAnsi="Arial Narrow" w:cs="Times New Roman"/>
        </w:rPr>
        <w:t>ș</w:t>
      </w:r>
      <w:r w:rsidR="000028DD" w:rsidRPr="00ED2DF5">
        <w:rPr>
          <w:rFonts w:ascii="Arial Narrow" w:hAnsi="Arial Narrow" w:cs="Times New Roman"/>
        </w:rPr>
        <w:t xml:space="preserve">i </w:t>
      </w:r>
      <w:r w:rsidR="000028DD" w:rsidRPr="000028DD">
        <w:rPr>
          <w:rFonts w:ascii="Arial Narrow" w:hAnsi="Arial Narrow" w:cs="Times New Roman"/>
        </w:rPr>
        <w:t>logistică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</w:t>
      </w:r>
      <w:r w:rsidR="006018BD">
        <w:rPr>
          <w:rFonts w:ascii="Arial Narrow" w:hAnsi="Arial Narrow" w:cs="Times New Roman"/>
        </w:rPr>
        <w:t>I</w:t>
      </w:r>
      <w:r w:rsidR="000028DD" w:rsidRPr="000028DD">
        <w:rPr>
          <w:rFonts w:ascii="Arial Narrow" w:hAnsi="Arial Narrow" w:cs="Times New Roman"/>
        </w:rPr>
        <w:t xml:space="preserve">nformatică </w:t>
      </w:r>
      <w:r w:rsidR="00007255" w:rsidRPr="00ED2DF5">
        <w:rPr>
          <w:rFonts w:ascii="Arial Narrow" w:hAnsi="Arial Narrow" w:cs="Times New Roman"/>
        </w:rPr>
        <w:t>ș</w:t>
      </w:r>
      <w:r w:rsidR="000028DD" w:rsidRPr="00ED2DF5">
        <w:rPr>
          <w:rFonts w:ascii="Arial Narrow" w:hAnsi="Arial Narrow" w:cs="Times New Roman"/>
        </w:rPr>
        <w:t xml:space="preserve">i cibernetică </w:t>
      </w:r>
      <w:r w:rsidR="00007255" w:rsidRPr="00ED2DF5">
        <w:rPr>
          <w:rFonts w:ascii="Arial Narrow" w:hAnsi="Arial Narrow" w:cs="Times New Roman"/>
        </w:rPr>
        <w:t>î</w:t>
      </w:r>
      <w:r w:rsidR="000028DD" w:rsidRPr="00ED2DF5">
        <w:rPr>
          <w:rFonts w:ascii="Arial Narrow" w:hAnsi="Arial Narrow" w:cs="Times New Roman"/>
        </w:rPr>
        <w:t xml:space="preserve">n </w:t>
      </w:r>
      <w:r w:rsidR="000028DD" w:rsidRPr="000028DD">
        <w:rPr>
          <w:rFonts w:ascii="Arial Narrow" w:hAnsi="Arial Narrow" w:cs="Times New Roman"/>
        </w:rPr>
        <w:t>transporturi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Fluxuri de trafic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Dinamica vehiculelor</w:t>
      </w:r>
      <w:r w:rsidR="00601C7E">
        <w:rPr>
          <w:rFonts w:ascii="Arial Narrow" w:hAnsi="Arial Narrow" w:cs="Times New Roman"/>
        </w:rPr>
        <w:t xml:space="preserve"> terestre de transport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Planificarea </w:t>
      </w:r>
      <w:r w:rsidR="006018BD" w:rsidRPr="000028DD">
        <w:rPr>
          <w:rFonts w:ascii="Arial Narrow" w:hAnsi="Arial Narrow" w:cs="Times New Roman"/>
        </w:rPr>
        <w:t>rețelelor</w:t>
      </w:r>
      <w:r w:rsidR="000028DD" w:rsidRPr="000028DD">
        <w:rPr>
          <w:rFonts w:ascii="Arial Narrow" w:hAnsi="Arial Narrow" w:cs="Times New Roman"/>
        </w:rPr>
        <w:t xml:space="preserve"> de </w:t>
      </w:r>
      <w:r w:rsidR="00DB5931">
        <w:rPr>
          <w:rFonts w:ascii="Arial Narrow" w:hAnsi="Arial Narrow" w:cs="Times New Roman"/>
        </w:rPr>
        <w:t>t</w:t>
      </w:r>
      <w:r w:rsidR="000028DD" w:rsidRPr="000028DD">
        <w:rPr>
          <w:rFonts w:ascii="Arial Narrow" w:hAnsi="Arial Narrow" w:cs="Times New Roman"/>
        </w:rPr>
        <w:t>ransport</w:t>
      </w:r>
      <w:r w:rsidR="00DB5931">
        <w:rPr>
          <w:rFonts w:ascii="Arial Narrow" w:hAnsi="Arial Narrow" w:cs="Times New Roman"/>
        </w:rPr>
        <w:t>,</w:t>
      </w:r>
      <w:r w:rsidR="000C477D">
        <w:rPr>
          <w:rFonts w:ascii="Arial Narrow" w:hAnsi="Arial Narrow" w:cs="Times New Roman"/>
        </w:rPr>
        <w:t xml:space="preserve"> Sisteme de dirijare în transport,</w:t>
      </w:r>
      <w:r w:rsidR="000028DD" w:rsidRPr="000028DD">
        <w:rPr>
          <w:rFonts w:ascii="Arial Narrow" w:hAnsi="Arial Narrow" w:cs="Times New Roman"/>
        </w:rPr>
        <w:t xml:space="preserve"> Exploatarea sistemelor de transport</w:t>
      </w:r>
      <w:r w:rsidR="000C477D">
        <w:rPr>
          <w:rFonts w:ascii="Arial Narrow" w:hAnsi="Arial Narrow" w:cs="Times New Roman"/>
        </w:rPr>
        <w:t>,</w:t>
      </w:r>
      <w:r w:rsidR="000C477D" w:rsidRPr="000C477D">
        <w:rPr>
          <w:rFonts w:ascii="Arial Narrow" w:hAnsi="Arial Narrow" w:cs="Times New Roman"/>
        </w:rPr>
        <w:t xml:space="preserve"> </w:t>
      </w:r>
      <w:r w:rsidR="000C477D">
        <w:rPr>
          <w:rFonts w:ascii="Arial Narrow" w:hAnsi="Arial Narrow" w:cs="Times New Roman"/>
        </w:rPr>
        <w:t>Instalații de control și comanda circulației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</w:t>
      </w:r>
      <w:r w:rsidR="00601C7E">
        <w:rPr>
          <w:rFonts w:ascii="Arial Narrow" w:hAnsi="Arial Narrow" w:cs="Times New Roman"/>
        </w:rPr>
        <w:t>Ecologia t</w:t>
      </w:r>
      <w:r w:rsidR="000028DD" w:rsidRPr="000028DD">
        <w:rPr>
          <w:rFonts w:ascii="Arial Narrow" w:hAnsi="Arial Narrow" w:cs="Times New Roman"/>
        </w:rPr>
        <w:t>ransporturil</w:t>
      </w:r>
      <w:r w:rsidR="00601C7E">
        <w:rPr>
          <w:rFonts w:ascii="Arial Narrow" w:hAnsi="Arial Narrow" w:cs="Times New Roman"/>
        </w:rPr>
        <w:t>or</w:t>
      </w:r>
      <w:r w:rsidR="00DB5931">
        <w:rPr>
          <w:rFonts w:ascii="Arial Narrow" w:hAnsi="Arial Narrow" w:cs="Times New Roman"/>
        </w:rPr>
        <w:t>,</w:t>
      </w:r>
      <w:r w:rsidR="000028DD" w:rsidRPr="000028DD">
        <w:rPr>
          <w:rFonts w:ascii="Arial Narrow" w:hAnsi="Arial Narrow" w:cs="Times New Roman"/>
        </w:rPr>
        <w:t xml:space="preserve"> </w:t>
      </w:r>
      <w:r w:rsidR="00601C7E" w:rsidRPr="000028DD">
        <w:rPr>
          <w:rFonts w:ascii="Arial Narrow" w:hAnsi="Arial Narrow" w:cs="Times New Roman"/>
        </w:rPr>
        <w:t>Mentenanța</w:t>
      </w:r>
      <w:r w:rsidR="000028DD" w:rsidRPr="000028DD">
        <w:rPr>
          <w:rFonts w:ascii="Arial Narrow" w:hAnsi="Arial Narrow" w:cs="Times New Roman"/>
        </w:rPr>
        <w:t xml:space="preserve"> </w:t>
      </w:r>
      <w:r w:rsidR="00601C7E">
        <w:rPr>
          <w:rFonts w:ascii="Arial Narrow" w:hAnsi="Arial Narrow" w:cs="Times New Roman"/>
        </w:rPr>
        <w:t>ș</w:t>
      </w:r>
      <w:r w:rsidR="000028DD" w:rsidRPr="000028DD">
        <w:rPr>
          <w:rFonts w:ascii="Arial Narrow" w:hAnsi="Arial Narrow" w:cs="Times New Roman"/>
        </w:rPr>
        <w:t xml:space="preserve">i fiabilitatea </w:t>
      </w:r>
      <w:r w:rsidR="00601C7E">
        <w:rPr>
          <w:rFonts w:ascii="Arial Narrow" w:hAnsi="Arial Narrow" w:cs="Times New Roman"/>
        </w:rPr>
        <w:t>autovehiculelor</w:t>
      </w:r>
      <w:r w:rsidR="005B6A57">
        <w:rPr>
          <w:rFonts w:ascii="Arial Narrow" w:hAnsi="Arial Narrow" w:cs="Times New Roman"/>
        </w:rPr>
        <w:t>.</w:t>
      </w:r>
    </w:p>
    <w:p w14:paraId="3BC8306B" w14:textId="77777777" w:rsidR="000C477D" w:rsidRDefault="00D45481" w:rsidP="00DD6429">
      <w:pPr>
        <w:spacing w:after="0" w:line="276" w:lineRule="auto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  <w:noProof/>
          <w:lang w:val="en-US"/>
        </w:rPr>
        <w:drawing>
          <wp:anchor distT="0" distB="0" distL="114300" distR="114300" simplePos="0" relativeHeight="251715072" behindDoc="0" locked="0" layoutInCell="1" allowOverlap="1" wp14:anchorId="4FA648BE" wp14:editId="0EC88521">
            <wp:simplePos x="0" y="0"/>
            <wp:positionH relativeFrom="column">
              <wp:posOffset>3825452</wp:posOffset>
            </wp:positionH>
            <wp:positionV relativeFrom="paragraph">
              <wp:posOffset>555625</wp:posOffset>
            </wp:positionV>
            <wp:extent cx="689610" cy="431800"/>
            <wp:effectExtent l="0" t="0" r="0" b="6350"/>
            <wp:wrapNone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in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imes New Roman"/>
          <w:bCs/>
          <w:noProof/>
          <w:lang w:val="en-US"/>
        </w:rPr>
        <w:drawing>
          <wp:anchor distT="0" distB="0" distL="114300" distR="114300" simplePos="0" relativeHeight="251685376" behindDoc="0" locked="0" layoutInCell="1" allowOverlap="1" wp14:anchorId="349543CC" wp14:editId="229BD616">
            <wp:simplePos x="0" y="0"/>
            <wp:positionH relativeFrom="column">
              <wp:posOffset>3825875</wp:posOffset>
            </wp:positionH>
            <wp:positionV relativeFrom="paragraph">
              <wp:posOffset>555625</wp:posOffset>
            </wp:positionV>
            <wp:extent cx="1938020" cy="1451610"/>
            <wp:effectExtent l="0" t="0" r="5080" b="0"/>
            <wp:wrapSquare wrapText="bothSides"/>
            <wp:docPr id="5" name="Imagine 5" descr="O imagine care conține podea, interior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5" descr="O imagine care conține podea, interior&#10;&#10;Descriere generată automa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4AF">
        <w:rPr>
          <w:rFonts w:ascii="Arial Narrow" w:hAnsi="Arial Narrow" w:cs="Times New Roman"/>
          <w:bCs/>
        </w:rPr>
        <w:t>Vei</w:t>
      </w:r>
      <w:r w:rsidR="000614AF" w:rsidRPr="0095116D">
        <w:rPr>
          <w:rFonts w:ascii="Arial Narrow" w:hAnsi="Arial Narrow" w:cs="Times New Roman"/>
          <w:bCs/>
        </w:rPr>
        <w:t xml:space="preserve"> </w:t>
      </w:r>
      <w:r w:rsidR="00601C7E" w:rsidRPr="0095116D">
        <w:rPr>
          <w:rFonts w:ascii="Arial Narrow" w:hAnsi="Arial Narrow" w:cs="Times New Roman"/>
          <w:bCs/>
        </w:rPr>
        <w:t>obțin</w:t>
      </w:r>
      <w:r w:rsidR="00601C7E">
        <w:rPr>
          <w:rFonts w:ascii="Arial Narrow" w:hAnsi="Arial Narrow" w:cs="Times New Roman"/>
          <w:bCs/>
        </w:rPr>
        <w:t>e</w:t>
      </w:r>
      <w:r w:rsidR="000614AF" w:rsidRPr="0095116D">
        <w:rPr>
          <w:rFonts w:ascii="Arial Narrow" w:hAnsi="Arial Narrow" w:cs="Times New Roman"/>
          <w:bCs/>
        </w:rPr>
        <w:t xml:space="preserve"> </w:t>
      </w:r>
      <w:r w:rsidR="00601C7E" w:rsidRPr="009D274E">
        <w:rPr>
          <w:rFonts w:ascii="Arial Narrow" w:hAnsi="Arial Narrow" w:cs="Times New Roman"/>
          <w:b/>
        </w:rPr>
        <w:t>competen</w:t>
      </w:r>
      <w:r w:rsidR="00601C7E">
        <w:rPr>
          <w:rFonts w:ascii="Arial Narrow" w:hAnsi="Arial Narrow" w:cs="Times New Roman"/>
          <w:b/>
        </w:rPr>
        <w:t>ț</w:t>
      </w:r>
      <w:r w:rsidR="00601C7E" w:rsidRPr="009D274E">
        <w:rPr>
          <w:rFonts w:ascii="Arial Narrow" w:hAnsi="Arial Narrow" w:cs="Times New Roman"/>
          <w:b/>
        </w:rPr>
        <w:t>e</w:t>
      </w:r>
      <w:r w:rsidR="000614AF" w:rsidRPr="009D274E">
        <w:rPr>
          <w:rFonts w:ascii="Arial Narrow" w:hAnsi="Arial Narrow" w:cs="Times New Roman"/>
          <w:b/>
        </w:rPr>
        <w:t xml:space="preserve"> </w:t>
      </w:r>
      <w:r w:rsidR="000614AF" w:rsidRPr="00601C7E">
        <w:rPr>
          <w:rFonts w:ascii="Arial Narrow" w:hAnsi="Arial Narrow" w:cs="Times New Roman"/>
          <w:bCs/>
        </w:rPr>
        <w:t>în</w:t>
      </w:r>
      <w:r w:rsidR="00601C7E">
        <w:rPr>
          <w:rFonts w:ascii="Arial Narrow" w:hAnsi="Arial Narrow" w:cs="Times New Roman"/>
          <w:bCs/>
        </w:rPr>
        <w:t>:</w:t>
      </w:r>
      <w:r w:rsidR="00601C7E" w:rsidRPr="00601C7E">
        <w:rPr>
          <w:rFonts w:ascii="Arial Narrow" w:hAnsi="Arial Narrow" w:cs="Times New Roman"/>
          <w:bCs/>
        </w:rPr>
        <w:t xml:space="preserve"> Aplicarea cunoștințelor fundamentale, teoretice și </w:t>
      </w:r>
      <w:r w:rsidR="00601C7E" w:rsidRPr="00ED2DF5">
        <w:rPr>
          <w:rFonts w:ascii="Arial Narrow" w:hAnsi="Arial Narrow" w:cs="Times New Roman"/>
          <w:bCs/>
        </w:rPr>
        <w:t xml:space="preserve">practice de inginerie în activități specifice domeniului ingineriei transporturilor; Evaluarea interdependențelor dintre transporturi </w:t>
      </w:r>
      <w:r w:rsidR="00007255" w:rsidRPr="00ED2DF5">
        <w:rPr>
          <w:rFonts w:ascii="Arial Narrow" w:hAnsi="Arial Narrow" w:cs="Times New Roman"/>
          <w:bCs/>
        </w:rPr>
        <w:t>ș</w:t>
      </w:r>
      <w:r w:rsidR="00601C7E" w:rsidRPr="00ED2DF5">
        <w:rPr>
          <w:rFonts w:ascii="Arial Narrow" w:hAnsi="Arial Narrow" w:cs="Times New Roman"/>
          <w:bCs/>
        </w:rPr>
        <w:t xml:space="preserve">i urbanism în </w:t>
      </w:r>
      <w:r w:rsidR="00E438DB" w:rsidRPr="00ED2DF5">
        <w:rPr>
          <w:rFonts w:ascii="Arial Narrow" w:hAnsi="Arial Narrow" w:cs="Times New Roman"/>
          <w:bCs/>
        </w:rPr>
        <w:t>concordanță</w:t>
      </w:r>
      <w:r w:rsidR="00601C7E" w:rsidRPr="00ED2DF5">
        <w:rPr>
          <w:rFonts w:ascii="Arial Narrow" w:hAnsi="Arial Narrow" w:cs="Times New Roman"/>
          <w:bCs/>
        </w:rPr>
        <w:t xml:space="preserve"> cu </w:t>
      </w:r>
      <w:r w:rsidR="00E438DB" w:rsidRPr="00ED2DF5">
        <w:rPr>
          <w:rFonts w:ascii="Arial Narrow" w:hAnsi="Arial Narrow" w:cs="Times New Roman"/>
          <w:bCs/>
        </w:rPr>
        <w:t>exigențele</w:t>
      </w:r>
      <w:r w:rsidR="00601C7E" w:rsidRPr="00ED2DF5">
        <w:rPr>
          <w:rFonts w:ascii="Arial Narrow" w:hAnsi="Arial Narrow" w:cs="Times New Roman"/>
          <w:bCs/>
        </w:rPr>
        <w:t xml:space="preserve"> </w:t>
      </w:r>
      <w:r w:rsidR="00E438DB" w:rsidRPr="00ED2DF5">
        <w:rPr>
          <w:rFonts w:ascii="Arial Narrow" w:hAnsi="Arial Narrow" w:cs="Times New Roman"/>
          <w:bCs/>
        </w:rPr>
        <w:t>mobilității</w:t>
      </w:r>
      <w:r w:rsidR="00601C7E" w:rsidRPr="00ED2DF5">
        <w:rPr>
          <w:rFonts w:ascii="Arial Narrow" w:hAnsi="Arial Narrow" w:cs="Times New Roman"/>
          <w:bCs/>
        </w:rPr>
        <w:t xml:space="preserve"> durabile – determinarea cererii de transport</w:t>
      </w:r>
      <w:r w:rsidR="00E438DB" w:rsidRPr="00ED2DF5">
        <w:rPr>
          <w:rFonts w:ascii="Arial Narrow" w:hAnsi="Arial Narrow" w:cs="Times New Roman"/>
          <w:bCs/>
        </w:rPr>
        <w:t xml:space="preserve">; </w:t>
      </w:r>
      <w:r w:rsidR="00601C7E" w:rsidRPr="00ED2DF5">
        <w:rPr>
          <w:rFonts w:ascii="Arial Narrow" w:hAnsi="Arial Narrow" w:cs="Times New Roman"/>
          <w:bCs/>
        </w:rPr>
        <w:t xml:space="preserve">Proiectarea tehnologiilor din terminalele de transport </w:t>
      </w:r>
      <w:r w:rsidR="00E438DB" w:rsidRPr="00ED2DF5">
        <w:rPr>
          <w:rFonts w:ascii="Arial Narrow" w:hAnsi="Arial Narrow" w:cs="Times New Roman"/>
          <w:bCs/>
        </w:rPr>
        <w:t>și</w:t>
      </w:r>
      <w:r w:rsidR="00601C7E" w:rsidRPr="00ED2DF5">
        <w:rPr>
          <w:rFonts w:ascii="Arial Narrow" w:hAnsi="Arial Narrow" w:cs="Times New Roman"/>
          <w:bCs/>
        </w:rPr>
        <w:t xml:space="preserve"> conducerea operativ</w:t>
      </w:r>
      <w:r w:rsidR="00007255" w:rsidRPr="00ED2DF5">
        <w:rPr>
          <w:rFonts w:ascii="Arial Narrow" w:hAnsi="Arial Narrow" w:cs="Times New Roman"/>
          <w:bCs/>
        </w:rPr>
        <w:t>ă</w:t>
      </w:r>
      <w:r w:rsidR="00601C7E" w:rsidRPr="00ED2DF5">
        <w:rPr>
          <w:rFonts w:ascii="Arial Narrow" w:hAnsi="Arial Narrow" w:cs="Times New Roman"/>
          <w:bCs/>
        </w:rPr>
        <w:t xml:space="preserve"> a </w:t>
      </w:r>
      <w:r w:rsidR="00E438DB" w:rsidRPr="00ED2DF5">
        <w:rPr>
          <w:rFonts w:ascii="Arial Narrow" w:hAnsi="Arial Narrow" w:cs="Times New Roman"/>
          <w:bCs/>
        </w:rPr>
        <w:t>activități</w:t>
      </w:r>
      <w:r w:rsidR="00BF3528">
        <w:rPr>
          <w:rFonts w:ascii="Arial Narrow" w:hAnsi="Arial Narrow" w:cs="Times New Roman"/>
          <w:bCs/>
        </w:rPr>
        <w:t>i</w:t>
      </w:r>
      <w:r w:rsidR="00601C7E" w:rsidRPr="00ED2DF5">
        <w:rPr>
          <w:rFonts w:ascii="Arial Narrow" w:hAnsi="Arial Narrow" w:cs="Times New Roman"/>
          <w:bCs/>
        </w:rPr>
        <w:t xml:space="preserve"> </w:t>
      </w:r>
      <w:r w:rsidR="00BF3528">
        <w:rPr>
          <w:rFonts w:ascii="Arial Narrow" w:hAnsi="Arial Narrow" w:cs="Times New Roman"/>
          <w:bCs/>
        </w:rPr>
        <w:t>a</w:t>
      </w:r>
      <w:r w:rsidR="00601C7E" w:rsidRPr="00ED2DF5">
        <w:rPr>
          <w:rFonts w:ascii="Arial Narrow" w:hAnsi="Arial Narrow" w:cs="Times New Roman"/>
          <w:bCs/>
        </w:rPr>
        <w:t>cest</w:t>
      </w:r>
      <w:r w:rsidR="00BF3528">
        <w:rPr>
          <w:rFonts w:ascii="Arial Narrow" w:hAnsi="Arial Narrow" w:cs="Times New Roman"/>
          <w:bCs/>
        </w:rPr>
        <w:t>ora</w:t>
      </w:r>
      <w:r w:rsidR="00E438DB" w:rsidRPr="00ED2DF5">
        <w:rPr>
          <w:rFonts w:ascii="Arial Narrow" w:hAnsi="Arial Narrow" w:cs="Times New Roman"/>
          <w:bCs/>
        </w:rPr>
        <w:t xml:space="preserve">; </w:t>
      </w:r>
      <w:r w:rsidR="00601C7E" w:rsidRPr="00ED2DF5">
        <w:rPr>
          <w:rFonts w:ascii="Arial Narrow" w:hAnsi="Arial Narrow" w:cs="Times New Roman"/>
          <w:bCs/>
        </w:rPr>
        <w:t xml:space="preserve">Proiectarea tehnologiilor de </w:t>
      </w:r>
      <w:r w:rsidR="00E438DB" w:rsidRPr="00ED2DF5">
        <w:rPr>
          <w:rFonts w:ascii="Arial Narrow" w:hAnsi="Arial Narrow" w:cs="Times New Roman"/>
          <w:bCs/>
        </w:rPr>
        <w:t>circulație</w:t>
      </w:r>
      <w:r w:rsidR="00601C7E" w:rsidRPr="00ED2DF5">
        <w:rPr>
          <w:rFonts w:ascii="Arial Narrow" w:hAnsi="Arial Narrow" w:cs="Times New Roman"/>
          <w:bCs/>
        </w:rPr>
        <w:t xml:space="preserve"> </w:t>
      </w:r>
      <w:r w:rsidR="00E438DB" w:rsidRPr="00ED2DF5">
        <w:rPr>
          <w:rFonts w:ascii="Arial Narrow" w:hAnsi="Arial Narrow" w:cs="Times New Roman"/>
          <w:bCs/>
        </w:rPr>
        <w:t>și</w:t>
      </w:r>
      <w:r w:rsidR="00601C7E" w:rsidRPr="00ED2DF5">
        <w:rPr>
          <w:rFonts w:ascii="Arial Narrow" w:hAnsi="Arial Narrow" w:cs="Times New Roman"/>
          <w:bCs/>
        </w:rPr>
        <w:t xml:space="preserve"> conducerea operativ</w:t>
      </w:r>
      <w:r w:rsidR="00007255" w:rsidRPr="00ED2DF5">
        <w:rPr>
          <w:rFonts w:ascii="Arial Narrow" w:hAnsi="Arial Narrow" w:cs="Times New Roman"/>
          <w:bCs/>
        </w:rPr>
        <w:t>ă</w:t>
      </w:r>
      <w:r w:rsidR="00601C7E" w:rsidRPr="00ED2DF5">
        <w:rPr>
          <w:rFonts w:ascii="Arial Narrow" w:hAnsi="Arial Narrow" w:cs="Times New Roman"/>
          <w:bCs/>
        </w:rPr>
        <w:t xml:space="preserve"> a </w:t>
      </w:r>
      <w:r w:rsidR="00E438DB" w:rsidRPr="00ED2DF5">
        <w:rPr>
          <w:rFonts w:ascii="Arial Narrow" w:hAnsi="Arial Narrow" w:cs="Times New Roman"/>
          <w:bCs/>
        </w:rPr>
        <w:t>circulației</w:t>
      </w:r>
      <w:r w:rsidR="00601C7E" w:rsidRPr="00ED2DF5">
        <w:rPr>
          <w:rFonts w:ascii="Arial Narrow" w:hAnsi="Arial Narrow" w:cs="Times New Roman"/>
          <w:bCs/>
        </w:rPr>
        <w:t xml:space="preserve"> pe </w:t>
      </w:r>
      <w:r w:rsidR="00E438DB" w:rsidRPr="00ED2DF5">
        <w:rPr>
          <w:rFonts w:ascii="Arial Narrow" w:hAnsi="Arial Narrow" w:cs="Times New Roman"/>
          <w:bCs/>
        </w:rPr>
        <w:t>rețelele</w:t>
      </w:r>
      <w:r w:rsidR="00601C7E" w:rsidRPr="00ED2DF5">
        <w:rPr>
          <w:rFonts w:ascii="Arial Narrow" w:hAnsi="Arial Narrow" w:cs="Times New Roman"/>
          <w:bCs/>
        </w:rPr>
        <w:t xml:space="preserve"> infrastructurii de transport, într-o tratare multimodală;</w:t>
      </w:r>
      <w:r w:rsidR="00E438DB" w:rsidRPr="00ED2DF5">
        <w:rPr>
          <w:rFonts w:ascii="Arial Narrow" w:hAnsi="Arial Narrow" w:cs="Times New Roman"/>
          <w:bCs/>
        </w:rPr>
        <w:t xml:space="preserve"> </w:t>
      </w:r>
      <w:r w:rsidR="00601C7E" w:rsidRPr="00ED2DF5">
        <w:rPr>
          <w:rFonts w:ascii="Arial Narrow" w:hAnsi="Arial Narrow" w:cs="Times New Roman"/>
          <w:bCs/>
        </w:rPr>
        <w:t xml:space="preserve">Identificarea </w:t>
      </w:r>
      <w:r w:rsidR="00007255" w:rsidRPr="00ED2DF5">
        <w:rPr>
          <w:rFonts w:ascii="Arial Narrow" w:hAnsi="Arial Narrow" w:cs="Times New Roman"/>
          <w:bCs/>
        </w:rPr>
        <w:t>ș</w:t>
      </w:r>
      <w:r w:rsidR="00601C7E" w:rsidRPr="00ED2DF5">
        <w:rPr>
          <w:rFonts w:ascii="Arial Narrow" w:hAnsi="Arial Narrow" w:cs="Times New Roman"/>
          <w:bCs/>
        </w:rPr>
        <w:t xml:space="preserve">i proiectarea </w:t>
      </w:r>
      <w:r w:rsidR="00E438DB" w:rsidRPr="00ED2DF5">
        <w:rPr>
          <w:rFonts w:ascii="Arial Narrow" w:hAnsi="Arial Narrow" w:cs="Times New Roman"/>
          <w:bCs/>
        </w:rPr>
        <w:t>soluțiilor</w:t>
      </w:r>
      <w:r w:rsidR="00601C7E" w:rsidRPr="00ED2DF5">
        <w:rPr>
          <w:rFonts w:ascii="Arial Narrow" w:hAnsi="Arial Narrow" w:cs="Times New Roman"/>
          <w:bCs/>
        </w:rPr>
        <w:t xml:space="preserve"> pentru fluidizarea </w:t>
      </w:r>
      <w:r w:rsidR="00E438DB" w:rsidRPr="00ED2DF5">
        <w:rPr>
          <w:rFonts w:ascii="Arial Narrow" w:hAnsi="Arial Narrow" w:cs="Times New Roman"/>
          <w:bCs/>
        </w:rPr>
        <w:t>circulației</w:t>
      </w:r>
      <w:r w:rsidR="00601C7E" w:rsidRPr="00ED2DF5">
        <w:rPr>
          <w:rFonts w:ascii="Arial Narrow" w:hAnsi="Arial Narrow" w:cs="Times New Roman"/>
          <w:bCs/>
        </w:rPr>
        <w:t xml:space="preserve"> </w:t>
      </w:r>
      <w:r w:rsidR="00E438DB" w:rsidRPr="00ED2DF5">
        <w:rPr>
          <w:rFonts w:ascii="Arial Narrow" w:hAnsi="Arial Narrow" w:cs="Times New Roman"/>
          <w:bCs/>
        </w:rPr>
        <w:t>și</w:t>
      </w:r>
      <w:r w:rsidR="00601C7E" w:rsidRPr="00ED2DF5">
        <w:rPr>
          <w:rFonts w:ascii="Arial Narrow" w:hAnsi="Arial Narrow" w:cs="Times New Roman"/>
          <w:bCs/>
        </w:rPr>
        <w:t xml:space="preserve"> pentru evitarea/limitarea congestiei rutiere în </w:t>
      </w:r>
      <w:r w:rsidR="00E438DB" w:rsidRPr="00ED2DF5">
        <w:rPr>
          <w:rFonts w:ascii="Arial Narrow" w:hAnsi="Arial Narrow" w:cs="Times New Roman"/>
          <w:bCs/>
        </w:rPr>
        <w:t>rețele</w:t>
      </w:r>
      <w:r w:rsidR="00601C7E" w:rsidRPr="00ED2DF5">
        <w:rPr>
          <w:rFonts w:ascii="Arial Narrow" w:hAnsi="Arial Narrow" w:cs="Times New Roman"/>
          <w:bCs/>
        </w:rPr>
        <w:t xml:space="preserve"> </w:t>
      </w:r>
      <w:r w:rsidR="00E438DB" w:rsidRPr="00ED2DF5">
        <w:rPr>
          <w:rFonts w:ascii="Arial Narrow" w:hAnsi="Arial Narrow" w:cs="Times New Roman"/>
          <w:bCs/>
        </w:rPr>
        <w:t>și</w:t>
      </w:r>
      <w:r w:rsidR="00601C7E" w:rsidRPr="00ED2DF5">
        <w:rPr>
          <w:rFonts w:ascii="Arial Narrow" w:hAnsi="Arial Narrow" w:cs="Times New Roman"/>
          <w:bCs/>
        </w:rPr>
        <w:t xml:space="preserve"> terminale de transport</w:t>
      </w:r>
      <w:r w:rsidR="00DB5931">
        <w:rPr>
          <w:rFonts w:ascii="Arial Narrow" w:hAnsi="Arial Narrow" w:cs="Times New Roman"/>
          <w:bCs/>
        </w:rPr>
        <w:t>;</w:t>
      </w:r>
      <w:r w:rsidR="00CC6E88">
        <w:rPr>
          <w:rFonts w:ascii="Arial Narrow" w:hAnsi="Arial Narrow" w:cs="Times New Roman"/>
          <w:bCs/>
        </w:rPr>
        <w:t xml:space="preserve"> </w:t>
      </w:r>
      <w:r w:rsidR="00DB5931">
        <w:rPr>
          <w:rFonts w:ascii="Arial Narrow" w:hAnsi="Arial Narrow" w:cs="Times New Roman"/>
          <w:bCs/>
        </w:rPr>
        <w:t>C</w:t>
      </w:r>
      <w:r w:rsidR="00CC6E88">
        <w:rPr>
          <w:rFonts w:ascii="Arial Narrow" w:hAnsi="Arial Narrow" w:cs="Times New Roman"/>
          <w:bCs/>
        </w:rPr>
        <w:t>ompetențe de exploatare, diagnoză și mentenanță a vehiculelor</w:t>
      </w:r>
      <w:r w:rsidR="000614AF" w:rsidRPr="00ED2DF5">
        <w:rPr>
          <w:rFonts w:ascii="Arial Narrow" w:hAnsi="Arial Narrow" w:cs="Times New Roman"/>
          <w:bCs/>
        </w:rPr>
        <w:t>.</w:t>
      </w:r>
      <w:r w:rsidR="00C914DD" w:rsidRPr="00ED2DF5">
        <w:rPr>
          <w:noProof/>
          <w:lang w:val="en-US"/>
        </w:rPr>
        <w:t xml:space="preserve"> </w:t>
      </w:r>
      <w:r w:rsidR="00E438DB" w:rsidRPr="00ED2DF5">
        <w:rPr>
          <w:rFonts w:ascii="Arial Narrow" w:hAnsi="Arial Narrow" w:cs="Times New Roman"/>
          <w:bCs/>
        </w:rPr>
        <w:t>Competențele</w:t>
      </w:r>
      <w:r w:rsidR="000614AF" w:rsidRPr="00ED2DF5">
        <w:rPr>
          <w:rFonts w:ascii="Arial Narrow" w:hAnsi="Arial Narrow" w:cs="Times New Roman"/>
          <w:bCs/>
        </w:rPr>
        <w:t xml:space="preserve"> dob</w:t>
      </w:r>
      <w:r w:rsidR="007A47C7" w:rsidRPr="00ED2DF5">
        <w:rPr>
          <w:rFonts w:ascii="Arial Narrow" w:hAnsi="Arial Narrow" w:cs="Times New Roman"/>
          <w:bCs/>
        </w:rPr>
        <w:t>â</w:t>
      </w:r>
      <w:r w:rsidR="000614AF" w:rsidRPr="00ED2DF5">
        <w:rPr>
          <w:rFonts w:ascii="Arial Narrow" w:hAnsi="Arial Narrow" w:cs="Times New Roman"/>
          <w:bCs/>
        </w:rPr>
        <w:t xml:space="preserve">ndite de </w:t>
      </w:r>
      <w:r w:rsidR="00E438DB" w:rsidRPr="00ED2DF5">
        <w:rPr>
          <w:rFonts w:ascii="Arial Narrow" w:hAnsi="Arial Narrow" w:cs="Times New Roman"/>
          <w:bCs/>
        </w:rPr>
        <w:t>studenții</w:t>
      </w:r>
      <w:r w:rsidR="000614AF" w:rsidRPr="00ED2DF5">
        <w:rPr>
          <w:rFonts w:ascii="Arial Narrow" w:hAnsi="Arial Narrow" w:cs="Times New Roman"/>
          <w:bCs/>
        </w:rPr>
        <w:t xml:space="preserve"> </w:t>
      </w:r>
      <w:r w:rsidR="000614AF" w:rsidRPr="0095116D">
        <w:rPr>
          <w:rFonts w:ascii="Arial Narrow" w:hAnsi="Arial Narrow" w:cs="Times New Roman"/>
          <w:bCs/>
        </w:rPr>
        <w:t xml:space="preserve">programului de studii sunt </w:t>
      </w:r>
      <w:r w:rsidR="000614AF" w:rsidRPr="009D274E">
        <w:rPr>
          <w:rFonts w:ascii="Arial Narrow" w:hAnsi="Arial Narrow" w:cs="Times New Roman"/>
          <w:b/>
        </w:rPr>
        <w:t xml:space="preserve">corelate cu </w:t>
      </w:r>
      <w:r w:rsidR="00E438DB" w:rsidRPr="009D274E">
        <w:rPr>
          <w:rFonts w:ascii="Arial Narrow" w:hAnsi="Arial Narrow" w:cs="Times New Roman"/>
          <w:b/>
        </w:rPr>
        <w:t>cerin</w:t>
      </w:r>
      <w:r w:rsidR="00E438DB">
        <w:rPr>
          <w:rFonts w:ascii="Arial Narrow" w:hAnsi="Arial Narrow" w:cs="Times New Roman"/>
          <w:b/>
        </w:rPr>
        <w:t>ț</w:t>
      </w:r>
      <w:r w:rsidR="00E438DB" w:rsidRPr="009D274E">
        <w:rPr>
          <w:rFonts w:ascii="Arial Narrow" w:hAnsi="Arial Narrow" w:cs="Times New Roman"/>
          <w:b/>
        </w:rPr>
        <w:t>ele</w:t>
      </w:r>
      <w:r w:rsidR="000614AF" w:rsidRPr="009D274E">
        <w:rPr>
          <w:rFonts w:ascii="Arial Narrow" w:hAnsi="Arial Narrow" w:cs="Times New Roman"/>
          <w:b/>
        </w:rPr>
        <w:t xml:space="preserve"> </w:t>
      </w:r>
      <w:r w:rsidR="000614AF" w:rsidRPr="00ED2DF5">
        <w:rPr>
          <w:rFonts w:ascii="Arial Narrow" w:hAnsi="Arial Narrow" w:cs="Times New Roman"/>
          <w:b/>
        </w:rPr>
        <w:t xml:space="preserve">mediului </w:t>
      </w:r>
      <w:r w:rsidR="00E438DB" w:rsidRPr="00ED2DF5">
        <w:rPr>
          <w:rFonts w:ascii="Arial Narrow" w:hAnsi="Arial Narrow" w:cs="Times New Roman"/>
          <w:b/>
        </w:rPr>
        <w:t>economic</w:t>
      </w:r>
      <w:r w:rsidR="000614AF" w:rsidRPr="0095116D">
        <w:rPr>
          <w:rFonts w:ascii="Arial Narrow" w:hAnsi="Arial Narrow" w:cs="Times New Roman"/>
          <w:bCs/>
        </w:rPr>
        <w:t>.</w:t>
      </w:r>
      <w:r w:rsidR="00DB5931">
        <w:rPr>
          <w:rFonts w:ascii="Arial Narrow" w:hAnsi="Arial Narrow" w:cs="Times New Roman"/>
          <w:bCs/>
        </w:rPr>
        <w:t xml:space="preserve"> </w:t>
      </w:r>
    </w:p>
    <w:p w14:paraId="0714AC47" w14:textId="71B0ECB4" w:rsidR="0077439B" w:rsidRPr="0095116D" w:rsidRDefault="0077439B" w:rsidP="00DD6429">
      <w:pPr>
        <w:spacing w:after="0" w:line="276" w:lineRule="auto"/>
        <w:jc w:val="both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lastRenderedPageBreak/>
        <w:t>Preg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tirea </w:t>
      </w:r>
      <w:r w:rsidR="00510E9E">
        <w:rPr>
          <w:rFonts w:ascii="Arial Narrow" w:hAnsi="Arial Narrow" w:cs="Times New Roman"/>
        </w:rPr>
        <w:t>oferită</w:t>
      </w:r>
      <w:r w:rsidRPr="0095116D">
        <w:rPr>
          <w:rFonts w:ascii="Arial Narrow" w:hAnsi="Arial Narrow" w:cs="Times New Roman"/>
        </w:rPr>
        <w:t xml:space="preserve"> este una general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</w:t>
      </w:r>
      <w:r w:rsidR="000C477D">
        <w:rPr>
          <w:rFonts w:ascii="Arial Narrow" w:hAnsi="Arial Narrow" w:cs="Times New Roman"/>
        </w:rPr>
        <w:t>ș</w:t>
      </w:r>
      <w:r w:rsidR="000C477D" w:rsidRPr="0095116D">
        <w:rPr>
          <w:rFonts w:ascii="Arial Narrow" w:hAnsi="Arial Narrow" w:cs="Times New Roman"/>
        </w:rPr>
        <w:t>i</w:t>
      </w:r>
      <w:r w:rsidRPr="0095116D">
        <w:rPr>
          <w:rFonts w:ascii="Arial Narrow" w:hAnsi="Arial Narrow" w:cs="Times New Roman"/>
        </w:rPr>
        <w:t xml:space="preserve"> nu se axeaz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doar pe un domeniu. Se </w:t>
      </w:r>
      <w:r w:rsidR="00510E9E">
        <w:rPr>
          <w:rFonts w:ascii="Arial Narrow" w:hAnsi="Arial Narrow" w:cs="Times New Roman"/>
        </w:rPr>
        <w:t>oferă</w:t>
      </w:r>
      <w:r w:rsidRPr="0095116D">
        <w:rPr>
          <w:rFonts w:ascii="Arial Narrow" w:hAnsi="Arial Narrow" w:cs="Times New Roman"/>
        </w:rPr>
        <w:t xml:space="preserve"> o </w:t>
      </w:r>
      <w:r w:rsidRPr="009D274E">
        <w:rPr>
          <w:rFonts w:ascii="Arial Narrow" w:hAnsi="Arial Narrow" w:cs="Times New Roman"/>
          <w:b/>
          <w:bCs/>
        </w:rPr>
        <w:t>preg</w:t>
      </w:r>
      <w:r w:rsidR="007A47C7">
        <w:rPr>
          <w:rFonts w:ascii="Arial Narrow" w:hAnsi="Arial Narrow" w:cs="Times New Roman"/>
          <w:b/>
          <w:bCs/>
        </w:rPr>
        <w:t>ă</w:t>
      </w:r>
      <w:r w:rsidRPr="009D274E">
        <w:rPr>
          <w:rFonts w:ascii="Arial Narrow" w:hAnsi="Arial Narrow" w:cs="Times New Roman"/>
          <w:b/>
          <w:bCs/>
        </w:rPr>
        <w:t>tire multidisciplinar</w:t>
      </w:r>
      <w:r w:rsidR="007A47C7">
        <w:rPr>
          <w:rFonts w:ascii="Arial Narrow" w:hAnsi="Arial Narrow" w:cs="Times New Roman"/>
          <w:b/>
          <w:bCs/>
        </w:rPr>
        <w:t>ă</w:t>
      </w:r>
      <w:r w:rsidR="00AF4FB9">
        <w:rPr>
          <w:rFonts w:ascii="Arial Narrow" w:hAnsi="Arial Narrow" w:cs="Times New Roman"/>
          <w:b/>
          <w:bCs/>
        </w:rPr>
        <w:t>,</w:t>
      </w:r>
      <w:r w:rsidRPr="0095116D">
        <w:rPr>
          <w:rFonts w:ascii="Arial Narrow" w:hAnsi="Arial Narrow" w:cs="Times New Roman"/>
        </w:rPr>
        <w:t xml:space="preserve"> compatibil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cu lumea modern</w:t>
      </w:r>
      <w:r w:rsidR="007A47C7">
        <w:rPr>
          <w:rFonts w:ascii="Arial Narrow" w:hAnsi="Arial Narrow" w:cs="Times New Roman"/>
        </w:rPr>
        <w:t>ă</w:t>
      </w:r>
      <w:r w:rsidR="00AF4FB9">
        <w:rPr>
          <w:rFonts w:ascii="Arial Narrow" w:hAnsi="Arial Narrow" w:cs="Times New Roman"/>
        </w:rPr>
        <w:t>,</w:t>
      </w:r>
      <w:r w:rsidRPr="0095116D">
        <w:rPr>
          <w:rFonts w:ascii="Arial Narrow" w:hAnsi="Arial Narrow" w:cs="Times New Roman"/>
        </w:rPr>
        <w:t xml:space="preserve"> c</w:t>
      </w:r>
      <w:r w:rsidR="000C477D">
        <w:rPr>
          <w:rFonts w:ascii="Arial Narrow" w:hAnsi="Arial Narrow" w:cs="Times New Roman"/>
        </w:rPr>
        <w:t>are</w:t>
      </w:r>
      <w:r w:rsidRPr="0095116D">
        <w:rPr>
          <w:rFonts w:ascii="Arial Narrow" w:hAnsi="Arial Narrow" w:cs="Times New Roman"/>
        </w:rPr>
        <w:t xml:space="preserve"> </w:t>
      </w:r>
      <w:r w:rsidR="000028DD" w:rsidRPr="0095116D">
        <w:rPr>
          <w:rFonts w:ascii="Arial Narrow" w:hAnsi="Arial Narrow" w:cs="Times New Roman"/>
        </w:rPr>
        <w:t>integrează</w:t>
      </w:r>
      <w:r w:rsidRPr="0095116D">
        <w:rPr>
          <w:rFonts w:ascii="Arial Narrow" w:hAnsi="Arial Narrow" w:cs="Times New Roman"/>
        </w:rPr>
        <w:t xml:space="preserve"> dispozitive inteligente</w:t>
      </w:r>
      <w:r w:rsidR="00EE64E2">
        <w:rPr>
          <w:rFonts w:ascii="Arial Narrow" w:hAnsi="Arial Narrow" w:cs="Times New Roman"/>
        </w:rPr>
        <w:t xml:space="preserve"> în </w:t>
      </w:r>
      <w:r w:rsidR="00900643">
        <w:rPr>
          <w:rFonts w:ascii="Arial Narrow" w:hAnsi="Arial Narrow" w:cs="Times New Roman"/>
        </w:rPr>
        <w:t xml:space="preserve">domeniul </w:t>
      </w:r>
      <w:r w:rsidR="00EE64E2">
        <w:rPr>
          <w:rFonts w:ascii="Arial Narrow" w:hAnsi="Arial Narrow" w:cs="Times New Roman"/>
        </w:rPr>
        <w:t>transporturi</w:t>
      </w:r>
      <w:r w:rsidR="00900643">
        <w:rPr>
          <w:rFonts w:ascii="Arial Narrow" w:hAnsi="Arial Narrow" w:cs="Times New Roman"/>
        </w:rPr>
        <w:t>lor</w:t>
      </w:r>
      <w:r w:rsidRPr="0095116D">
        <w:rPr>
          <w:rFonts w:ascii="Arial Narrow" w:hAnsi="Arial Narrow" w:cs="Times New Roman"/>
        </w:rPr>
        <w:t>.</w:t>
      </w:r>
    </w:p>
    <w:p w14:paraId="3F21C82E" w14:textId="604264AE" w:rsidR="00DD6429" w:rsidRPr="0095116D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95116D">
        <w:rPr>
          <w:rFonts w:ascii="Arial Narrow" w:hAnsi="Arial Narrow" w:cs="Times New Roman"/>
          <w:b/>
          <w:color w:val="3333CC"/>
        </w:rPr>
        <w:t xml:space="preserve">Ce posibilități de </w:t>
      </w:r>
      <w:r w:rsidR="00DD6429" w:rsidRPr="0095116D">
        <w:rPr>
          <w:rFonts w:ascii="Arial Narrow" w:hAnsi="Arial Narrow" w:cs="Times New Roman"/>
          <w:b/>
          <w:color w:val="3333CC"/>
        </w:rPr>
        <w:t>practică și angajare</w:t>
      </w:r>
      <w:r w:rsidRPr="0095116D">
        <w:rPr>
          <w:rFonts w:ascii="Arial Narrow" w:hAnsi="Arial Narrow" w:cs="Times New Roman"/>
          <w:b/>
          <w:color w:val="3333CC"/>
        </w:rPr>
        <w:t xml:space="preserve"> ai?</w:t>
      </w:r>
    </w:p>
    <w:p w14:paraId="1923273C" w14:textId="6E1D4641" w:rsidR="00DD6429" w:rsidRPr="0095116D" w:rsidRDefault="00D57479" w:rsidP="00EE64E2">
      <w:pPr>
        <w:spacing w:after="0" w:line="276" w:lineRule="auto"/>
        <w:jc w:val="both"/>
        <w:rPr>
          <w:rFonts w:ascii="Arial Narrow" w:hAnsi="Arial Narrow" w:cs="Times New Roman"/>
        </w:rPr>
      </w:pPr>
      <w:r w:rsidRPr="00AE5202">
        <w:rPr>
          <w:noProof/>
          <w:lang w:val="en-US"/>
        </w:rPr>
        <w:drawing>
          <wp:anchor distT="0" distB="0" distL="114300" distR="114300" simplePos="0" relativeHeight="251653632" behindDoc="0" locked="0" layoutInCell="1" allowOverlap="1" wp14:anchorId="08EAF238" wp14:editId="70477330">
            <wp:simplePos x="0" y="0"/>
            <wp:positionH relativeFrom="column">
              <wp:posOffset>4573905</wp:posOffset>
            </wp:positionH>
            <wp:positionV relativeFrom="paragraph">
              <wp:posOffset>2540</wp:posOffset>
            </wp:positionV>
            <wp:extent cx="1108710" cy="1478280"/>
            <wp:effectExtent l="0" t="0" r="0" b="7620"/>
            <wp:wrapThrough wrapText="bothSides">
              <wp:wrapPolygon edited="0">
                <wp:start x="0" y="0"/>
                <wp:lineTo x="0" y="21433"/>
                <wp:lineTo x="21155" y="21433"/>
                <wp:lineTo x="21155" y="0"/>
                <wp:lineTo x="0" y="0"/>
              </wp:wrapPolygon>
            </wp:wrapThrough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4E2">
        <w:rPr>
          <w:rFonts w:ascii="Arial Narrow" w:hAnsi="Arial Narrow" w:cs="Times New Roman"/>
        </w:rPr>
        <w:t>Universitatea Politehnică Timișoara are încheiate acorduri de practic</w:t>
      </w:r>
      <w:r w:rsidR="002416CF">
        <w:rPr>
          <w:rFonts w:ascii="Arial Narrow" w:hAnsi="Arial Narrow" w:cs="Times New Roman"/>
        </w:rPr>
        <w:t>ă</w:t>
      </w:r>
      <w:r w:rsidR="00EE64E2">
        <w:rPr>
          <w:rFonts w:ascii="Arial Narrow" w:hAnsi="Arial Narrow" w:cs="Times New Roman"/>
        </w:rPr>
        <w:t xml:space="preserve"> cu multe societăți și firme care au activități în domeniul transporturilor</w:t>
      </w:r>
      <w:r w:rsidR="002416CF">
        <w:rPr>
          <w:rFonts w:ascii="Arial Narrow" w:hAnsi="Arial Narrow" w:cs="Times New Roman"/>
        </w:rPr>
        <w:t xml:space="preserve"> terestre.</w:t>
      </w:r>
      <w:r w:rsidR="00DB5931">
        <w:rPr>
          <w:rFonts w:ascii="Arial Narrow" w:hAnsi="Arial Narrow" w:cs="Times New Roman"/>
        </w:rPr>
        <w:t xml:space="preserve"> </w:t>
      </w:r>
      <w:r w:rsidR="002416CF">
        <w:rPr>
          <w:rFonts w:ascii="Arial Narrow" w:hAnsi="Arial Narrow" w:cs="Times New Roman"/>
        </w:rPr>
        <w:t xml:space="preserve">Pe </w:t>
      </w:r>
      <w:r w:rsidR="002416CF" w:rsidRPr="00EE64E2">
        <w:rPr>
          <w:rFonts w:ascii="Arial Narrow" w:hAnsi="Arial Narrow" w:cs="Times New Roman"/>
        </w:rPr>
        <w:t>piața</w:t>
      </w:r>
      <w:r w:rsidR="00EE64E2" w:rsidRPr="00EE64E2">
        <w:rPr>
          <w:rFonts w:ascii="Arial Narrow" w:hAnsi="Arial Narrow" w:cs="Times New Roman"/>
        </w:rPr>
        <w:t xml:space="preserve"> </w:t>
      </w:r>
      <w:r w:rsidR="002416CF" w:rsidRPr="00EE64E2">
        <w:rPr>
          <w:rFonts w:ascii="Arial Narrow" w:hAnsi="Arial Narrow" w:cs="Times New Roman"/>
        </w:rPr>
        <w:t>forței</w:t>
      </w:r>
      <w:r w:rsidR="00EE64E2" w:rsidRPr="00EE64E2">
        <w:rPr>
          <w:rFonts w:ascii="Arial Narrow" w:hAnsi="Arial Narrow" w:cs="Times New Roman"/>
        </w:rPr>
        <w:t xml:space="preserve"> de muncă</w:t>
      </w:r>
      <w:r w:rsidR="002416CF">
        <w:rPr>
          <w:rFonts w:ascii="Arial Narrow" w:hAnsi="Arial Narrow" w:cs="Times New Roman"/>
        </w:rPr>
        <w:t xml:space="preserve"> este o nevoie acută</w:t>
      </w:r>
      <w:r w:rsidR="00EE64E2" w:rsidRPr="00EE64E2">
        <w:rPr>
          <w:rFonts w:ascii="Arial Narrow" w:hAnsi="Arial Narrow" w:cs="Times New Roman"/>
        </w:rPr>
        <w:t xml:space="preserve"> de </w:t>
      </w:r>
      <w:r w:rsidR="002416CF" w:rsidRPr="00EE64E2">
        <w:rPr>
          <w:rFonts w:ascii="Arial Narrow" w:hAnsi="Arial Narrow" w:cs="Times New Roman"/>
        </w:rPr>
        <w:t>specialiști</w:t>
      </w:r>
      <w:r w:rsidR="00EE64E2" w:rsidRPr="00EE64E2">
        <w:rPr>
          <w:rFonts w:ascii="Arial Narrow" w:hAnsi="Arial Narrow" w:cs="Times New Roman"/>
        </w:rPr>
        <w:t xml:space="preserve"> </w:t>
      </w:r>
      <w:r w:rsidR="002416CF" w:rsidRPr="00EE64E2">
        <w:rPr>
          <w:rFonts w:ascii="Arial Narrow" w:hAnsi="Arial Narrow" w:cs="Times New Roman"/>
        </w:rPr>
        <w:t>pregătiți</w:t>
      </w:r>
      <w:r w:rsidR="00EE64E2" w:rsidRPr="00EE64E2">
        <w:rPr>
          <w:rFonts w:ascii="Arial Narrow" w:hAnsi="Arial Narrow" w:cs="Times New Roman"/>
        </w:rPr>
        <w:t xml:space="preserve"> în domeniul transportului rutier </w:t>
      </w:r>
      <w:r w:rsidR="002416CF" w:rsidRPr="00EE64E2">
        <w:rPr>
          <w:rFonts w:ascii="Arial Narrow" w:hAnsi="Arial Narrow" w:cs="Times New Roman"/>
        </w:rPr>
        <w:t>și</w:t>
      </w:r>
      <w:r w:rsidR="00EE64E2" w:rsidRPr="00EE64E2">
        <w:rPr>
          <w:rFonts w:ascii="Arial Narrow" w:hAnsi="Arial Narrow" w:cs="Times New Roman"/>
        </w:rPr>
        <w:t xml:space="preserve"> feroviar. Inginerul </w:t>
      </w:r>
      <w:r w:rsidR="002416CF" w:rsidRPr="00EE64E2">
        <w:rPr>
          <w:rFonts w:ascii="Arial Narrow" w:hAnsi="Arial Narrow" w:cs="Times New Roman"/>
        </w:rPr>
        <w:t>licențiat</w:t>
      </w:r>
      <w:r w:rsidR="00EE64E2" w:rsidRPr="00EE64E2">
        <w:rPr>
          <w:rFonts w:ascii="Arial Narrow" w:hAnsi="Arial Narrow" w:cs="Times New Roman"/>
        </w:rPr>
        <w:t xml:space="preserve"> în</w:t>
      </w:r>
      <w:r w:rsidR="002416CF">
        <w:rPr>
          <w:rFonts w:ascii="Arial Narrow" w:hAnsi="Arial Narrow" w:cs="Times New Roman"/>
        </w:rPr>
        <w:t xml:space="preserve"> specializarea</w:t>
      </w:r>
      <w:r w:rsidR="00EE64E2" w:rsidRPr="00EE64E2">
        <w:rPr>
          <w:rFonts w:ascii="Arial Narrow" w:hAnsi="Arial Narrow" w:cs="Times New Roman"/>
        </w:rPr>
        <w:t xml:space="preserve"> </w:t>
      </w:r>
      <w:r w:rsidR="00EE64E2" w:rsidRPr="00E71F49">
        <w:rPr>
          <w:rFonts w:ascii="Arial Narrow" w:hAnsi="Arial Narrow" w:cs="Times New Roman"/>
          <w:b/>
        </w:rPr>
        <w:t xml:space="preserve">Ingineria transporturilor </w:t>
      </w:r>
      <w:r w:rsidR="002416CF" w:rsidRPr="00E71F49">
        <w:rPr>
          <w:rFonts w:ascii="Arial Narrow" w:hAnsi="Arial Narrow" w:cs="Times New Roman"/>
          <w:b/>
        </w:rPr>
        <w:t>și</w:t>
      </w:r>
      <w:r w:rsidR="00EE64E2" w:rsidRPr="00E71F49">
        <w:rPr>
          <w:rFonts w:ascii="Arial Narrow" w:hAnsi="Arial Narrow" w:cs="Times New Roman"/>
          <w:b/>
        </w:rPr>
        <w:t xml:space="preserve"> a traficului</w:t>
      </w:r>
      <w:r w:rsidR="00EE64E2" w:rsidRPr="00EE64E2">
        <w:rPr>
          <w:rFonts w:ascii="Arial Narrow" w:hAnsi="Arial Narrow" w:cs="Times New Roman"/>
        </w:rPr>
        <w:t xml:space="preserve"> </w:t>
      </w:r>
      <w:r w:rsidR="002416CF" w:rsidRPr="00EE64E2">
        <w:rPr>
          <w:rFonts w:ascii="Arial Narrow" w:hAnsi="Arial Narrow" w:cs="Times New Roman"/>
        </w:rPr>
        <w:t>își</w:t>
      </w:r>
      <w:r w:rsidR="00EE64E2" w:rsidRPr="00EE64E2">
        <w:rPr>
          <w:rFonts w:ascii="Arial Narrow" w:hAnsi="Arial Narrow" w:cs="Times New Roman"/>
        </w:rPr>
        <w:t xml:space="preserve"> va putea </w:t>
      </w:r>
      <w:r w:rsidR="002416CF" w:rsidRPr="00EE64E2">
        <w:rPr>
          <w:rFonts w:ascii="Arial Narrow" w:hAnsi="Arial Narrow" w:cs="Times New Roman"/>
        </w:rPr>
        <w:t>desfășura</w:t>
      </w:r>
      <w:r w:rsidR="00EE64E2" w:rsidRPr="00EE64E2">
        <w:rPr>
          <w:rFonts w:ascii="Arial Narrow" w:hAnsi="Arial Narrow" w:cs="Times New Roman"/>
        </w:rPr>
        <w:t xml:space="preserve"> activitatea în companii de transport feroviar</w:t>
      </w:r>
      <w:r w:rsidR="00CC6E88">
        <w:rPr>
          <w:rFonts w:ascii="Arial Narrow" w:hAnsi="Arial Narrow" w:cs="Times New Roman"/>
        </w:rPr>
        <w:t xml:space="preserve"> și rutier</w:t>
      </w:r>
      <w:r w:rsidR="00EE64E2" w:rsidRPr="00EE64E2">
        <w:rPr>
          <w:rFonts w:ascii="Arial Narrow" w:hAnsi="Arial Narrow" w:cs="Times New Roman"/>
        </w:rPr>
        <w:t xml:space="preserve">, companii de transport public, </w:t>
      </w:r>
      <w:r w:rsidR="002416CF" w:rsidRPr="00EE64E2">
        <w:rPr>
          <w:rFonts w:ascii="Arial Narrow" w:hAnsi="Arial Narrow" w:cs="Times New Roman"/>
        </w:rPr>
        <w:t>administrații</w:t>
      </w:r>
      <w:r w:rsidR="00EE64E2" w:rsidRPr="00EE64E2">
        <w:rPr>
          <w:rFonts w:ascii="Arial Narrow" w:hAnsi="Arial Narrow" w:cs="Times New Roman"/>
        </w:rPr>
        <w:t xml:space="preserve"> locale ale municipiilor, firme </w:t>
      </w:r>
      <w:r w:rsidR="002416CF" w:rsidRPr="00EE64E2">
        <w:rPr>
          <w:rFonts w:ascii="Arial Narrow" w:hAnsi="Arial Narrow" w:cs="Times New Roman"/>
        </w:rPr>
        <w:t>și</w:t>
      </w:r>
      <w:r w:rsidR="00EE64E2" w:rsidRPr="00EE64E2">
        <w:rPr>
          <w:rFonts w:ascii="Arial Narrow" w:hAnsi="Arial Narrow" w:cs="Times New Roman"/>
        </w:rPr>
        <w:t xml:space="preserve"> institute de cercetare, proiectare </w:t>
      </w:r>
      <w:r w:rsidR="002416CF" w:rsidRPr="00EE64E2">
        <w:rPr>
          <w:rFonts w:ascii="Arial Narrow" w:hAnsi="Arial Narrow" w:cs="Times New Roman"/>
        </w:rPr>
        <w:t>și</w:t>
      </w:r>
      <w:r w:rsidR="00EE64E2" w:rsidRPr="00EE64E2">
        <w:rPr>
          <w:rFonts w:ascii="Arial Narrow" w:hAnsi="Arial Narrow" w:cs="Times New Roman"/>
        </w:rPr>
        <w:t xml:space="preserve"> studii de trafic rutier </w:t>
      </w:r>
      <w:r w:rsidR="002416CF" w:rsidRPr="00EE64E2">
        <w:rPr>
          <w:rFonts w:ascii="Arial Narrow" w:hAnsi="Arial Narrow" w:cs="Times New Roman"/>
        </w:rPr>
        <w:t>și</w:t>
      </w:r>
      <w:r w:rsidR="00EE64E2" w:rsidRPr="00EE64E2">
        <w:rPr>
          <w:rFonts w:ascii="Arial Narrow" w:hAnsi="Arial Narrow" w:cs="Times New Roman"/>
        </w:rPr>
        <w:t xml:space="preserve"> feroviar</w:t>
      </w:r>
      <w:r w:rsidR="00AF4FB9">
        <w:rPr>
          <w:rFonts w:ascii="Arial Narrow" w:hAnsi="Arial Narrow" w:cs="Times New Roman"/>
        </w:rPr>
        <w:t>,</w:t>
      </w:r>
      <w:r w:rsidR="00EE64E2" w:rsidRPr="00EE64E2">
        <w:rPr>
          <w:rFonts w:ascii="Arial Narrow" w:hAnsi="Arial Narrow" w:cs="Times New Roman"/>
        </w:rPr>
        <w:t xml:space="preserve"> </w:t>
      </w:r>
      <w:r w:rsidR="002416CF" w:rsidRPr="00EE64E2">
        <w:rPr>
          <w:rFonts w:ascii="Arial Narrow" w:hAnsi="Arial Narrow" w:cs="Times New Roman"/>
        </w:rPr>
        <w:t>administrații</w:t>
      </w:r>
      <w:r w:rsidR="00EE64E2" w:rsidRPr="00EE64E2">
        <w:rPr>
          <w:rFonts w:ascii="Arial Narrow" w:hAnsi="Arial Narrow" w:cs="Times New Roman"/>
        </w:rPr>
        <w:t xml:space="preserve"> </w:t>
      </w:r>
      <w:r w:rsidR="002416CF" w:rsidRPr="00EE64E2">
        <w:rPr>
          <w:rFonts w:ascii="Arial Narrow" w:hAnsi="Arial Narrow" w:cs="Times New Roman"/>
        </w:rPr>
        <w:t>naționale</w:t>
      </w:r>
      <w:r w:rsidR="00EE64E2" w:rsidRPr="00EE64E2">
        <w:rPr>
          <w:rFonts w:ascii="Arial Narrow" w:hAnsi="Arial Narrow" w:cs="Times New Roman"/>
        </w:rPr>
        <w:t xml:space="preserve">, regionale </w:t>
      </w:r>
      <w:r w:rsidR="002416CF" w:rsidRPr="00EE64E2">
        <w:rPr>
          <w:rFonts w:ascii="Arial Narrow" w:hAnsi="Arial Narrow" w:cs="Times New Roman"/>
        </w:rPr>
        <w:t>și</w:t>
      </w:r>
      <w:r w:rsidR="00EE64E2" w:rsidRPr="00EE64E2">
        <w:rPr>
          <w:rFonts w:ascii="Arial Narrow" w:hAnsi="Arial Narrow" w:cs="Times New Roman"/>
        </w:rPr>
        <w:t xml:space="preserve"> locale de drumuri, </w:t>
      </w:r>
      <w:r w:rsidR="002416CF" w:rsidRPr="00EE64E2">
        <w:rPr>
          <w:rFonts w:ascii="Arial Narrow" w:hAnsi="Arial Narrow" w:cs="Times New Roman"/>
        </w:rPr>
        <w:t>po</w:t>
      </w:r>
      <w:r w:rsidR="002416CF" w:rsidRPr="00AE5202">
        <w:rPr>
          <w:rFonts w:ascii="Arial Narrow" w:hAnsi="Arial Narrow" w:cs="Times New Roman"/>
        </w:rPr>
        <w:t>li</w:t>
      </w:r>
      <w:r w:rsidR="00AF4FB9" w:rsidRPr="00AE5202">
        <w:rPr>
          <w:rFonts w:ascii="Arial Narrow" w:hAnsi="Arial Narrow" w:cs="Times New Roman"/>
        </w:rPr>
        <w:t>ț</w:t>
      </w:r>
      <w:r w:rsidR="002416CF" w:rsidRPr="00AE5202">
        <w:rPr>
          <w:rFonts w:ascii="Arial Narrow" w:hAnsi="Arial Narrow" w:cs="Times New Roman"/>
        </w:rPr>
        <w:t>ia</w:t>
      </w:r>
      <w:r w:rsidR="00EE64E2" w:rsidRPr="00EE64E2">
        <w:rPr>
          <w:rFonts w:ascii="Arial Narrow" w:hAnsi="Arial Narrow" w:cs="Times New Roman"/>
        </w:rPr>
        <w:t xml:space="preserve"> rutieră</w:t>
      </w:r>
      <w:r w:rsidR="00CC6E88">
        <w:rPr>
          <w:rFonts w:ascii="Arial Narrow" w:hAnsi="Arial Narrow" w:cs="Times New Roman"/>
        </w:rPr>
        <w:t>, registrul auto român, stații I.T.P.</w:t>
      </w:r>
      <w:r w:rsidR="00EE64E2" w:rsidRPr="00EE64E2">
        <w:rPr>
          <w:rFonts w:ascii="Arial Narrow" w:hAnsi="Arial Narrow" w:cs="Times New Roman"/>
        </w:rPr>
        <w:t xml:space="preserve"> etc.</w:t>
      </w:r>
    </w:p>
    <w:p w14:paraId="74A4E5EF" w14:textId="20CD2021" w:rsidR="00DD6429" w:rsidRPr="0095116D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95116D">
        <w:rPr>
          <w:rFonts w:ascii="Arial Narrow" w:hAnsi="Arial Narrow" w:cs="Times New Roman"/>
          <w:b/>
          <w:color w:val="3333CC"/>
        </w:rPr>
        <w:t>Care sunt partenerii economici?</w:t>
      </w:r>
    </w:p>
    <w:p w14:paraId="75160A6A" w14:textId="106BD65E" w:rsidR="00DD6429" w:rsidRPr="0095116D" w:rsidRDefault="002416CF" w:rsidP="002E4469">
      <w:pPr>
        <w:spacing w:after="0" w:line="276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Aproape toți</w:t>
      </w:r>
      <w:r w:rsidR="000E23B8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a</w:t>
      </w:r>
      <w:r w:rsidRPr="0095116D">
        <w:rPr>
          <w:rFonts w:ascii="Arial Narrow" w:hAnsi="Arial Narrow" w:cs="Times New Roman"/>
        </w:rPr>
        <w:t>bsolven</w:t>
      </w:r>
      <w:r>
        <w:rPr>
          <w:rFonts w:ascii="Arial Narrow" w:hAnsi="Arial Narrow" w:cs="Times New Roman"/>
        </w:rPr>
        <w:t>ț</w:t>
      </w:r>
      <w:r w:rsidRPr="0095116D">
        <w:rPr>
          <w:rFonts w:ascii="Arial Narrow" w:hAnsi="Arial Narrow" w:cs="Times New Roman"/>
        </w:rPr>
        <w:t>i</w:t>
      </w:r>
      <w:r>
        <w:rPr>
          <w:rFonts w:ascii="Arial Narrow" w:hAnsi="Arial Narrow" w:cs="Times New Roman"/>
        </w:rPr>
        <w:t>i</w:t>
      </w:r>
      <w:r w:rsidR="002571D5" w:rsidRPr="0095116D">
        <w:rPr>
          <w:rFonts w:ascii="Arial Narrow" w:hAnsi="Arial Narrow" w:cs="Times New Roman"/>
        </w:rPr>
        <w:t xml:space="preserve"> </w:t>
      </w:r>
      <w:r w:rsidR="00290CCA" w:rsidRPr="00ED2DF5">
        <w:rPr>
          <w:rFonts w:ascii="Arial Narrow" w:hAnsi="Arial Narrow" w:cs="Times New Roman"/>
        </w:rPr>
        <w:t>specializării</w:t>
      </w:r>
      <w:r w:rsidR="002571D5" w:rsidRPr="00ED2DF5">
        <w:rPr>
          <w:rFonts w:ascii="Arial Narrow" w:hAnsi="Arial Narrow" w:cs="Times New Roman"/>
        </w:rPr>
        <w:t xml:space="preserve"> activeaz</w:t>
      </w:r>
      <w:r w:rsidR="00DB1AC0" w:rsidRPr="00ED2DF5">
        <w:rPr>
          <w:rFonts w:ascii="Arial Narrow" w:hAnsi="Arial Narrow" w:cs="Times New Roman"/>
        </w:rPr>
        <w:t>ă</w:t>
      </w:r>
      <w:r w:rsidR="002571D5" w:rsidRPr="00ED2DF5">
        <w:rPr>
          <w:rFonts w:ascii="Arial Narrow" w:hAnsi="Arial Narrow" w:cs="Times New Roman"/>
        </w:rPr>
        <w:t xml:space="preserve"> </w:t>
      </w:r>
      <w:r w:rsidR="00DB1AC0" w:rsidRPr="00ED2DF5">
        <w:rPr>
          <w:rFonts w:ascii="Arial Narrow" w:hAnsi="Arial Narrow" w:cs="Times New Roman"/>
        </w:rPr>
        <w:t>î</w:t>
      </w:r>
      <w:r w:rsidR="002571D5" w:rsidRPr="00ED2DF5">
        <w:rPr>
          <w:rFonts w:ascii="Arial Narrow" w:hAnsi="Arial Narrow" w:cs="Times New Roman"/>
        </w:rPr>
        <w:t xml:space="preserve">n companii private </w:t>
      </w:r>
      <w:r w:rsidRPr="00ED2DF5">
        <w:rPr>
          <w:rFonts w:ascii="Arial Narrow" w:hAnsi="Arial Narrow" w:cs="Times New Roman"/>
        </w:rPr>
        <w:t>și</w:t>
      </w:r>
      <w:r w:rsidR="002571D5" w:rsidRPr="00ED2DF5">
        <w:rPr>
          <w:rFonts w:ascii="Arial Narrow" w:hAnsi="Arial Narrow" w:cs="Times New Roman"/>
        </w:rPr>
        <w:t xml:space="preserve"> de stat, ei devenind astfel </w:t>
      </w:r>
      <w:r w:rsidRPr="00ED2DF5">
        <w:rPr>
          <w:rFonts w:ascii="Arial Narrow" w:hAnsi="Arial Narrow" w:cs="Times New Roman"/>
        </w:rPr>
        <w:t>și</w:t>
      </w:r>
      <w:r w:rsidR="002571D5" w:rsidRPr="00ED2DF5">
        <w:rPr>
          <w:rFonts w:ascii="Arial Narrow" w:hAnsi="Arial Narrow" w:cs="Times New Roman"/>
        </w:rPr>
        <w:t xml:space="preserve"> partenerii </w:t>
      </w:r>
      <w:r w:rsidRPr="00ED2DF5">
        <w:rPr>
          <w:rFonts w:ascii="Arial Narrow" w:hAnsi="Arial Narrow" w:cs="Times New Roman"/>
        </w:rPr>
        <w:t>noștri</w:t>
      </w:r>
      <w:r w:rsidR="002571D5" w:rsidRPr="00ED2DF5">
        <w:rPr>
          <w:rFonts w:ascii="Arial Narrow" w:hAnsi="Arial Narrow" w:cs="Times New Roman"/>
        </w:rPr>
        <w:t xml:space="preserve">. </w:t>
      </w:r>
      <w:r w:rsidR="000614AF" w:rsidRPr="00ED2DF5">
        <w:rPr>
          <w:rFonts w:ascii="Arial Narrow" w:hAnsi="Arial Narrow" w:cs="Times New Roman"/>
          <w:bCs/>
        </w:rPr>
        <w:t>Astfel, majoritatea</w:t>
      </w:r>
      <w:r w:rsidR="00842B72" w:rsidRPr="00ED2DF5">
        <w:rPr>
          <w:rFonts w:ascii="Arial Narrow" w:hAnsi="Arial Narrow" w:cs="Times New Roman"/>
          <w:bCs/>
        </w:rPr>
        <w:t xml:space="preserve">, încă din anii studenției, </w:t>
      </w:r>
      <w:r w:rsidR="000614AF" w:rsidRPr="00ED2DF5">
        <w:rPr>
          <w:rFonts w:ascii="Arial Narrow" w:hAnsi="Arial Narrow" w:cs="Times New Roman"/>
          <w:bCs/>
        </w:rPr>
        <w:t xml:space="preserve">sunt </w:t>
      </w:r>
      <w:r w:rsidRPr="00ED2DF5">
        <w:rPr>
          <w:rFonts w:ascii="Arial Narrow" w:hAnsi="Arial Narrow" w:cs="Times New Roman"/>
          <w:b/>
        </w:rPr>
        <w:t>angajați</w:t>
      </w:r>
      <w:r w:rsidR="000614AF" w:rsidRPr="00ED2DF5">
        <w:rPr>
          <w:rFonts w:ascii="Arial Narrow" w:hAnsi="Arial Narrow" w:cs="Times New Roman"/>
          <w:b/>
        </w:rPr>
        <w:t xml:space="preserve"> în companii</w:t>
      </w:r>
      <w:r w:rsidRPr="00ED2DF5">
        <w:rPr>
          <w:rFonts w:ascii="Arial Narrow" w:hAnsi="Arial Narrow" w:cs="Times New Roman"/>
          <w:b/>
        </w:rPr>
        <w:t xml:space="preserve"> naționale și</w:t>
      </w:r>
      <w:r w:rsidR="000614AF" w:rsidRPr="00ED2DF5">
        <w:rPr>
          <w:rFonts w:ascii="Arial Narrow" w:hAnsi="Arial Narrow" w:cs="Times New Roman"/>
          <w:b/>
        </w:rPr>
        <w:t xml:space="preserve"> </w:t>
      </w:r>
      <w:r w:rsidRPr="00ED2DF5">
        <w:rPr>
          <w:rFonts w:ascii="Arial Narrow" w:hAnsi="Arial Narrow" w:cs="Times New Roman"/>
          <w:b/>
        </w:rPr>
        <w:t>multinaționale</w:t>
      </w:r>
      <w:r w:rsidRPr="00ED2DF5">
        <w:rPr>
          <w:rFonts w:ascii="Arial Narrow" w:hAnsi="Arial Narrow" w:cs="Times New Roman"/>
          <w:bCs/>
        </w:rPr>
        <w:t>,</w:t>
      </w:r>
      <w:r w:rsidR="000E23B8" w:rsidRPr="00ED2DF5">
        <w:rPr>
          <w:rFonts w:ascii="Arial Narrow" w:hAnsi="Arial Narrow" w:cs="Times New Roman"/>
          <w:bCs/>
        </w:rPr>
        <w:t xml:space="preserve"> ca de exemplu:</w:t>
      </w:r>
      <w:r w:rsidRPr="00ED2DF5">
        <w:rPr>
          <w:rFonts w:ascii="Arial Narrow" w:hAnsi="Arial Narrow" w:cs="Times New Roman"/>
          <w:bCs/>
        </w:rPr>
        <w:t xml:space="preserve"> C.F.R. Călători, C.F.R. Marfă</w:t>
      </w:r>
      <w:r w:rsidR="000614AF" w:rsidRPr="00ED2DF5">
        <w:rPr>
          <w:rFonts w:ascii="Arial Narrow" w:hAnsi="Arial Narrow" w:cs="Times New Roman"/>
          <w:bCs/>
        </w:rPr>
        <w:t>,</w:t>
      </w:r>
      <w:r w:rsidRPr="00ED2DF5">
        <w:rPr>
          <w:rFonts w:ascii="Arial Narrow" w:hAnsi="Arial Narrow" w:cs="Times New Roman"/>
          <w:bCs/>
        </w:rPr>
        <w:t xml:space="preserve"> </w:t>
      </w:r>
      <w:r w:rsidR="00842B72" w:rsidRPr="00ED2DF5">
        <w:rPr>
          <w:rFonts w:ascii="Arial Narrow" w:hAnsi="Arial Narrow" w:cs="Times New Roman"/>
          <w:bCs/>
        </w:rPr>
        <w:t>S</w:t>
      </w:r>
      <w:r w:rsidR="00ED2DF5">
        <w:rPr>
          <w:rFonts w:ascii="Arial Narrow" w:hAnsi="Arial Narrow" w:cs="Times New Roman"/>
          <w:bCs/>
        </w:rPr>
        <w:t>.</w:t>
      </w:r>
      <w:r w:rsidR="00842B72" w:rsidRPr="00ED2DF5">
        <w:rPr>
          <w:rFonts w:ascii="Arial Narrow" w:hAnsi="Arial Narrow" w:cs="Times New Roman"/>
          <w:bCs/>
        </w:rPr>
        <w:t>N.</w:t>
      </w:r>
      <w:r w:rsidRPr="00ED2DF5">
        <w:rPr>
          <w:rFonts w:ascii="Arial Narrow" w:hAnsi="Arial Narrow" w:cs="Times New Roman"/>
          <w:bCs/>
        </w:rPr>
        <w:t xml:space="preserve">C.F.R. </w:t>
      </w:r>
      <w:r w:rsidR="00842B72" w:rsidRPr="00ED2DF5">
        <w:rPr>
          <w:rFonts w:ascii="Arial Narrow" w:hAnsi="Arial Narrow" w:cs="Times New Roman"/>
          <w:bCs/>
        </w:rPr>
        <w:t>SA (</w:t>
      </w:r>
      <w:r w:rsidRPr="00ED2DF5">
        <w:rPr>
          <w:rFonts w:ascii="Arial Narrow" w:hAnsi="Arial Narrow" w:cs="Times New Roman"/>
          <w:bCs/>
        </w:rPr>
        <w:t>Infra</w:t>
      </w:r>
      <w:r w:rsidR="00842B72" w:rsidRPr="00ED2DF5">
        <w:rPr>
          <w:rFonts w:ascii="Arial Narrow" w:hAnsi="Arial Narrow" w:cs="Times New Roman"/>
          <w:bCs/>
        </w:rPr>
        <w:t>structură)</w:t>
      </w:r>
      <w:r w:rsidRPr="00ED2DF5">
        <w:rPr>
          <w:rFonts w:ascii="Arial Narrow" w:hAnsi="Arial Narrow" w:cs="Times New Roman"/>
          <w:bCs/>
        </w:rPr>
        <w:t xml:space="preserve">, </w:t>
      </w:r>
      <w:r w:rsidR="003C5226" w:rsidRPr="00ED2DF5">
        <w:rPr>
          <w:rFonts w:ascii="Arial Narrow" w:hAnsi="Arial Narrow" w:cs="Times New Roman"/>
          <w:bCs/>
        </w:rPr>
        <w:t xml:space="preserve">R.A.R. Timișoara, </w:t>
      </w:r>
      <w:r w:rsidR="00842B72" w:rsidRPr="00ED2DF5">
        <w:rPr>
          <w:rFonts w:ascii="Arial Narrow" w:hAnsi="Arial Narrow" w:cs="Times New Roman"/>
          <w:bCs/>
        </w:rPr>
        <w:t>Societatea de Transport  Public Timișoara</w:t>
      </w:r>
      <w:r w:rsidR="00AE5202">
        <w:rPr>
          <w:rFonts w:ascii="Arial Narrow" w:hAnsi="Arial Narrow" w:cs="Times New Roman"/>
          <w:bCs/>
        </w:rPr>
        <w:t>, Dunca Expedi</w:t>
      </w:r>
      <w:r w:rsidR="00622E4F">
        <w:rPr>
          <w:rFonts w:ascii="Arial Narrow" w:hAnsi="Arial Narrow" w:cs="Times New Roman"/>
          <w:bCs/>
        </w:rPr>
        <w:t>ții</w:t>
      </w:r>
      <w:r w:rsidR="00CC6E88">
        <w:rPr>
          <w:rFonts w:ascii="Arial Narrow" w:hAnsi="Arial Narrow" w:cs="Times New Roman"/>
          <w:bCs/>
        </w:rPr>
        <w:t>, Ewals</w:t>
      </w:r>
      <w:r w:rsidR="00AE5202">
        <w:rPr>
          <w:rFonts w:ascii="Arial Narrow" w:hAnsi="Arial Narrow" w:cs="Times New Roman"/>
          <w:bCs/>
        </w:rPr>
        <w:t xml:space="preserve">, </w:t>
      </w:r>
      <w:r w:rsidR="00331C0A">
        <w:rPr>
          <w:rFonts w:ascii="Arial Narrow" w:hAnsi="Arial Narrow" w:cs="Times New Roman"/>
          <w:bCs/>
        </w:rPr>
        <w:t>F.M. Logistic, C</w:t>
      </w:r>
      <w:r w:rsidR="00331C0A" w:rsidRPr="00331C0A">
        <w:rPr>
          <w:rFonts w:ascii="Arial Narrow" w:hAnsi="Arial Narrow" w:cs="Times New Roman"/>
          <w:bCs/>
        </w:rPr>
        <w:t xml:space="preserve">ompania </w:t>
      </w:r>
      <w:r w:rsidR="00331C0A">
        <w:rPr>
          <w:rFonts w:ascii="Arial Narrow" w:hAnsi="Arial Narrow" w:cs="Times New Roman"/>
          <w:bCs/>
        </w:rPr>
        <w:t>N</w:t>
      </w:r>
      <w:r w:rsidR="00331C0A" w:rsidRPr="00331C0A">
        <w:rPr>
          <w:rFonts w:ascii="Arial Narrow" w:hAnsi="Arial Narrow" w:cs="Times New Roman"/>
          <w:bCs/>
        </w:rPr>
        <w:t xml:space="preserve">ațională de </w:t>
      </w:r>
      <w:r w:rsidR="00331C0A">
        <w:rPr>
          <w:rFonts w:ascii="Arial Narrow" w:hAnsi="Arial Narrow" w:cs="Times New Roman"/>
          <w:bCs/>
        </w:rPr>
        <w:t>A</w:t>
      </w:r>
      <w:r w:rsidR="00331C0A" w:rsidRPr="00331C0A">
        <w:rPr>
          <w:rFonts w:ascii="Arial Narrow" w:hAnsi="Arial Narrow" w:cs="Times New Roman"/>
          <w:bCs/>
        </w:rPr>
        <w:t xml:space="preserve">dministrare a </w:t>
      </w:r>
      <w:r w:rsidR="00331C0A">
        <w:rPr>
          <w:rFonts w:ascii="Arial Narrow" w:hAnsi="Arial Narrow" w:cs="Times New Roman"/>
          <w:bCs/>
        </w:rPr>
        <w:t>I</w:t>
      </w:r>
      <w:r w:rsidR="00331C0A" w:rsidRPr="00331C0A">
        <w:rPr>
          <w:rFonts w:ascii="Arial Narrow" w:hAnsi="Arial Narrow" w:cs="Times New Roman"/>
          <w:bCs/>
        </w:rPr>
        <w:t xml:space="preserve">nfrastructurii </w:t>
      </w:r>
      <w:r w:rsidR="00331C0A">
        <w:rPr>
          <w:rFonts w:ascii="Arial Narrow" w:hAnsi="Arial Narrow" w:cs="Times New Roman"/>
          <w:bCs/>
        </w:rPr>
        <w:t>R</w:t>
      </w:r>
      <w:r w:rsidR="00331C0A" w:rsidRPr="00331C0A">
        <w:rPr>
          <w:rFonts w:ascii="Arial Narrow" w:hAnsi="Arial Narrow" w:cs="Times New Roman"/>
          <w:bCs/>
        </w:rPr>
        <w:t>utier</w:t>
      </w:r>
      <w:r w:rsidR="00331C0A">
        <w:rPr>
          <w:rFonts w:ascii="Arial Narrow" w:hAnsi="Arial Narrow" w:cs="Times New Roman"/>
          <w:bCs/>
        </w:rPr>
        <w:t>e, Continental</w:t>
      </w:r>
      <w:r w:rsidR="003C5226" w:rsidRPr="00ED2DF5">
        <w:rPr>
          <w:rFonts w:ascii="Arial Narrow" w:hAnsi="Arial Narrow" w:cs="Times New Roman"/>
          <w:bCs/>
        </w:rPr>
        <w:t xml:space="preserve"> etc.</w:t>
      </w:r>
      <w:r w:rsidR="00022973" w:rsidRPr="00ED2DF5">
        <w:rPr>
          <w:rFonts w:ascii="Arial Narrow" w:hAnsi="Arial Narrow" w:cs="Times New Roman"/>
          <w:bCs/>
        </w:rPr>
        <w:t xml:space="preserve"> </w:t>
      </w:r>
      <w:r w:rsidR="000614AF" w:rsidRPr="00ED2DF5">
        <w:rPr>
          <w:rFonts w:ascii="Arial Narrow" w:hAnsi="Arial Narrow" w:cs="Times New Roman"/>
          <w:bCs/>
        </w:rPr>
        <w:t xml:space="preserve">In cadrul acestor companii </w:t>
      </w:r>
      <w:r w:rsidR="003C5226" w:rsidRPr="00ED2DF5">
        <w:rPr>
          <w:rFonts w:ascii="Arial Narrow" w:hAnsi="Arial Narrow" w:cs="Times New Roman"/>
          <w:bCs/>
        </w:rPr>
        <w:t>își</w:t>
      </w:r>
      <w:r w:rsidR="000614AF" w:rsidRPr="00ED2DF5">
        <w:rPr>
          <w:rFonts w:ascii="Arial Narrow" w:hAnsi="Arial Narrow" w:cs="Times New Roman"/>
          <w:bCs/>
        </w:rPr>
        <w:t xml:space="preserve"> </w:t>
      </w:r>
      <w:r w:rsidR="003C5226" w:rsidRPr="00ED2DF5">
        <w:rPr>
          <w:rFonts w:ascii="Arial Narrow" w:hAnsi="Arial Narrow" w:cs="Times New Roman"/>
          <w:bCs/>
        </w:rPr>
        <w:t>desfășoară</w:t>
      </w:r>
      <w:r w:rsidR="000614AF" w:rsidRPr="00ED2DF5">
        <w:rPr>
          <w:rFonts w:ascii="Arial Narrow" w:hAnsi="Arial Narrow" w:cs="Times New Roman"/>
          <w:bCs/>
        </w:rPr>
        <w:t xml:space="preserve"> practica </w:t>
      </w:r>
      <w:r w:rsidR="003C5226" w:rsidRPr="00ED2DF5">
        <w:rPr>
          <w:rFonts w:ascii="Arial Narrow" w:hAnsi="Arial Narrow" w:cs="Times New Roman"/>
          <w:bCs/>
        </w:rPr>
        <w:t>studențească</w:t>
      </w:r>
      <w:r w:rsidR="000614AF" w:rsidRPr="00ED2DF5">
        <w:rPr>
          <w:rFonts w:ascii="Arial Narrow" w:hAnsi="Arial Narrow" w:cs="Times New Roman"/>
          <w:bCs/>
        </w:rPr>
        <w:t xml:space="preserve"> </w:t>
      </w:r>
      <w:r w:rsidR="003C5226" w:rsidRPr="00ED2DF5">
        <w:rPr>
          <w:rFonts w:ascii="Arial Narrow" w:hAnsi="Arial Narrow" w:cs="Times New Roman"/>
          <w:bCs/>
        </w:rPr>
        <w:t>și</w:t>
      </w:r>
      <w:r w:rsidR="000614AF" w:rsidRPr="00ED2DF5">
        <w:rPr>
          <w:rFonts w:ascii="Arial Narrow" w:hAnsi="Arial Narrow" w:cs="Times New Roman"/>
          <w:bCs/>
        </w:rPr>
        <w:t xml:space="preserve"> </w:t>
      </w:r>
      <w:r w:rsidR="003C5226" w:rsidRPr="00ED2DF5">
        <w:rPr>
          <w:rFonts w:ascii="Arial Narrow" w:hAnsi="Arial Narrow" w:cs="Times New Roman"/>
          <w:bCs/>
        </w:rPr>
        <w:t>își</w:t>
      </w:r>
      <w:r w:rsidR="000614AF" w:rsidRPr="00ED2DF5">
        <w:rPr>
          <w:rFonts w:ascii="Arial Narrow" w:hAnsi="Arial Narrow" w:cs="Times New Roman"/>
          <w:bCs/>
        </w:rPr>
        <w:t xml:space="preserve"> </w:t>
      </w:r>
      <w:r w:rsidR="003C5226" w:rsidRPr="0095116D">
        <w:rPr>
          <w:rFonts w:ascii="Arial Narrow" w:hAnsi="Arial Narrow" w:cs="Times New Roman"/>
          <w:bCs/>
        </w:rPr>
        <w:t>elaborează</w:t>
      </w:r>
      <w:r w:rsidR="000614AF" w:rsidRPr="0095116D">
        <w:rPr>
          <w:rFonts w:ascii="Arial Narrow" w:hAnsi="Arial Narrow" w:cs="Times New Roman"/>
          <w:bCs/>
        </w:rPr>
        <w:t xml:space="preserve"> proiectele de </w:t>
      </w:r>
      <w:r w:rsidR="003C5226" w:rsidRPr="0095116D">
        <w:rPr>
          <w:rFonts w:ascii="Arial Narrow" w:hAnsi="Arial Narrow" w:cs="Times New Roman"/>
          <w:bCs/>
        </w:rPr>
        <w:t>licență</w:t>
      </w:r>
      <w:r w:rsidR="000614AF" w:rsidRPr="0095116D">
        <w:rPr>
          <w:rFonts w:ascii="Arial Narrow" w:hAnsi="Arial Narrow" w:cs="Times New Roman"/>
          <w:bCs/>
        </w:rPr>
        <w:t xml:space="preserve"> </w:t>
      </w:r>
      <w:r w:rsidR="003C5226" w:rsidRPr="0095116D">
        <w:rPr>
          <w:rFonts w:ascii="Arial Narrow" w:hAnsi="Arial Narrow" w:cs="Times New Roman"/>
          <w:bCs/>
        </w:rPr>
        <w:t>și</w:t>
      </w:r>
      <w:r w:rsidR="000614AF" w:rsidRPr="0095116D">
        <w:rPr>
          <w:rFonts w:ascii="Arial Narrow" w:hAnsi="Arial Narrow" w:cs="Times New Roman"/>
          <w:bCs/>
        </w:rPr>
        <w:t xml:space="preserve"> </w:t>
      </w:r>
      <w:r w:rsidR="003C5226" w:rsidRPr="0095116D">
        <w:rPr>
          <w:rFonts w:ascii="Arial Narrow" w:hAnsi="Arial Narrow" w:cs="Times New Roman"/>
          <w:bCs/>
        </w:rPr>
        <w:t>disertație</w:t>
      </w:r>
      <w:r w:rsidR="000614AF" w:rsidRPr="0095116D">
        <w:rPr>
          <w:rFonts w:ascii="Arial Narrow" w:hAnsi="Arial Narrow" w:cs="Times New Roman"/>
          <w:bCs/>
        </w:rPr>
        <w:t>.</w:t>
      </w:r>
    </w:p>
    <w:p w14:paraId="68A58311" w14:textId="77777777" w:rsidR="00DD6429" w:rsidRPr="0095116D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95116D">
        <w:rPr>
          <w:rFonts w:ascii="Arial Narrow" w:hAnsi="Arial Narrow" w:cs="Times New Roman"/>
          <w:b/>
          <w:color w:val="3333CC"/>
        </w:rPr>
        <w:t>Care sunt c</w:t>
      </w:r>
      <w:r w:rsidR="00DD6429" w:rsidRPr="0095116D">
        <w:rPr>
          <w:rFonts w:ascii="Arial Narrow" w:hAnsi="Arial Narrow" w:cs="Times New Roman"/>
          <w:b/>
          <w:color w:val="3333CC"/>
        </w:rPr>
        <w:t>ondiții</w:t>
      </w:r>
      <w:r w:rsidRPr="0095116D">
        <w:rPr>
          <w:rFonts w:ascii="Arial Narrow" w:hAnsi="Arial Narrow" w:cs="Times New Roman"/>
          <w:b/>
          <w:color w:val="3333CC"/>
        </w:rPr>
        <w:t>le</w:t>
      </w:r>
      <w:r w:rsidR="004C27BE" w:rsidRPr="0095116D">
        <w:rPr>
          <w:rFonts w:ascii="Arial Narrow" w:hAnsi="Arial Narrow" w:cs="Times New Roman"/>
          <w:b/>
          <w:color w:val="3333CC"/>
        </w:rPr>
        <w:t xml:space="preserve"> de admitere?</w:t>
      </w:r>
      <w:r w:rsidR="00DD6429" w:rsidRPr="0095116D">
        <w:rPr>
          <w:rFonts w:ascii="Arial Narrow" w:hAnsi="Arial Narrow" w:cs="Times New Roman"/>
          <w:b/>
        </w:rPr>
        <w:t xml:space="preserve"> </w:t>
      </w:r>
    </w:p>
    <w:p w14:paraId="63B3701F" w14:textId="7EA2AD4D" w:rsidR="006F13A8" w:rsidRPr="0095116D" w:rsidRDefault="006F13A8" w:rsidP="006F13A8">
      <w:pPr>
        <w:spacing w:before="120" w:after="120" w:line="276" w:lineRule="auto"/>
        <w:jc w:val="both"/>
        <w:rPr>
          <w:rFonts w:ascii="Arial Narrow" w:hAnsi="Arial Narrow" w:cs="Times New Roman"/>
          <w:bCs/>
        </w:rPr>
      </w:pPr>
      <w:r w:rsidRPr="0095116D">
        <w:rPr>
          <w:rFonts w:ascii="Arial Narrow" w:hAnsi="Arial Narrow" w:cs="Times New Roman"/>
          <w:bCs/>
        </w:rPr>
        <w:t>Admitere</w:t>
      </w:r>
      <w:r w:rsidR="00290CCA">
        <w:rPr>
          <w:rFonts w:ascii="Arial Narrow" w:hAnsi="Arial Narrow" w:cs="Times New Roman"/>
          <w:bCs/>
        </w:rPr>
        <w:t>a</w:t>
      </w:r>
      <w:r w:rsidRPr="0095116D">
        <w:rPr>
          <w:rFonts w:ascii="Arial Narrow" w:hAnsi="Arial Narrow" w:cs="Times New Roman"/>
          <w:bCs/>
        </w:rPr>
        <w:t xml:space="preserve"> la </w:t>
      </w:r>
      <w:r>
        <w:rPr>
          <w:rFonts w:ascii="Arial Narrow" w:hAnsi="Arial Narrow" w:cs="Times New Roman"/>
          <w:bCs/>
        </w:rPr>
        <w:t xml:space="preserve">domeniul de studii </w:t>
      </w:r>
      <w:r w:rsidR="00CF4BA9" w:rsidRPr="00E71F49">
        <w:rPr>
          <w:rFonts w:ascii="Arial Narrow" w:hAnsi="Arial Narrow" w:cs="Times New Roman"/>
          <w:b/>
          <w:bCs/>
        </w:rPr>
        <w:t>Ingineria Transporturilor</w:t>
      </w:r>
      <w:r w:rsidR="00CF4BA9">
        <w:rPr>
          <w:rFonts w:ascii="Arial Narrow" w:hAnsi="Arial Narrow" w:cs="Times New Roman"/>
          <w:bCs/>
        </w:rPr>
        <w:t>,</w:t>
      </w:r>
      <w:r w:rsidRPr="0095116D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 xml:space="preserve">programul de studii </w:t>
      </w:r>
      <w:r w:rsidR="00CF4BA9" w:rsidRPr="00E71F49">
        <w:rPr>
          <w:rFonts w:ascii="Arial Narrow" w:hAnsi="Arial Narrow" w:cs="Times New Roman"/>
          <w:b/>
          <w:bCs/>
        </w:rPr>
        <w:t>Ingineria Transporturilor și a Traficului</w:t>
      </w:r>
      <w:r w:rsidR="00E71F49">
        <w:rPr>
          <w:rFonts w:ascii="Arial Narrow" w:hAnsi="Arial Narrow" w:cs="Times New Roman"/>
          <w:b/>
          <w:bCs/>
        </w:rPr>
        <w:t>,</w:t>
      </w:r>
      <w:r w:rsidRPr="00E71F49">
        <w:rPr>
          <w:rFonts w:ascii="Arial Narrow" w:hAnsi="Arial Narrow" w:cs="Times New Roman"/>
          <w:b/>
          <w:bCs/>
        </w:rPr>
        <w:t xml:space="preserve"> </w:t>
      </w:r>
      <w:r w:rsidRPr="0095116D">
        <w:rPr>
          <w:rFonts w:ascii="Arial Narrow" w:hAnsi="Arial Narrow" w:cs="Times New Roman"/>
          <w:bCs/>
        </w:rPr>
        <w:t>se face pe bază de concurs de dosare</w:t>
      </w:r>
      <w:r w:rsidR="00E71F49">
        <w:rPr>
          <w:rFonts w:ascii="Arial Narrow" w:hAnsi="Arial Narrow" w:cs="Times New Roman"/>
          <w:bCs/>
        </w:rPr>
        <w:t>,</w:t>
      </w:r>
      <w:r w:rsidRPr="0095116D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 xml:space="preserve">în </w:t>
      </w:r>
      <w:r w:rsidR="00DB5931">
        <w:rPr>
          <w:rFonts w:ascii="Arial Narrow" w:hAnsi="Arial Narrow" w:cs="Times New Roman"/>
          <w:bCs/>
        </w:rPr>
        <w:t>funcție</w:t>
      </w:r>
      <w:r>
        <w:rPr>
          <w:rFonts w:ascii="Arial Narrow" w:hAnsi="Arial Narrow" w:cs="Times New Roman"/>
          <w:bCs/>
        </w:rPr>
        <w:t xml:space="preserve"> de media </w:t>
      </w:r>
      <w:r w:rsidR="00DB5931">
        <w:rPr>
          <w:rFonts w:ascii="Arial Narrow" w:hAnsi="Arial Narrow" w:cs="Times New Roman"/>
          <w:bCs/>
        </w:rPr>
        <w:t>obținută</w:t>
      </w:r>
      <w:r w:rsidRPr="0095116D">
        <w:rPr>
          <w:rFonts w:ascii="Arial Narrow" w:hAnsi="Arial Narrow" w:cs="Times New Roman"/>
          <w:bCs/>
        </w:rPr>
        <w:t xml:space="preserve"> la Bacalaureat.</w:t>
      </w:r>
    </w:p>
    <w:p w14:paraId="566DBAD5" w14:textId="77777777" w:rsidR="00DD6429" w:rsidRPr="0095116D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95116D">
        <w:rPr>
          <w:rFonts w:ascii="Arial Narrow" w:hAnsi="Arial Narrow" w:cs="Times New Roman"/>
          <w:b/>
          <w:color w:val="3333CC"/>
        </w:rPr>
        <w:t>Cum ne poți contacta?</w:t>
      </w:r>
    </w:p>
    <w:p w14:paraId="4AA56694" w14:textId="77777777" w:rsidR="002E63EB" w:rsidRPr="0095116D" w:rsidRDefault="002E63EB" w:rsidP="00DD6429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  <w:sectPr w:rsidR="002E63EB" w:rsidRPr="0095116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5D1681" w14:textId="2BC873E5" w:rsidR="00DD6429" w:rsidRPr="0095116D" w:rsidRDefault="00DD6429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adresa:</w:t>
      </w:r>
      <w:r w:rsidR="00CF4BA9">
        <w:rPr>
          <w:rFonts w:ascii="Arial Narrow" w:hAnsi="Arial Narrow" w:cs="Times New Roman"/>
          <w:b/>
          <w:i/>
        </w:rPr>
        <w:t xml:space="preserve"> </w:t>
      </w:r>
      <w:r w:rsidR="002E4469" w:rsidRPr="0095116D">
        <w:rPr>
          <w:rFonts w:ascii="Arial Narrow" w:hAnsi="Arial Narrow" w:cs="Times New Roman"/>
          <w:b/>
          <w:i/>
        </w:rPr>
        <w:t>Bv.</w:t>
      </w:r>
      <w:r w:rsidR="00CF4BA9">
        <w:rPr>
          <w:rFonts w:ascii="Arial Narrow" w:hAnsi="Arial Narrow" w:cs="Times New Roman"/>
          <w:b/>
          <w:i/>
        </w:rPr>
        <w:t xml:space="preserve"> </w:t>
      </w:r>
      <w:r w:rsidR="002E4469" w:rsidRPr="0095116D">
        <w:rPr>
          <w:rFonts w:ascii="Arial Narrow" w:hAnsi="Arial Narrow" w:cs="Times New Roman"/>
          <w:b/>
          <w:i/>
        </w:rPr>
        <w:t>Mihai Viteazu nr</w:t>
      </w:r>
      <w:r w:rsidR="00CF4BA9">
        <w:rPr>
          <w:rFonts w:ascii="Arial Narrow" w:hAnsi="Arial Narrow" w:cs="Times New Roman"/>
          <w:b/>
          <w:i/>
        </w:rPr>
        <w:t xml:space="preserve">. </w:t>
      </w:r>
      <w:r w:rsidR="002E4469" w:rsidRPr="0095116D">
        <w:rPr>
          <w:rFonts w:ascii="Arial Narrow" w:hAnsi="Arial Narrow" w:cs="Times New Roman"/>
          <w:b/>
          <w:i/>
        </w:rPr>
        <w:t>1</w:t>
      </w:r>
    </w:p>
    <w:p w14:paraId="7C352B6D" w14:textId="3273FA11" w:rsidR="00DD6429" w:rsidRPr="0095116D" w:rsidRDefault="00DD6429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telefon:</w:t>
      </w:r>
      <w:r w:rsidR="00CF4BA9">
        <w:rPr>
          <w:rFonts w:ascii="Arial Narrow" w:hAnsi="Arial Narrow" w:cs="Times New Roman"/>
          <w:b/>
          <w:i/>
        </w:rPr>
        <w:t xml:space="preserve"> </w:t>
      </w:r>
      <w:r w:rsidR="002E4469" w:rsidRPr="0095116D">
        <w:rPr>
          <w:rFonts w:ascii="Arial Narrow" w:hAnsi="Arial Narrow" w:cs="Times New Roman"/>
          <w:b/>
          <w:i/>
        </w:rPr>
        <w:t>0256403</w:t>
      </w:r>
      <w:r w:rsidR="00CF4BA9">
        <w:rPr>
          <w:rFonts w:ascii="Arial Narrow" w:hAnsi="Arial Narrow" w:cs="Times New Roman"/>
          <w:b/>
          <w:i/>
        </w:rPr>
        <w:t>7</w:t>
      </w:r>
      <w:r w:rsidR="002E4469" w:rsidRPr="0095116D">
        <w:rPr>
          <w:rFonts w:ascii="Arial Narrow" w:hAnsi="Arial Narrow" w:cs="Times New Roman"/>
          <w:b/>
          <w:i/>
        </w:rPr>
        <w:t>1</w:t>
      </w:r>
      <w:r w:rsidR="00CF4BA9">
        <w:rPr>
          <w:rFonts w:ascii="Arial Narrow" w:hAnsi="Arial Narrow" w:cs="Times New Roman"/>
          <w:b/>
          <w:i/>
        </w:rPr>
        <w:t>9</w:t>
      </w:r>
    </w:p>
    <w:p w14:paraId="29348223" w14:textId="3F6A1570" w:rsidR="002E63EB" w:rsidRPr="0095116D" w:rsidRDefault="002E63EB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website:</w:t>
      </w:r>
      <w:r w:rsidR="002E4469" w:rsidRPr="0095116D">
        <w:t xml:space="preserve"> </w:t>
      </w:r>
      <w:hyperlink r:id="rId14" w:history="1">
        <w:r w:rsidR="00CF4BA9" w:rsidRPr="00C43581">
          <w:rPr>
            <w:rStyle w:val="Hyperlink"/>
            <w:rFonts w:ascii="Arial Narrow" w:hAnsi="Arial Narrow" w:cs="Times New Roman"/>
            <w:b/>
            <w:i/>
          </w:rPr>
          <w:t>https://mmut.mec.upt.ro/</w:t>
        </w:r>
      </w:hyperlink>
      <w:r w:rsidR="002E4469" w:rsidRPr="0095116D">
        <w:rPr>
          <w:rFonts w:ascii="Arial Narrow" w:hAnsi="Arial Narrow" w:cs="Times New Roman"/>
          <w:b/>
          <w:i/>
        </w:rPr>
        <w:t xml:space="preserve"> </w:t>
      </w:r>
    </w:p>
    <w:p w14:paraId="5E71478A" w14:textId="2386925F" w:rsidR="002E63EB" w:rsidRDefault="002E63EB" w:rsidP="002E4469">
      <w:pPr>
        <w:spacing w:after="0" w:line="276" w:lineRule="auto"/>
        <w:rPr>
          <w:rFonts w:ascii="Arial Narrow" w:hAnsi="Arial Narrow" w:cs="Times New Roman"/>
          <w:b/>
          <w:i/>
        </w:rPr>
      </w:pPr>
    </w:p>
    <w:p w14:paraId="3AD25645" w14:textId="4707C4AA" w:rsidR="00DD6429" w:rsidRPr="0095116D" w:rsidRDefault="00DD6429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e-mail:</w:t>
      </w:r>
      <w:r w:rsidR="002571D5" w:rsidRPr="0095116D">
        <w:rPr>
          <w:rFonts w:ascii="Arial Narrow" w:hAnsi="Arial Narrow" w:cs="Times New Roman"/>
          <w:b/>
          <w:i/>
        </w:rPr>
        <w:t xml:space="preserve"> </w:t>
      </w:r>
      <w:r w:rsidR="00CF4BA9">
        <w:rPr>
          <w:rFonts w:ascii="Arial Narrow" w:hAnsi="Arial Narrow" w:cs="Times New Roman"/>
          <w:b/>
          <w:i/>
          <w:color w:val="0070C0"/>
          <w:u w:val="single"/>
        </w:rPr>
        <w:t>ingineria.transporturilor</w:t>
      </w:r>
      <w:r w:rsidR="002571D5" w:rsidRPr="009D274E">
        <w:rPr>
          <w:rFonts w:ascii="Arial Narrow" w:hAnsi="Arial Narrow" w:cs="Times New Roman"/>
          <w:b/>
          <w:i/>
          <w:color w:val="0070C0"/>
          <w:u w:val="single"/>
        </w:rPr>
        <w:t>@upt.ro</w:t>
      </w:r>
    </w:p>
    <w:p w14:paraId="6EBEA9D7" w14:textId="3CFD3C87" w:rsidR="008E3434" w:rsidRDefault="008E3434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>
        <w:rPr>
          <w:rFonts w:ascii="Arial Narrow" w:hAnsi="Arial Narrow" w:cs="Times New Roman"/>
          <w:b/>
          <w:i/>
        </w:rPr>
        <w:t xml:space="preserve">            </w:t>
      </w:r>
      <w:hyperlink r:id="rId15" w:history="1">
        <w:r w:rsidRPr="00C43581">
          <w:rPr>
            <w:rStyle w:val="Hyperlink"/>
            <w:rFonts w:ascii="Arial Narrow" w:hAnsi="Arial Narrow" w:cs="Times New Roman"/>
            <w:b/>
            <w:i/>
          </w:rPr>
          <w:t>gabriel.ursu-neamt@upt.ro</w:t>
        </w:r>
      </w:hyperlink>
      <w:r>
        <w:rPr>
          <w:rFonts w:ascii="Arial Narrow" w:hAnsi="Arial Narrow" w:cs="Times New Roman"/>
          <w:b/>
          <w:i/>
        </w:rPr>
        <w:t xml:space="preserve"> </w:t>
      </w:r>
    </w:p>
    <w:p w14:paraId="32446671" w14:textId="288E1B6B" w:rsidR="00E3756F" w:rsidRPr="0095116D" w:rsidRDefault="00E3756F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facebook:</w:t>
      </w:r>
      <w:r w:rsidR="002571D5" w:rsidRPr="0095116D">
        <w:rPr>
          <w:rFonts w:ascii="Arial Narrow" w:hAnsi="Arial Narrow" w:cs="Times New Roman"/>
          <w:b/>
          <w:i/>
        </w:rPr>
        <w:t xml:space="preserve"> </w:t>
      </w:r>
      <w:hyperlink r:id="rId16" w:history="1"/>
      <w:r w:rsidR="002E4469" w:rsidRPr="0095116D">
        <w:rPr>
          <w:rFonts w:ascii="Arial Narrow" w:hAnsi="Arial Narrow" w:cs="Times New Roman"/>
          <w:b/>
          <w:i/>
        </w:rPr>
        <w:t xml:space="preserve"> </w:t>
      </w:r>
    </w:p>
    <w:p w14:paraId="051ABA92" w14:textId="77777777" w:rsidR="00E3756F" w:rsidRPr="0095116D" w:rsidRDefault="00E3756F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instagram:</w:t>
      </w:r>
    </w:p>
    <w:p w14:paraId="1CB13F39" w14:textId="77777777" w:rsidR="002E63EB" w:rsidRPr="0095116D" w:rsidRDefault="002E63EB" w:rsidP="009D2488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  <w:sectPr w:rsidR="002E63EB" w:rsidRPr="0095116D" w:rsidSect="002E63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2B43E7" w14:textId="02D8E7A3" w:rsidR="00176F38" w:rsidRPr="00176F38" w:rsidRDefault="00620792" w:rsidP="009D2488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  <w:r w:rsidRPr="0095116D">
        <w:rPr>
          <w:rFonts w:ascii="Arial Narrow" w:hAnsi="Arial Narrow" w:cs="Times New Roman"/>
          <w:b/>
          <w:color w:val="3333CC"/>
        </w:rPr>
        <w:t>Mesaje ale</w:t>
      </w:r>
      <w:r w:rsidR="00DD6429" w:rsidRPr="0095116D">
        <w:rPr>
          <w:rFonts w:ascii="Arial Narrow" w:hAnsi="Arial Narrow" w:cs="Times New Roman"/>
          <w:b/>
          <w:color w:val="3333CC"/>
        </w:rPr>
        <w:t xml:space="preserve"> absolvenți</w:t>
      </w:r>
      <w:r w:rsidRPr="0095116D">
        <w:rPr>
          <w:rFonts w:ascii="Arial Narrow" w:hAnsi="Arial Narrow" w:cs="Times New Roman"/>
          <w:b/>
          <w:color w:val="3333CC"/>
        </w:rPr>
        <w:t>lor</w:t>
      </w:r>
      <w:r w:rsidR="00176F38">
        <w:rPr>
          <w:rFonts w:ascii="Arial Narrow" w:hAnsi="Arial Narrow" w:cs="Times New Roman"/>
          <w:b/>
          <w:color w:val="3333CC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7037"/>
      </w:tblGrid>
      <w:tr w:rsidR="00900643" w:rsidRPr="0095116D" w14:paraId="71DEF252" w14:textId="77777777" w:rsidTr="00794DEA">
        <w:trPr>
          <w:trHeight w:val="1627"/>
        </w:trPr>
        <w:tc>
          <w:tcPr>
            <w:tcW w:w="1980" w:type="dxa"/>
            <w:vAlign w:val="center"/>
          </w:tcPr>
          <w:p w14:paraId="5801A708" w14:textId="5A01C55E" w:rsidR="00DD6429" w:rsidRPr="000028DD" w:rsidRDefault="00285F7F" w:rsidP="00794DEA">
            <w:pPr>
              <w:spacing w:line="276" w:lineRule="auto"/>
              <w:jc w:val="center"/>
              <w:rPr>
                <w:rFonts w:ascii="Arial Narrow" w:hAnsi="Arial Narrow" w:cs="Times New Roman"/>
                <w:color w:val="FF0000"/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10FD8530" wp14:editId="74E42201">
                  <wp:extent cx="1117600" cy="838203"/>
                  <wp:effectExtent l="0" t="0" r="6350" b="0"/>
                  <wp:docPr id="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139" cy="97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7" w:type="dxa"/>
            <w:vAlign w:val="center"/>
          </w:tcPr>
          <w:p w14:paraId="5271C6A8" w14:textId="0FA3E12B" w:rsidR="00900643" w:rsidRPr="00900643" w:rsidRDefault="00794DEA" w:rsidP="00DB5931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794DEA">
              <w:rPr>
                <w:rFonts w:ascii="Arial Narrow" w:hAnsi="Arial Narrow" w:cs="Times New Roman"/>
                <w:lang w:val="ro-RO"/>
              </w:rPr>
              <w:t>Ing. Voicu SABĂU:</w:t>
            </w:r>
            <w:r w:rsidR="003626D6">
              <w:rPr>
                <w:rFonts w:ascii="Arial Narrow" w:hAnsi="Arial Narrow" w:cs="Times New Roman"/>
                <w:lang w:val="ro-RO"/>
              </w:rPr>
              <w:t xml:space="preserve"> </w:t>
            </w:r>
            <w:r w:rsidRPr="00794DEA">
              <w:rPr>
                <w:rFonts w:ascii="Arial Narrow" w:hAnsi="Arial Narrow" w:cs="Times New Roman"/>
                <w:lang w:val="ro-RO"/>
              </w:rPr>
              <w:t>Studiile din cadrul acestei specializări,</w:t>
            </w:r>
            <w:r w:rsidR="00ED2DF5">
              <w:rPr>
                <w:rFonts w:ascii="Arial Narrow" w:hAnsi="Arial Narrow" w:cs="Times New Roman"/>
                <w:lang w:val="ro-RO"/>
              </w:rPr>
              <w:t xml:space="preserve"> </w:t>
            </w:r>
            <w:r w:rsidRPr="00794DEA">
              <w:rPr>
                <w:rFonts w:ascii="Arial Narrow" w:hAnsi="Arial Narrow" w:cs="Times New Roman"/>
                <w:lang w:val="ro-RO"/>
              </w:rPr>
              <w:t>mi-au deschis largi orizonturi în domeniu precum și perspective de afirmare profesională la locul de muncă</w:t>
            </w:r>
            <w:r w:rsidR="000D7889">
              <w:rPr>
                <w:rFonts w:ascii="Arial Narrow" w:hAnsi="Arial Narrow" w:cs="Times New Roman"/>
                <w:lang w:val="ro-RO"/>
              </w:rPr>
              <w:t>. Î</w:t>
            </w:r>
            <w:r w:rsidR="000D7889" w:rsidRPr="00794DEA">
              <w:rPr>
                <w:rFonts w:ascii="Arial Narrow" w:hAnsi="Arial Narrow" w:cs="Times New Roman"/>
                <w:lang w:val="ro-RO"/>
              </w:rPr>
              <w:t xml:space="preserve">n prezent </w:t>
            </w:r>
            <w:r w:rsidRPr="00794DEA">
              <w:rPr>
                <w:rFonts w:ascii="Arial Narrow" w:hAnsi="Arial Narrow" w:cs="Times New Roman"/>
                <w:lang w:val="ro-RO"/>
              </w:rPr>
              <w:t>îmi desfășor activitatea în funcția de „Șef de Regulator Regional de Circula</w:t>
            </w:r>
            <w:r w:rsidR="003626D6">
              <w:rPr>
                <w:rFonts w:ascii="Arial Narrow" w:hAnsi="Arial Narrow" w:cs="Times New Roman"/>
                <w:lang w:val="ro-RO"/>
              </w:rPr>
              <w:t>ț</w:t>
            </w:r>
            <w:r w:rsidRPr="00794DEA">
              <w:rPr>
                <w:rFonts w:ascii="Arial Narrow" w:hAnsi="Arial Narrow" w:cs="Times New Roman"/>
                <w:lang w:val="ro-RO"/>
              </w:rPr>
              <w:t>ie”, coordonând activit</w:t>
            </w:r>
            <w:r w:rsidR="00A07BFC">
              <w:rPr>
                <w:rFonts w:ascii="Arial Narrow" w:hAnsi="Arial Narrow" w:cs="Times New Roman"/>
                <w:lang w:val="ro-RO"/>
              </w:rPr>
              <w:t>ă</w:t>
            </w:r>
            <w:r w:rsidRPr="00794DEA">
              <w:rPr>
                <w:rFonts w:ascii="Arial Narrow" w:hAnsi="Arial Narrow" w:cs="Times New Roman"/>
                <w:lang w:val="ro-RO"/>
              </w:rPr>
              <w:t>țile de circulație și manevră de pe întreg arealul sucursalei, respectiv în județele Timiș, Arad, Hunedoara și Caraș-Severin.</w:t>
            </w:r>
            <w:r w:rsidR="000D7889">
              <w:rPr>
                <w:rFonts w:ascii="Arial Narrow" w:hAnsi="Arial Narrow" w:cs="Times New Roman"/>
                <w:lang w:val="ro-RO"/>
              </w:rPr>
              <w:t xml:space="preserve"> </w:t>
            </w:r>
            <w:r w:rsidR="000D7889" w:rsidRPr="000D7889">
              <w:rPr>
                <w:rFonts w:ascii="Arial Narrow" w:hAnsi="Arial Narrow" w:cs="Times New Roman"/>
                <w:lang w:val="ro-RO"/>
              </w:rPr>
              <w:t>Coordonez practica studenților de la specializare la locul de muncă.</w:t>
            </w:r>
          </w:p>
        </w:tc>
      </w:tr>
      <w:tr w:rsidR="00900643" w:rsidRPr="0095116D" w14:paraId="79404541" w14:textId="77777777" w:rsidTr="00794DEA">
        <w:trPr>
          <w:trHeight w:val="20"/>
        </w:trPr>
        <w:tc>
          <w:tcPr>
            <w:tcW w:w="1980" w:type="dxa"/>
          </w:tcPr>
          <w:p w14:paraId="05039433" w14:textId="29C7FE25" w:rsidR="00073A1A" w:rsidRPr="000028DD" w:rsidRDefault="002F3B5D" w:rsidP="00073A1A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color w:val="FF0000"/>
              </w:rPr>
            </w:pPr>
            <w:r>
              <w:rPr>
                <w:rFonts w:ascii="Arial Narrow" w:hAnsi="Arial Narrow" w:cs="Times New Roman"/>
                <w:noProof/>
                <w:color w:val="FF0000"/>
              </w:rPr>
              <w:drawing>
                <wp:inline distT="0" distB="0" distL="0" distR="0" wp14:anchorId="2CC8EA73" wp14:editId="01642BBD">
                  <wp:extent cx="1117388" cy="835506"/>
                  <wp:effectExtent l="0" t="0" r="6985" b="317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98" cy="1014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7" w:type="dxa"/>
          </w:tcPr>
          <w:p w14:paraId="75592DD5" w14:textId="0DCCD02F" w:rsidR="00900643" w:rsidRPr="002F3B5D" w:rsidRDefault="002F3B5D" w:rsidP="002F3B5D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2F3B5D">
              <w:rPr>
                <w:rFonts w:ascii="Arial Narrow" w:hAnsi="Arial Narrow" w:cs="Times New Roman"/>
                <w:lang w:val="ro-RO"/>
              </w:rPr>
              <w:t>Ing. Alexandru BORZA, Manager operațiuni flotă H.Essers România + Bulgaria: Într-o lume în care bunurile se mișcă tot mai rapid, iar tehnologia în ceea ce înseamnă dinamica piețelor e tot mai avansată, este nevoie de resursă umană înalt calificat</w:t>
            </w:r>
            <w:r>
              <w:rPr>
                <w:rFonts w:ascii="Arial Narrow" w:hAnsi="Arial Narrow" w:cs="Times New Roman"/>
                <w:lang w:val="ro-RO"/>
              </w:rPr>
              <w:t>ă</w:t>
            </w:r>
            <w:r w:rsidRPr="002F3B5D">
              <w:rPr>
                <w:rFonts w:ascii="Arial Narrow" w:hAnsi="Arial Narrow" w:cs="Times New Roman"/>
                <w:lang w:val="ro-RO"/>
              </w:rPr>
              <w:t xml:space="preserve"> pentru a le face față. Inginerii în Transport vor fi un element cheie în aceste provocări. Ca absolvent al acestei specializări, am pus bazele, împreună cu foștii mei profesori, a unei colaborări privind programe de practică și absorbție în câmpul muncii din mediul privat unde activez, a tinerilor absolvenți.</w:t>
            </w:r>
          </w:p>
        </w:tc>
      </w:tr>
    </w:tbl>
    <w:p w14:paraId="5DE35736" w14:textId="77777777" w:rsidR="00DD6429" w:rsidRPr="0095116D" w:rsidRDefault="00DD6429" w:rsidP="00176F38">
      <w:pPr>
        <w:spacing w:after="0" w:line="276" w:lineRule="auto"/>
        <w:rPr>
          <w:rFonts w:ascii="Arial Narrow" w:hAnsi="Arial Narrow" w:cs="Times New Roman"/>
          <w:b/>
        </w:rPr>
      </w:pPr>
    </w:p>
    <w:sectPr w:rsidR="00DD6429" w:rsidRPr="0095116D" w:rsidSect="002E63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373CA" w14:textId="77777777" w:rsidR="009A0616" w:rsidRDefault="009A0616" w:rsidP="000D31B0">
      <w:pPr>
        <w:spacing w:after="0" w:line="240" w:lineRule="auto"/>
      </w:pPr>
      <w:r>
        <w:separator/>
      </w:r>
    </w:p>
  </w:endnote>
  <w:endnote w:type="continuationSeparator" w:id="0">
    <w:p w14:paraId="213862D4" w14:textId="77777777" w:rsidR="009A0616" w:rsidRDefault="009A0616" w:rsidP="000D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584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B5A00" w14:textId="77777777" w:rsidR="0077439B" w:rsidRDefault="007743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6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0880AD" w14:textId="77777777" w:rsidR="0077439B" w:rsidRDefault="00774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0906C" w14:textId="77777777" w:rsidR="009A0616" w:rsidRDefault="009A0616" w:rsidP="000D31B0">
      <w:pPr>
        <w:spacing w:after="0" w:line="240" w:lineRule="auto"/>
      </w:pPr>
      <w:r>
        <w:separator/>
      </w:r>
    </w:p>
  </w:footnote>
  <w:footnote w:type="continuationSeparator" w:id="0">
    <w:p w14:paraId="134827FC" w14:textId="77777777" w:rsidR="009A0616" w:rsidRDefault="009A0616" w:rsidP="000D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5C4E6" w14:textId="77777777" w:rsidR="0077439B" w:rsidRDefault="0077439B" w:rsidP="000D31B0">
    <w:pPr>
      <w:pStyle w:val="Header"/>
      <w:tabs>
        <w:tab w:val="clear" w:pos="9072"/>
        <w:tab w:val="right" w:pos="8364"/>
      </w:tabs>
      <w:ind w:right="-1417"/>
      <w:jc w:val="right"/>
    </w:pPr>
    <w:r>
      <w:rPr>
        <w:noProof/>
        <w:lang w:val="en-US"/>
      </w:rPr>
      <w:drawing>
        <wp:inline distT="0" distB="0" distL="0" distR="0" wp14:anchorId="31624097" wp14:editId="2154A03F">
          <wp:extent cx="2607925" cy="1293902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ă aniversară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4" cy="134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30BDE"/>
    <w:multiLevelType w:val="hybridMultilevel"/>
    <w:tmpl w:val="9D5AF408"/>
    <w:lvl w:ilvl="0" w:tplc="359ACFB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0"/>
    <w:rsid w:val="000028DD"/>
    <w:rsid w:val="00007255"/>
    <w:rsid w:val="00022973"/>
    <w:rsid w:val="00027851"/>
    <w:rsid w:val="00036916"/>
    <w:rsid w:val="000614AF"/>
    <w:rsid w:val="00073A1A"/>
    <w:rsid w:val="00090F11"/>
    <w:rsid w:val="000A2244"/>
    <w:rsid w:val="000C477D"/>
    <w:rsid w:val="000D31B0"/>
    <w:rsid w:val="000D7889"/>
    <w:rsid w:val="000E23B8"/>
    <w:rsid w:val="00104BC3"/>
    <w:rsid w:val="00106105"/>
    <w:rsid w:val="00116361"/>
    <w:rsid w:val="00130AA4"/>
    <w:rsid w:val="00157326"/>
    <w:rsid w:val="001721AE"/>
    <w:rsid w:val="0017334E"/>
    <w:rsid w:val="00173480"/>
    <w:rsid w:val="00176F38"/>
    <w:rsid w:val="00182B1D"/>
    <w:rsid w:val="002416CF"/>
    <w:rsid w:val="002571D5"/>
    <w:rsid w:val="00285F7F"/>
    <w:rsid w:val="00290CCA"/>
    <w:rsid w:val="002A4CDB"/>
    <w:rsid w:val="002E4469"/>
    <w:rsid w:val="002E63EB"/>
    <w:rsid w:val="002F3B5D"/>
    <w:rsid w:val="002F4FFA"/>
    <w:rsid w:val="003126DD"/>
    <w:rsid w:val="00331C0A"/>
    <w:rsid w:val="003626D6"/>
    <w:rsid w:val="003822DA"/>
    <w:rsid w:val="003A140D"/>
    <w:rsid w:val="003A45C4"/>
    <w:rsid w:val="003B380C"/>
    <w:rsid w:val="003C1EB2"/>
    <w:rsid w:val="003C4559"/>
    <w:rsid w:val="003C5226"/>
    <w:rsid w:val="003D3C5E"/>
    <w:rsid w:val="003D4BA2"/>
    <w:rsid w:val="00405A70"/>
    <w:rsid w:val="00417799"/>
    <w:rsid w:val="004305C5"/>
    <w:rsid w:val="0043259C"/>
    <w:rsid w:val="00484FBE"/>
    <w:rsid w:val="004B4E39"/>
    <w:rsid w:val="004C27BE"/>
    <w:rsid w:val="004C291E"/>
    <w:rsid w:val="004E4642"/>
    <w:rsid w:val="004F20D5"/>
    <w:rsid w:val="004F7813"/>
    <w:rsid w:val="00510E9E"/>
    <w:rsid w:val="00515E3C"/>
    <w:rsid w:val="005607E3"/>
    <w:rsid w:val="005B6A57"/>
    <w:rsid w:val="005D5345"/>
    <w:rsid w:val="006018BD"/>
    <w:rsid w:val="00601C7E"/>
    <w:rsid w:val="00612359"/>
    <w:rsid w:val="006151BD"/>
    <w:rsid w:val="00620792"/>
    <w:rsid w:val="00622E4F"/>
    <w:rsid w:val="0063447F"/>
    <w:rsid w:val="0066594F"/>
    <w:rsid w:val="006E5054"/>
    <w:rsid w:val="006E6326"/>
    <w:rsid w:val="006F13A8"/>
    <w:rsid w:val="006F70F7"/>
    <w:rsid w:val="00710C47"/>
    <w:rsid w:val="00717ED4"/>
    <w:rsid w:val="00765419"/>
    <w:rsid w:val="0077439B"/>
    <w:rsid w:val="00794DEA"/>
    <w:rsid w:val="007A47C7"/>
    <w:rsid w:val="008034E6"/>
    <w:rsid w:val="00825254"/>
    <w:rsid w:val="00842B72"/>
    <w:rsid w:val="00863215"/>
    <w:rsid w:val="00863366"/>
    <w:rsid w:val="008710A0"/>
    <w:rsid w:val="008D5CCB"/>
    <w:rsid w:val="008E3434"/>
    <w:rsid w:val="00900643"/>
    <w:rsid w:val="00903A68"/>
    <w:rsid w:val="00927C6D"/>
    <w:rsid w:val="0095116D"/>
    <w:rsid w:val="00954370"/>
    <w:rsid w:val="00961BFD"/>
    <w:rsid w:val="009A0616"/>
    <w:rsid w:val="009D2488"/>
    <w:rsid w:val="009D274E"/>
    <w:rsid w:val="009E1050"/>
    <w:rsid w:val="009F6308"/>
    <w:rsid w:val="00A06032"/>
    <w:rsid w:val="00A07BFC"/>
    <w:rsid w:val="00A9404E"/>
    <w:rsid w:val="00AC5457"/>
    <w:rsid w:val="00AE5202"/>
    <w:rsid w:val="00AF200B"/>
    <w:rsid w:val="00AF4FB9"/>
    <w:rsid w:val="00B23A43"/>
    <w:rsid w:val="00B40256"/>
    <w:rsid w:val="00B863AC"/>
    <w:rsid w:val="00BB3E14"/>
    <w:rsid w:val="00BF3528"/>
    <w:rsid w:val="00C51B72"/>
    <w:rsid w:val="00C55F36"/>
    <w:rsid w:val="00C66E0A"/>
    <w:rsid w:val="00C81B17"/>
    <w:rsid w:val="00C914DD"/>
    <w:rsid w:val="00CA6354"/>
    <w:rsid w:val="00CB38E1"/>
    <w:rsid w:val="00CC6E88"/>
    <w:rsid w:val="00CE1099"/>
    <w:rsid w:val="00CE219F"/>
    <w:rsid w:val="00CF4BA9"/>
    <w:rsid w:val="00CF5BA8"/>
    <w:rsid w:val="00D13CE9"/>
    <w:rsid w:val="00D45481"/>
    <w:rsid w:val="00D57479"/>
    <w:rsid w:val="00D73CCB"/>
    <w:rsid w:val="00D97DA3"/>
    <w:rsid w:val="00DA21FD"/>
    <w:rsid w:val="00DB1AC0"/>
    <w:rsid w:val="00DB5931"/>
    <w:rsid w:val="00DC058A"/>
    <w:rsid w:val="00DC14A9"/>
    <w:rsid w:val="00DD6429"/>
    <w:rsid w:val="00DF6BC1"/>
    <w:rsid w:val="00E2589F"/>
    <w:rsid w:val="00E3756F"/>
    <w:rsid w:val="00E438DB"/>
    <w:rsid w:val="00E60007"/>
    <w:rsid w:val="00E61B11"/>
    <w:rsid w:val="00E6692F"/>
    <w:rsid w:val="00E71F49"/>
    <w:rsid w:val="00EA241E"/>
    <w:rsid w:val="00ED2DF5"/>
    <w:rsid w:val="00EE64E2"/>
    <w:rsid w:val="00F74383"/>
    <w:rsid w:val="00F82802"/>
    <w:rsid w:val="00F93228"/>
    <w:rsid w:val="00F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6893A"/>
  <w15:docId w15:val="{810B98DF-EBEA-4918-B289-97C11FF4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B0"/>
  </w:style>
  <w:style w:type="paragraph" w:styleId="Footer">
    <w:name w:val="footer"/>
    <w:basedOn w:val="Normal"/>
    <w:link w:val="Foot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B0"/>
  </w:style>
  <w:style w:type="table" w:styleId="TableGrid">
    <w:name w:val="Table Grid"/>
    <w:basedOn w:val="TableNormal"/>
    <w:uiPriority w:val="39"/>
    <w:rsid w:val="00DD64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469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F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facebook.com/mctr2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gabriel.ursu-neamt@upt.ro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mut.mec.upt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Ronkov</dc:creator>
  <cp:keywords/>
  <dc:description/>
  <cp:lastModifiedBy>Windows User</cp:lastModifiedBy>
  <cp:revision>2</cp:revision>
  <cp:lastPrinted>2020-12-11T11:47:00Z</cp:lastPrinted>
  <dcterms:created xsi:type="dcterms:W3CDTF">2021-01-11T07:29:00Z</dcterms:created>
  <dcterms:modified xsi:type="dcterms:W3CDTF">2021-01-11T07:29:00Z</dcterms:modified>
</cp:coreProperties>
</file>