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CA311" w14:textId="389BED16" w:rsidR="00DD6429" w:rsidRPr="0095116D" w:rsidRDefault="00DD6429" w:rsidP="00417799">
      <w:pPr>
        <w:spacing w:after="120" w:line="276" w:lineRule="auto"/>
        <w:rPr>
          <w:rFonts w:ascii="Arial Narrow" w:hAnsi="Arial Narrow" w:cs="Times New Roman"/>
          <w:b/>
          <w:color w:val="3333CC"/>
        </w:rPr>
      </w:pPr>
      <w:r w:rsidRPr="0095116D">
        <w:rPr>
          <w:rFonts w:ascii="Arial Narrow" w:hAnsi="Arial Narrow" w:cs="Times New Roman"/>
          <w:b/>
          <w:color w:val="3333CC"/>
        </w:rPr>
        <w:t>Specializarea:</w:t>
      </w:r>
      <w:r w:rsidR="00F74383" w:rsidRPr="0095116D">
        <w:rPr>
          <w:rFonts w:ascii="Arial Narrow" w:hAnsi="Arial Narrow" w:cs="Times New Roman"/>
          <w:b/>
          <w:color w:val="3333CC"/>
        </w:rPr>
        <w:t xml:space="preserve"> Robotic</w:t>
      </w:r>
      <w:r w:rsidR="00DB1AC0">
        <w:rPr>
          <w:rFonts w:ascii="Arial Narrow" w:hAnsi="Arial Narrow" w:cs="Times New Roman"/>
          <w:b/>
          <w:color w:val="3333CC"/>
        </w:rPr>
        <w:t>ă</w:t>
      </w:r>
    </w:p>
    <w:p w14:paraId="6888821D" w14:textId="20DF23EA" w:rsidR="00DD6429" w:rsidRPr="0095116D" w:rsidRDefault="00DD6429" w:rsidP="00417799">
      <w:pPr>
        <w:spacing w:after="120" w:line="276" w:lineRule="auto"/>
        <w:rPr>
          <w:rFonts w:ascii="Arial Narrow" w:hAnsi="Arial Narrow" w:cs="Times New Roman"/>
          <w:b/>
          <w:color w:val="3333CC"/>
        </w:rPr>
      </w:pPr>
      <w:r w:rsidRPr="0095116D">
        <w:rPr>
          <w:rFonts w:ascii="Arial Narrow" w:hAnsi="Arial Narrow" w:cs="Times New Roman"/>
          <w:b/>
          <w:color w:val="3333CC"/>
        </w:rPr>
        <w:t>Domeniul:</w:t>
      </w:r>
      <w:r w:rsidR="00F74383" w:rsidRPr="0095116D">
        <w:rPr>
          <w:rFonts w:ascii="Arial Narrow" w:hAnsi="Arial Narrow" w:cs="Times New Roman"/>
          <w:b/>
          <w:color w:val="3333CC"/>
        </w:rPr>
        <w:t xml:space="preserve"> </w:t>
      </w:r>
      <w:bookmarkStart w:id="0" w:name="_GoBack"/>
      <w:bookmarkEnd w:id="0"/>
      <w:r w:rsidR="007A47C7">
        <w:rPr>
          <w:rFonts w:ascii="Arial Narrow" w:hAnsi="Arial Narrow" w:cs="Times New Roman"/>
          <w:b/>
          <w:color w:val="3333CC"/>
        </w:rPr>
        <w:t>Mecatronică şi Robotică</w:t>
      </w:r>
    </w:p>
    <w:p w14:paraId="57F4828D" w14:textId="77777777" w:rsidR="00DD6429" w:rsidRPr="0095116D" w:rsidRDefault="00DD6429" w:rsidP="00DD6429">
      <w:pPr>
        <w:spacing w:after="0" w:line="276" w:lineRule="auto"/>
        <w:rPr>
          <w:rFonts w:ascii="Arial Narrow" w:hAnsi="Arial Narrow" w:cs="Times New Roman"/>
          <w:b/>
          <w:color w:val="3333CC"/>
        </w:rPr>
      </w:pPr>
      <w:r w:rsidRPr="0095116D">
        <w:rPr>
          <w:rFonts w:ascii="Arial Narrow" w:hAnsi="Arial Narrow" w:cs="Times New Roman"/>
          <w:b/>
          <w:color w:val="3333CC"/>
        </w:rPr>
        <w:t>Informații generale:</w:t>
      </w:r>
    </w:p>
    <w:p w14:paraId="5A414A44" w14:textId="2BE64E37"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Forma de învățământ:</w:t>
      </w:r>
      <w:r w:rsidR="00157326" w:rsidRPr="0095116D">
        <w:rPr>
          <w:rFonts w:ascii="Arial Narrow" w:hAnsi="Arial Narrow" w:cs="Times New Roman"/>
        </w:rPr>
        <w:t xml:space="preserve"> </w:t>
      </w:r>
      <w:r w:rsidR="00DB1AC0">
        <w:rPr>
          <w:rFonts w:ascii="Arial Narrow" w:hAnsi="Arial Narrow" w:cs="Times New Roman"/>
        </w:rPr>
        <w:t>cu frecvenţă</w:t>
      </w:r>
    </w:p>
    <w:p w14:paraId="15CAF3E3" w14:textId="351C0C7A"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Limba de predare:</w:t>
      </w:r>
      <w:r w:rsidR="00157326" w:rsidRPr="0095116D">
        <w:rPr>
          <w:rFonts w:ascii="Arial Narrow" w:hAnsi="Arial Narrow" w:cs="Times New Roman"/>
        </w:rPr>
        <w:t xml:space="preserve"> </w:t>
      </w:r>
      <w:r w:rsidR="00157326" w:rsidRPr="007A47C7">
        <w:rPr>
          <w:rFonts w:ascii="Arial Narrow" w:hAnsi="Arial Narrow" w:cs="Times New Roman"/>
        </w:rPr>
        <w:t>română</w:t>
      </w:r>
    </w:p>
    <w:p w14:paraId="25FB157F" w14:textId="7D702794"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Durata studiilor:</w:t>
      </w:r>
      <w:r w:rsidR="00157326" w:rsidRPr="0095116D">
        <w:rPr>
          <w:rFonts w:ascii="Arial Narrow" w:hAnsi="Arial Narrow" w:cs="Times New Roman"/>
        </w:rPr>
        <w:t xml:space="preserve"> </w:t>
      </w:r>
      <w:r w:rsidR="00157326" w:rsidRPr="007A47C7">
        <w:rPr>
          <w:rFonts w:ascii="Arial Narrow" w:hAnsi="Arial Narrow" w:cs="Times New Roman"/>
        </w:rPr>
        <w:t>4 ani</w:t>
      </w:r>
    </w:p>
    <w:p w14:paraId="2C746E4C" w14:textId="3BCA099F" w:rsidR="00DD6429" w:rsidRPr="0095116D" w:rsidRDefault="00DD6429" w:rsidP="00157326">
      <w:pPr>
        <w:spacing w:after="0" w:line="276" w:lineRule="auto"/>
        <w:ind w:firstLine="708"/>
        <w:rPr>
          <w:rFonts w:ascii="Arial Narrow" w:hAnsi="Arial Narrow" w:cs="Times New Roman"/>
        </w:rPr>
      </w:pPr>
      <w:r w:rsidRPr="0095116D">
        <w:rPr>
          <w:rFonts w:ascii="Arial Narrow" w:hAnsi="Arial Narrow" w:cs="Times New Roman"/>
        </w:rPr>
        <w:t>Diploma obținută după absolvire:</w:t>
      </w:r>
      <w:r w:rsidR="00157326" w:rsidRPr="0095116D">
        <w:rPr>
          <w:rFonts w:ascii="Arial Narrow" w:hAnsi="Arial Narrow" w:cs="Times New Roman"/>
        </w:rPr>
        <w:t xml:space="preserve"> </w:t>
      </w:r>
      <w:r w:rsidR="009D274E" w:rsidRPr="00DB1AC0">
        <w:rPr>
          <w:rFonts w:ascii="Arial Narrow" w:hAnsi="Arial Narrow" w:cs="Times New Roman"/>
          <w:spacing w:val="-4"/>
        </w:rPr>
        <w:t>Inginer</w:t>
      </w:r>
      <w:r w:rsidR="00DB1AC0" w:rsidRPr="00DB1AC0">
        <w:rPr>
          <w:rFonts w:ascii="Arial Narrow" w:hAnsi="Arial Narrow" w:cs="Times New Roman"/>
          <w:spacing w:val="-4"/>
        </w:rPr>
        <w:t xml:space="preserve"> în domeniul mecatronică şi robotică. Programul de studii Robotică</w:t>
      </w:r>
    </w:p>
    <w:p w14:paraId="09B82631" w14:textId="14CD2AEF" w:rsidR="00D13CE9" w:rsidRPr="0095116D" w:rsidRDefault="004C27BE" w:rsidP="003D4BA2">
      <w:pPr>
        <w:spacing w:before="120" w:after="120" w:line="276" w:lineRule="auto"/>
        <w:rPr>
          <w:rFonts w:ascii="Arial Narrow" w:hAnsi="Arial Narrow" w:cs="Times New Roman"/>
          <w:b/>
        </w:rPr>
      </w:pPr>
      <w:r w:rsidRPr="0095116D">
        <w:rPr>
          <w:rFonts w:ascii="Arial Narrow" w:hAnsi="Arial Narrow" w:cs="Times New Roman"/>
          <w:b/>
          <w:color w:val="3333CC"/>
        </w:rPr>
        <w:t>Prezentarea</w:t>
      </w:r>
      <w:r w:rsidR="00DD6429" w:rsidRPr="0095116D">
        <w:rPr>
          <w:rFonts w:ascii="Arial Narrow" w:hAnsi="Arial Narrow" w:cs="Times New Roman"/>
          <w:b/>
          <w:color w:val="3333CC"/>
        </w:rPr>
        <w:t xml:space="preserve"> specializării:</w:t>
      </w:r>
      <w:r w:rsidR="00DD6429" w:rsidRPr="0095116D">
        <w:rPr>
          <w:rFonts w:ascii="Arial Narrow" w:hAnsi="Arial Narrow" w:cs="Times New Roman"/>
          <w:b/>
        </w:rPr>
        <w:t xml:space="preserve"> </w:t>
      </w:r>
    </w:p>
    <w:p w14:paraId="300C80A9" w14:textId="302F3B05" w:rsidR="0095116D" w:rsidRPr="0095116D" w:rsidRDefault="009D274E" w:rsidP="002571D5">
      <w:pPr>
        <w:spacing w:before="120" w:after="120" w:line="276" w:lineRule="auto"/>
        <w:jc w:val="both"/>
        <w:rPr>
          <w:rFonts w:ascii="Arial Narrow" w:hAnsi="Arial Narrow" w:cs="Times New Roman"/>
          <w:bCs/>
        </w:rPr>
      </w:pPr>
      <w:r w:rsidRPr="0095116D">
        <w:rPr>
          <w:rFonts w:ascii="Arial Narrow" w:hAnsi="Arial Narrow" w:cs="Times New Roman"/>
          <w:noProof/>
          <w:lang w:val="en-US"/>
        </w:rPr>
        <w:drawing>
          <wp:anchor distT="0" distB="0" distL="114300" distR="114300" simplePos="0" relativeHeight="251659264" behindDoc="0" locked="0" layoutInCell="1" allowOverlap="1" wp14:anchorId="45EA32CB" wp14:editId="2C4EBCF3">
            <wp:simplePos x="0" y="0"/>
            <wp:positionH relativeFrom="margin">
              <wp:posOffset>0</wp:posOffset>
            </wp:positionH>
            <wp:positionV relativeFrom="paragraph">
              <wp:posOffset>1862191</wp:posOffset>
            </wp:positionV>
            <wp:extent cx="2354580" cy="1195070"/>
            <wp:effectExtent l="0" t="0" r="762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4580" cy="1195070"/>
                    </a:xfrm>
                    <a:prstGeom prst="rect">
                      <a:avLst/>
                    </a:prstGeom>
                  </pic:spPr>
                </pic:pic>
              </a:graphicData>
            </a:graphic>
            <wp14:sizeRelH relativeFrom="margin">
              <wp14:pctWidth>0</wp14:pctWidth>
            </wp14:sizeRelH>
            <wp14:sizeRelV relativeFrom="margin">
              <wp14:pctHeight>0</wp14:pctHeight>
            </wp14:sizeRelV>
          </wp:anchor>
        </w:drawing>
      </w:r>
      <w:r w:rsidRPr="0095116D">
        <w:rPr>
          <w:noProof/>
          <w:lang w:val="en-US"/>
        </w:rPr>
        <w:drawing>
          <wp:anchor distT="0" distB="0" distL="114300" distR="114300" simplePos="0" relativeHeight="251658240" behindDoc="0" locked="0" layoutInCell="1" allowOverlap="1" wp14:anchorId="328D5C81" wp14:editId="56E14667">
            <wp:simplePos x="0" y="0"/>
            <wp:positionH relativeFrom="margin">
              <wp:align>right</wp:align>
            </wp:positionH>
            <wp:positionV relativeFrom="paragraph">
              <wp:posOffset>11430</wp:posOffset>
            </wp:positionV>
            <wp:extent cx="2301240" cy="942340"/>
            <wp:effectExtent l="0" t="0" r="3810" b="0"/>
            <wp:wrapSquare wrapText="bothSides"/>
            <wp:docPr id="3" name="Picture 3" descr="COMPEC alături de viitoarea generaţie de ingineri! – “Zilele Educaţiei  Mecatronice 2019” – Electronica-A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EC alături de viitoarea generaţie de ingineri! – “Zilele Educaţiei  Mecatronice 2019” – Electronica-Az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24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16D" w:rsidRPr="0095116D">
        <w:rPr>
          <w:rFonts w:ascii="Arial Narrow" w:hAnsi="Arial Narrow" w:cs="Times New Roman"/>
          <w:bCs/>
        </w:rPr>
        <w:t xml:space="preserve">Programul de studii de </w:t>
      </w:r>
      <w:r w:rsidR="0095116D" w:rsidRPr="0095116D">
        <w:rPr>
          <w:rFonts w:ascii="Arial Narrow" w:hAnsi="Arial Narrow" w:cs="Times New Roman"/>
          <w:b/>
        </w:rPr>
        <w:t>Robotică</w:t>
      </w:r>
      <w:r w:rsidR="0095116D" w:rsidRPr="0095116D">
        <w:rPr>
          <w:rFonts w:ascii="Arial Narrow" w:hAnsi="Arial Narrow" w:cs="Times New Roman"/>
          <w:bCs/>
        </w:rPr>
        <w:t xml:space="preserve"> pregăteşte specialişti în domeniul interdisciplinar de Mecatronică şi Robotică. </w:t>
      </w:r>
      <w:r w:rsidR="0095116D" w:rsidRPr="0095116D">
        <w:rPr>
          <w:rFonts w:ascii="Arial Narrow" w:hAnsi="Arial Narrow" w:cs="Times New Roman"/>
          <w:b/>
        </w:rPr>
        <w:t>Robotica</w:t>
      </w:r>
      <w:r w:rsidR="0095116D" w:rsidRPr="0095116D">
        <w:rPr>
          <w:rFonts w:ascii="Arial Narrow" w:hAnsi="Arial Narrow" w:cs="Times New Roman"/>
          <w:bCs/>
        </w:rPr>
        <w:t xml:space="preserve"> începe să devină o prezenta tot mai importantă în viaţa noastră. Roboţii au ieşit din fabrici şi au ajuns în casele noastre, discutăm tot mai mult despre casa inteligentă, în spitale, în domeniul construcţiilor de cl</w:t>
      </w:r>
      <w:r w:rsidR="00DB1AC0">
        <w:rPr>
          <w:rFonts w:ascii="Arial Narrow" w:hAnsi="Arial Narrow" w:cs="Times New Roman"/>
          <w:bCs/>
        </w:rPr>
        <w:t>ă</w:t>
      </w:r>
      <w:r w:rsidR="0095116D" w:rsidRPr="0095116D">
        <w:rPr>
          <w:rFonts w:ascii="Arial Narrow" w:hAnsi="Arial Narrow" w:cs="Times New Roman"/>
          <w:bCs/>
        </w:rPr>
        <w:t xml:space="preserve">diri folosind roboţi cartezieni de printare 3D, în agricultura modernă şi performantă şi exemplele pot continua. </w:t>
      </w:r>
      <w:r w:rsidR="00DB1AC0">
        <w:rPr>
          <w:rFonts w:ascii="Arial Narrow" w:hAnsi="Arial Narrow" w:cs="Times New Roman"/>
          <w:bCs/>
        </w:rPr>
        <w:t xml:space="preserve">Robotica </w:t>
      </w:r>
      <w:r w:rsidR="0095116D" w:rsidRPr="0095116D">
        <w:rPr>
          <w:rFonts w:ascii="Arial Narrow" w:hAnsi="Arial Narrow" w:cs="Times New Roman"/>
          <w:bCs/>
        </w:rPr>
        <w:t xml:space="preserve">ca stiinţă </w:t>
      </w:r>
      <w:r w:rsidR="0063447F">
        <w:rPr>
          <w:rFonts w:ascii="Arial Narrow" w:hAnsi="Arial Narrow" w:cs="Times New Roman"/>
          <w:bCs/>
        </w:rPr>
        <w:t>este în continuă dezvoltare</w:t>
      </w:r>
      <w:r w:rsidR="0095116D" w:rsidRPr="0095116D">
        <w:rPr>
          <w:rFonts w:ascii="Arial Narrow" w:hAnsi="Arial Narrow" w:cs="Times New Roman"/>
          <w:bCs/>
        </w:rPr>
        <w:t xml:space="preserve">, </w:t>
      </w:r>
      <w:r w:rsidR="0063447F">
        <w:rPr>
          <w:rFonts w:ascii="Arial Narrow" w:hAnsi="Arial Narrow" w:cs="Times New Roman"/>
          <w:bCs/>
        </w:rPr>
        <w:t>fiind</w:t>
      </w:r>
      <w:r w:rsidR="0095116D" w:rsidRPr="0095116D">
        <w:rPr>
          <w:rFonts w:ascii="Arial Narrow" w:hAnsi="Arial Narrow" w:cs="Times New Roman"/>
          <w:bCs/>
        </w:rPr>
        <w:t xml:space="preserve"> o combinaţie între domeniile de Mecanică, Electronică şi Informatică. C</w:t>
      </w:r>
      <w:r w:rsidR="007A47C7">
        <w:rPr>
          <w:rFonts w:ascii="Arial Narrow" w:hAnsi="Arial Narrow" w:cs="Times New Roman"/>
          <w:bCs/>
        </w:rPr>
        <w:t>â</w:t>
      </w:r>
      <w:r w:rsidR="0095116D" w:rsidRPr="0095116D">
        <w:rPr>
          <w:rFonts w:ascii="Arial Narrow" w:hAnsi="Arial Narrow" w:cs="Times New Roman"/>
          <w:bCs/>
        </w:rPr>
        <w:t>teva exemple relevante sunt robo</w:t>
      </w:r>
      <w:r w:rsidR="0063447F">
        <w:rPr>
          <w:rFonts w:ascii="Arial Narrow" w:hAnsi="Arial Narrow" w:cs="Times New Roman"/>
          <w:bCs/>
        </w:rPr>
        <w:t>ţ</w:t>
      </w:r>
      <w:r w:rsidR="0095116D" w:rsidRPr="0095116D">
        <w:rPr>
          <w:rFonts w:ascii="Arial Narrow" w:hAnsi="Arial Narrow" w:cs="Times New Roman"/>
          <w:bCs/>
        </w:rPr>
        <w:t xml:space="preserve">ii </w:t>
      </w:r>
      <w:r>
        <w:rPr>
          <w:rFonts w:ascii="Arial Narrow" w:hAnsi="Arial Narrow" w:cs="Times New Roman"/>
          <w:bCs/>
        </w:rPr>
        <w:t>colaborativi</w:t>
      </w:r>
      <w:r w:rsidR="0095116D" w:rsidRPr="0095116D">
        <w:rPr>
          <w:rFonts w:ascii="Arial Narrow" w:hAnsi="Arial Narrow" w:cs="Times New Roman"/>
          <w:bCs/>
        </w:rPr>
        <w:t xml:space="preserve"> care pot </w:t>
      </w:r>
      <w:r>
        <w:rPr>
          <w:rFonts w:ascii="Arial Narrow" w:hAnsi="Arial Narrow" w:cs="Times New Roman"/>
          <w:bCs/>
        </w:rPr>
        <w:t xml:space="preserve">activa alături de </w:t>
      </w:r>
      <w:r w:rsidR="0095116D" w:rsidRPr="0095116D">
        <w:rPr>
          <w:rFonts w:ascii="Arial Narrow" w:hAnsi="Arial Narrow" w:cs="Times New Roman"/>
          <w:bCs/>
        </w:rPr>
        <w:t xml:space="preserve">oameni, fară să intre în coliziune, </w:t>
      </w:r>
      <w:r w:rsidR="00DC058A">
        <w:rPr>
          <w:rFonts w:ascii="Arial Narrow" w:hAnsi="Arial Narrow" w:cs="Times New Roman"/>
          <w:bCs/>
        </w:rPr>
        <w:t>roboţii casnici care aspiră praful sau tund iarba</w:t>
      </w:r>
      <w:r w:rsidR="0095116D" w:rsidRPr="0095116D">
        <w:rPr>
          <w:rFonts w:ascii="Arial Narrow" w:hAnsi="Arial Narrow" w:cs="Times New Roman"/>
          <w:bCs/>
        </w:rPr>
        <w:t xml:space="preserve">, </w:t>
      </w:r>
      <w:r w:rsidR="00DC058A">
        <w:rPr>
          <w:rFonts w:ascii="Arial Narrow" w:hAnsi="Arial Narrow" w:cs="Times New Roman"/>
          <w:bCs/>
        </w:rPr>
        <w:t>roboţii mobili autonomi utilizaţi în misiuni spaţiale sau militare</w:t>
      </w:r>
      <w:r w:rsidR="0095116D" w:rsidRPr="0095116D">
        <w:rPr>
          <w:rFonts w:ascii="Arial Narrow" w:hAnsi="Arial Narrow" w:cs="Times New Roman"/>
          <w:bCs/>
        </w:rPr>
        <w:t xml:space="preserve">. O parte a studenţilor beneficiază de </w:t>
      </w:r>
      <w:r w:rsidR="0095116D" w:rsidRPr="000614AF">
        <w:rPr>
          <w:rFonts w:ascii="Arial Narrow" w:hAnsi="Arial Narrow" w:cs="Times New Roman"/>
          <w:b/>
        </w:rPr>
        <w:t>burse Erasmus de studii la univer</w:t>
      </w:r>
      <w:r w:rsidR="00F16536">
        <w:rPr>
          <w:rFonts w:ascii="Arial Narrow" w:hAnsi="Arial Narrow" w:cs="Times New Roman"/>
          <w:b/>
        </w:rPr>
        <w:t>s</w:t>
      </w:r>
      <w:r w:rsidR="0095116D" w:rsidRPr="000614AF">
        <w:rPr>
          <w:rFonts w:ascii="Arial Narrow" w:hAnsi="Arial Narrow" w:cs="Times New Roman"/>
          <w:b/>
        </w:rPr>
        <w:t>ităţi de prestigiu</w:t>
      </w:r>
      <w:r w:rsidR="0095116D" w:rsidRPr="0095116D">
        <w:rPr>
          <w:rFonts w:ascii="Arial Narrow" w:hAnsi="Arial Narrow" w:cs="Times New Roman"/>
          <w:bCs/>
        </w:rPr>
        <w:t xml:space="preserve"> din Comunitatea European</w:t>
      </w:r>
      <w:r w:rsidR="007A47C7">
        <w:rPr>
          <w:rFonts w:ascii="Arial Narrow" w:hAnsi="Arial Narrow" w:cs="Times New Roman"/>
          <w:bCs/>
        </w:rPr>
        <w:t>ă</w:t>
      </w:r>
      <w:r w:rsidR="0095116D" w:rsidRPr="0095116D">
        <w:rPr>
          <w:rFonts w:ascii="Arial Narrow" w:hAnsi="Arial Narrow" w:cs="Times New Roman"/>
          <w:bCs/>
        </w:rPr>
        <w:t xml:space="preserve"> </w:t>
      </w:r>
      <w:r w:rsidR="007A47C7">
        <w:rPr>
          <w:rFonts w:ascii="Arial Narrow" w:hAnsi="Arial Narrow" w:cs="Times New Roman"/>
          <w:bCs/>
        </w:rPr>
        <w:t>ş</w:t>
      </w:r>
      <w:r w:rsidR="0095116D" w:rsidRPr="0095116D">
        <w:rPr>
          <w:rFonts w:ascii="Arial Narrow" w:hAnsi="Arial Narrow" w:cs="Times New Roman"/>
          <w:bCs/>
        </w:rPr>
        <w:t>i internship-uri la companiile</w:t>
      </w:r>
      <w:r w:rsidR="00DC058A">
        <w:rPr>
          <w:rFonts w:ascii="Arial Narrow" w:hAnsi="Arial Narrow" w:cs="Times New Roman"/>
          <w:bCs/>
        </w:rPr>
        <w:t xml:space="preserve"> multinaţionale din regiune</w:t>
      </w:r>
      <w:r w:rsidR="0095116D" w:rsidRPr="0095116D">
        <w:rPr>
          <w:rFonts w:ascii="Arial Narrow" w:hAnsi="Arial Narrow" w:cs="Times New Roman"/>
          <w:bCs/>
        </w:rPr>
        <w:t>. Studenţii nostri sunt foarte activi în Liga studen</w:t>
      </w:r>
      <w:r w:rsidR="00DC058A">
        <w:rPr>
          <w:rFonts w:ascii="Arial Narrow" w:hAnsi="Arial Narrow" w:cs="Times New Roman"/>
          <w:bCs/>
        </w:rPr>
        <w:t>ţ</w:t>
      </w:r>
      <w:r w:rsidR="0095116D" w:rsidRPr="0095116D">
        <w:rPr>
          <w:rFonts w:ascii="Arial Narrow" w:hAnsi="Arial Narrow" w:cs="Times New Roman"/>
          <w:bCs/>
        </w:rPr>
        <w:t xml:space="preserve">ilor din </w:t>
      </w:r>
      <w:r w:rsidR="0095116D" w:rsidRPr="000614AF">
        <w:rPr>
          <w:rFonts w:ascii="Arial Narrow" w:hAnsi="Arial Narrow" w:cs="Times New Roman"/>
          <w:b/>
        </w:rPr>
        <w:t>Facultatea de Mecanică Timişoara</w:t>
      </w:r>
      <w:r w:rsidR="0095116D" w:rsidRPr="0095116D">
        <w:rPr>
          <w:rFonts w:ascii="Arial Narrow" w:hAnsi="Arial Narrow" w:cs="Times New Roman"/>
          <w:bCs/>
        </w:rPr>
        <w:t xml:space="preserve"> şi organizează respectiv participă la o serie largă de evenimente şi competi</w:t>
      </w:r>
      <w:r w:rsidR="007A47C7">
        <w:rPr>
          <w:rFonts w:ascii="Arial Narrow" w:hAnsi="Arial Narrow" w:cs="Times New Roman"/>
          <w:bCs/>
        </w:rPr>
        <w:t>ţ</w:t>
      </w:r>
      <w:r w:rsidR="0095116D" w:rsidRPr="0095116D">
        <w:rPr>
          <w:rFonts w:ascii="Arial Narrow" w:hAnsi="Arial Narrow" w:cs="Times New Roman"/>
          <w:bCs/>
        </w:rPr>
        <w:t>ii studente</w:t>
      </w:r>
      <w:r w:rsidR="007A47C7">
        <w:rPr>
          <w:rFonts w:ascii="Arial Narrow" w:hAnsi="Arial Narrow" w:cs="Times New Roman"/>
          <w:bCs/>
        </w:rPr>
        <w:t>ş</w:t>
      </w:r>
      <w:r w:rsidR="0095116D" w:rsidRPr="0095116D">
        <w:rPr>
          <w:rFonts w:ascii="Arial Narrow" w:hAnsi="Arial Narrow" w:cs="Times New Roman"/>
          <w:bCs/>
        </w:rPr>
        <w:t>ti: Zilele Educa</w:t>
      </w:r>
      <w:r w:rsidR="00DC058A">
        <w:rPr>
          <w:rFonts w:ascii="Arial Narrow" w:hAnsi="Arial Narrow" w:cs="Times New Roman"/>
          <w:bCs/>
        </w:rPr>
        <w:t>ţ</w:t>
      </w:r>
      <w:r w:rsidR="0095116D" w:rsidRPr="0095116D">
        <w:rPr>
          <w:rFonts w:ascii="Arial Narrow" w:hAnsi="Arial Narrow" w:cs="Times New Roman"/>
          <w:bCs/>
        </w:rPr>
        <w:t xml:space="preserve">iei Mecatronice, Zilele Carierei, Mecart, RoboManiax şi multe altele. </w:t>
      </w:r>
    </w:p>
    <w:p w14:paraId="588EA285" w14:textId="5EBB9FA5" w:rsidR="00DD6429" w:rsidRPr="0095116D" w:rsidRDefault="00D13CE9" w:rsidP="000614AF">
      <w:pPr>
        <w:spacing w:before="120" w:after="120" w:line="276" w:lineRule="auto"/>
        <w:jc w:val="both"/>
        <w:rPr>
          <w:rFonts w:ascii="Arial Narrow" w:hAnsi="Arial Narrow" w:cs="Times New Roman"/>
          <w:b/>
          <w:color w:val="3333CC"/>
        </w:rPr>
      </w:pPr>
      <w:r w:rsidRPr="0095116D">
        <w:rPr>
          <w:rFonts w:ascii="Arial Narrow" w:hAnsi="Arial Narrow" w:cs="Times New Roman"/>
        </w:rPr>
        <w:t xml:space="preserve"> </w:t>
      </w:r>
      <w:r w:rsidR="00AF200B" w:rsidRPr="0095116D">
        <w:rPr>
          <w:rFonts w:ascii="Arial Narrow" w:hAnsi="Arial Narrow" w:cs="Times New Roman"/>
          <w:b/>
          <w:color w:val="3333CC"/>
        </w:rPr>
        <w:t xml:space="preserve">Ce vei studia și </w:t>
      </w:r>
      <w:r w:rsidR="00E3756F" w:rsidRPr="0095116D">
        <w:rPr>
          <w:rFonts w:ascii="Arial Narrow" w:hAnsi="Arial Narrow" w:cs="Times New Roman"/>
          <w:b/>
          <w:color w:val="3333CC"/>
        </w:rPr>
        <w:t>pentru ce te vei pregăti</w:t>
      </w:r>
      <w:r w:rsidR="00AF200B" w:rsidRPr="0095116D">
        <w:rPr>
          <w:rFonts w:ascii="Arial Narrow" w:hAnsi="Arial Narrow" w:cs="Times New Roman"/>
          <w:b/>
          <w:color w:val="3333CC"/>
        </w:rPr>
        <w:t>?</w:t>
      </w:r>
      <w:r w:rsidR="009D2488" w:rsidRPr="0095116D">
        <w:rPr>
          <w:rFonts w:ascii="Arial Narrow" w:hAnsi="Arial Narrow" w:cs="Times New Roman"/>
        </w:rPr>
        <w:t xml:space="preserve"> </w:t>
      </w:r>
    </w:p>
    <w:p w14:paraId="72FDA0F4" w14:textId="2CB4A0A7" w:rsidR="009D2488" w:rsidRDefault="009D274E" w:rsidP="00DD6429">
      <w:pPr>
        <w:spacing w:after="0" w:line="276" w:lineRule="auto"/>
        <w:jc w:val="both"/>
        <w:rPr>
          <w:rFonts w:ascii="Arial Narrow" w:hAnsi="Arial Narrow" w:cs="Times New Roman"/>
        </w:rPr>
      </w:pPr>
      <w:r>
        <w:rPr>
          <w:noProof/>
          <w:lang w:val="en-US"/>
        </w:rPr>
        <w:drawing>
          <wp:anchor distT="0" distB="0" distL="114300" distR="114300" simplePos="0" relativeHeight="251667456" behindDoc="0" locked="0" layoutInCell="1" allowOverlap="1" wp14:anchorId="44A310BB" wp14:editId="089D1092">
            <wp:simplePos x="0" y="0"/>
            <wp:positionH relativeFrom="margin">
              <wp:align>right</wp:align>
            </wp:positionH>
            <wp:positionV relativeFrom="paragraph">
              <wp:posOffset>35560</wp:posOffset>
            </wp:positionV>
            <wp:extent cx="1695450" cy="12801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BFD" w:rsidRPr="0095116D">
        <w:rPr>
          <w:rFonts w:ascii="Arial Narrow" w:hAnsi="Arial Narrow" w:cs="Times New Roman"/>
        </w:rPr>
        <w:t>Vei studia Matematic</w:t>
      </w:r>
      <w:r w:rsidR="007A47C7">
        <w:rPr>
          <w:rFonts w:ascii="Arial Narrow" w:hAnsi="Arial Narrow" w:cs="Times New Roman"/>
        </w:rPr>
        <w:t>ă</w:t>
      </w:r>
      <w:r w:rsidR="00961BFD" w:rsidRPr="0095116D">
        <w:rPr>
          <w:rFonts w:ascii="Arial Narrow" w:hAnsi="Arial Narrow" w:cs="Times New Roman"/>
        </w:rPr>
        <w:t xml:space="preserve">, </w:t>
      </w:r>
      <w:r w:rsidR="004F7813">
        <w:rPr>
          <w:rFonts w:ascii="Arial Narrow" w:hAnsi="Arial Narrow" w:cs="Times New Roman"/>
        </w:rPr>
        <w:t>Fizică, Programare</w:t>
      </w:r>
      <w:r w:rsidR="00961BFD" w:rsidRPr="0095116D">
        <w:rPr>
          <w:rFonts w:ascii="Arial Narrow" w:hAnsi="Arial Narrow" w:cs="Times New Roman"/>
        </w:rPr>
        <w:t xml:space="preserve">, </w:t>
      </w:r>
      <w:r w:rsidR="0077439B" w:rsidRPr="0095116D">
        <w:rPr>
          <w:rFonts w:ascii="Arial Narrow" w:hAnsi="Arial Narrow" w:cs="Times New Roman"/>
        </w:rPr>
        <w:t xml:space="preserve">Mecanisme, Senzori, </w:t>
      </w:r>
      <w:r w:rsidR="004F7813">
        <w:rPr>
          <w:rFonts w:ascii="Arial Narrow" w:hAnsi="Arial Narrow" w:cs="Times New Roman"/>
        </w:rPr>
        <w:t>Actuatoare electrice şi pneumatice inteligente</w:t>
      </w:r>
      <w:r w:rsidR="0077439B" w:rsidRPr="0095116D">
        <w:rPr>
          <w:rFonts w:ascii="Arial Narrow" w:hAnsi="Arial Narrow" w:cs="Times New Roman"/>
        </w:rPr>
        <w:t>, Organe de Ma</w:t>
      </w:r>
      <w:r w:rsidR="007A47C7">
        <w:rPr>
          <w:rFonts w:ascii="Arial Narrow" w:hAnsi="Arial Narrow" w:cs="Times New Roman"/>
        </w:rPr>
        <w:t>ş</w:t>
      </w:r>
      <w:r w:rsidR="0077439B" w:rsidRPr="0095116D">
        <w:rPr>
          <w:rFonts w:ascii="Arial Narrow" w:hAnsi="Arial Narrow" w:cs="Times New Roman"/>
        </w:rPr>
        <w:t>ini, Tehnici de proiectare si simula</w:t>
      </w:r>
      <w:r w:rsidR="004F7813">
        <w:rPr>
          <w:rFonts w:ascii="Arial Narrow" w:hAnsi="Arial Narrow" w:cs="Times New Roman"/>
        </w:rPr>
        <w:t>re asistata de calculator (CAD), Robotică, Tehnologii robotizate şi Inteligenţă artificială</w:t>
      </w:r>
      <w:r w:rsidR="00F16536">
        <w:rPr>
          <w:rFonts w:ascii="Arial Narrow" w:hAnsi="Arial Narrow" w:cs="Times New Roman"/>
        </w:rPr>
        <w:t>.</w:t>
      </w:r>
    </w:p>
    <w:p w14:paraId="4A97F377" w14:textId="78B41022" w:rsidR="000614AF" w:rsidRPr="0095116D" w:rsidRDefault="000614AF" w:rsidP="00DD6429">
      <w:pPr>
        <w:spacing w:after="0" w:line="276" w:lineRule="auto"/>
        <w:jc w:val="both"/>
        <w:rPr>
          <w:rFonts w:ascii="Arial Narrow" w:hAnsi="Arial Narrow" w:cs="Times New Roman"/>
        </w:rPr>
      </w:pPr>
      <w:r>
        <w:rPr>
          <w:rFonts w:ascii="Arial Narrow" w:hAnsi="Arial Narrow" w:cs="Times New Roman"/>
          <w:bCs/>
        </w:rPr>
        <w:t>Vei</w:t>
      </w:r>
      <w:r w:rsidRPr="0095116D">
        <w:rPr>
          <w:rFonts w:ascii="Arial Narrow" w:hAnsi="Arial Narrow" w:cs="Times New Roman"/>
          <w:bCs/>
        </w:rPr>
        <w:t xml:space="preserve"> obţin</w:t>
      </w:r>
      <w:r>
        <w:rPr>
          <w:rFonts w:ascii="Arial Narrow" w:hAnsi="Arial Narrow" w:cs="Times New Roman"/>
          <w:bCs/>
        </w:rPr>
        <w:t>e</w:t>
      </w:r>
      <w:r w:rsidRPr="0095116D">
        <w:rPr>
          <w:rFonts w:ascii="Arial Narrow" w:hAnsi="Arial Narrow" w:cs="Times New Roman"/>
          <w:bCs/>
        </w:rPr>
        <w:t xml:space="preserve"> </w:t>
      </w:r>
      <w:r w:rsidRPr="009D274E">
        <w:rPr>
          <w:rFonts w:ascii="Arial Narrow" w:hAnsi="Arial Narrow" w:cs="Times New Roman"/>
          <w:b/>
        </w:rPr>
        <w:t xml:space="preserve">competenţe în domeniul </w:t>
      </w:r>
      <w:r w:rsidR="004F7813">
        <w:rPr>
          <w:rFonts w:ascii="Arial Narrow" w:hAnsi="Arial Narrow" w:cs="Times New Roman"/>
          <w:b/>
        </w:rPr>
        <w:t>multidisciplinar al roboticii</w:t>
      </w:r>
      <w:r w:rsidR="004F7813">
        <w:rPr>
          <w:rFonts w:ascii="Arial Narrow" w:hAnsi="Arial Narrow" w:cs="Times New Roman"/>
          <w:bCs/>
        </w:rPr>
        <w:t>, ca de exemplu:</w:t>
      </w:r>
      <w:r w:rsidRPr="0095116D">
        <w:rPr>
          <w:rFonts w:ascii="Arial Narrow" w:hAnsi="Arial Narrow" w:cs="Times New Roman"/>
          <w:bCs/>
        </w:rPr>
        <w:t>Programar</w:t>
      </w:r>
      <w:r w:rsidR="004F7813">
        <w:rPr>
          <w:rFonts w:ascii="Arial Narrow" w:hAnsi="Arial Narrow" w:cs="Times New Roman"/>
          <w:bCs/>
        </w:rPr>
        <w:t xml:space="preserve">ea roboţilor industriali </w:t>
      </w:r>
      <w:r w:rsidRPr="0095116D">
        <w:rPr>
          <w:rFonts w:ascii="Arial Narrow" w:hAnsi="Arial Narrow" w:cs="Times New Roman"/>
          <w:bCs/>
        </w:rPr>
        <w:t xml:space="preserve">Kuka şi Cloos, Proiectarea unor sisteme electropneumatice </w:t>
      </w:r>
      <w:r w:rsidR="004F7813">
        <w:rPr>
          <w:rFonts w:ascii="Arial Narrow" w:hAnsi="Arial Narrow" w:cs="Times New Roman"/>
          <w:bCs/>
        </w:rPr>
        <w:t>inteligente</w:t>
      </w:r>
      <w:r w:rsidRPr="0095116D">
        <w:rPr>
          <w:rFonts w:ascii="Arial Narrow" w:hAnsi="Arial Narrow" w:cs="Times New Roman"/>
          <w:bCs/>
        </w:rPr>
        <w:t>, Programarea sistemelor de fabricaţie integrate CIM (conveioare, roboţi, depozite flexibile, ma</w:t>
      </w:r>
      <w:r w:rsidR="007A47C7">
        <w:rPr>
          <w:rFonts w:ascii="Arial Narrow" w:hAnsi="Arial Narrow" w:cs="Times New Roman"/>
          <w:bCs/>
        </w:rPr>
        <w:t>ş</w:t>
      </w:r>
      <w:r w:rsidRPr="0095116D">
        <w:rPr>
          <w:rFonts w:ascii="Arial Narrow" w:hAnsi="Arial Narrow" w:cs="Times New Roman"/>
          <w:bCs/>
        </w:rPr>
        <w:t>ini cu comand</w:t>
      </w:r>
      <w:r w:rsidR="007A47C7">
        <w:rPr>
          <w:rFonts w:ascii="Arial Narrow" w:hAnsi="Arial Narrow" w:cs="Times New Roman"/>
          <w:bCs/>
        </w:rPr>
        <w:t>ă</w:t>
      </w:r>
      <w:r w:rsidRPr="0095116D">
        <w:rPr>
          <w:rFonts w:ascii="Arial Narrow" w:hAnsi="Arial Narrow" w:cs="Times New Roman"/>
          <w:bCs/>
        </w:rPr>
        <w:t xml:space="preserve"> numeric</w:t>
      </w:r>
      <w:r w:rsidR="007A47C7">
        <w:rPr>
          <w:rFonts w:ascii="Arial Narrow" w:hAnsi="Arial Narrow" w:cs="Times New Roman"/>
          <w:bCs/>
        </w:rPr>
        <w:t>ă</w:t>
      </w:r>
      <w:r w:rsidRPr="0095116D">
        <w:rPr>
          <w:rFonts w:ascii="Arial Narrow" w:hAnsi="Arial Narrow" w:cs="Times New Roman"/>
          <w:bCs/>
        </w:rPr>
        <w:t xml:space="preserve"> CNC, printere 3D), Programarea microcontrolerelor, </w:t>
      </w:r>
      <w:r w:rsidR="004F7813">
        <w:rPr>
          <w:rFonts w:ascii="Arial Narrow" w:hAnsi="Arial Narrow" w:cs="Times New Roman"/>
          <w:bCs/>
        </w:rPr>
        <w:t>C</w:t>
      </w:r>
      <w:r w:rsidRPr="0095116D">
        <w:rPr>
          <w:rFonts w:ascii="Arial Narrow" w:hAnsi="Arial Narrow" w:cs="Times New Roman"/>
          <w:bCs/>
        </w:rPr>
        <w:t>onstruc</w:t>
      </w:r>
      <w:r w:rsidR="007A47C7">
        <w:rPr>
          <w:rFonts w:ascii="Arial Narrow" w:hAnsi="Arial Narrow" w:cs="Times New Roman"/>
          <w:bCs/>
        </w:rPr>
        <w:t>ţ</w:t>
      </w:r>
      <w:r w:rsidRPr="0095116D">
        <w:rPr>
          <w:rFonts w:ascii="Arial Narrow" w:hAnsi="Arial Narrow" w:cs="Times New Roman"/>
          <w:bCs/>
        </w:rPr>
        <w:t xml:space="preserve">ia </w:t>
      </w:r>
      <w:r w:rsidR="007A47C7">
        <w:rPr>
          <w:rFonts w:ascii="Arial Narrow" w:hAnsi="Arial Narrow" w:cs="Times New Roman"/>
          <w:bCs/>
        </w:rPr>
        <w:t>ş</w:t>
      </w:r>
      <w:r w:rsidRPr="0095116D">
        <w:rPr>
          <w:rFonts w:ascii="Arial Narrow" w:hAnsi="Arial Narrow" w:cs="Times New Roman"/>
          <w:bCs/>
        </w:rPr>
        <w:t xml:space="preserve">i utilizarea senzorilor, </w:t>
      </w:r>
      <w:r w:rsidR="004F7813">
        <w:rPr>
          <w:rFonts w:ascii="Arial Narrow" w:hAnsi="Arial Narrow" w:cs="Times New Roman"/>
          <w:bCs/>
        </w:rPr>
        <w:t>P</w:t>
      </w:r>
      <w:r w:rsidRPr="0095116D">
        <w:rPr>
          <w:rFonts w:ascii="Arial Narrow" w:hAnsi="Arial Narrow" w:cs="Times New Roman"/>
          <w:bCs/>
        </w:rPr>
        <w:t>rogramarea acţionărilor electrice</w:t>
      </w:r>
      <w:r w:rsidR="004F7813">
        <w:rPr>
          <w:rFonts w:ascii="Arial Narrow" w:hAnsi="Arial Narrow" w:cs="Times New Roman"/>
          <w:bCs/>
        </w:rPr>
        <w:t xml:space="preserve"> inteligente</w:t>
      </w:r>
      <w:r w:rsidRPr="0095116D">
        <w:rPr>
          <w:rFonts w:ascii="Arial Narrow" w:hAnsi="Arial Narrow" w:cs="Times New Roman"/>
          <w:bCs/>
        </w:rPr>
        <w:t xml:space="preserve">, </w:t>
      </w:r>
      <w:r w:rsidR="004F7813">
        <w:rPr>
          <w:rFonts w:ascii="Arial Narrow" w:hAnsi="Arial Narrow" w:cs="Times New Roman"/>
          <w:bCs/>
        </w:rPr>
        <w:t>S</w:t>
      </w:r>
      <w:r w:rsidRPr="0095116D">
        <w:rPr>
          <w:rFonts w:ascii="Arial Narrow" w:hAnsi="Arial Narrow" w:cs="Times New Roman"/>
          <w:bCs/>
        </w:rPr>
        <w:t>isteme optice</w:t>
      </w:r>
      <w:r w:rsidR="004F7813">
        <w:rPr>
          <w:rFonts w:ascii="Arial Narrow" w:hAnsi="Arial Narrow" w:cs="Times New Roman"/>
          <w:bCs/>
        </w:rPr>
        <w:t xml:space="preserve"> şi video</w:t>
      </w:r>
      <w:r w:rsidRPr="0095116D">
        <w:rPr>
          <w:rFonts w:ascii="Arial Narrow" w:hAnsi="Arial Narrow" w:cs="Times New Roman"/>
          <w:bCs/>
        </w:rPr>
        <w:t xml:space="preserve">, </w:t>
      </w:r>
      <w:r w:rsidR="004F7813">
        <w:rPr>
          <w:rFonts w:ascii="Arial Narrow" w:hAnsi="Arial Narrow" w:cs="Times New Roman"/>
          <w:bCs/>
        </w:rPr>
        <w:t>P</w:t>
      </w:r>
      <w:r w:rsidRPr="0095116D">
        <w:rPr>
          <w:rFonts w:ascii="Arial Narrow" w:hAnsi="Arial Narrow" w:cs="Times New Roman"/>
          <w:bCs/>
        </w:rPr>
        <w:t>roiectare asistata de calculator folosind pr</w:t>
      </w:r>
      <w:r w:rsidR="004F7813">
        <w:rPr>
          <w:rFonts w:ascii="Arial Narrow" w:hAnsi="Arial Narrow" w:cs="Times New Roman"/>
          <w:bCs/>
        </w:rPr>
        <w:t>ogramele ProEng, Creo, Catia</w:t>
      </w:r>
      <w:r w:rsidR="00510E9E">
        <w:rPr>
          <w:rFonts w:ascii="Arial Narrow" w:hAnsi="Arial Narrow" w:cs="Times New Roman"/>
          <w:bCs/>
        </w:rPr>
        <w:t>, Modelarea şi simularea sistemelor robotice</w:t>
      </w:r>
      <w:r w:rsidRPr="0095116D">
        <w:rPr>
          <w:rFonts w:ascii="Arial Narrow" w:hAnsi="Arial Narrow" w:cs="Times New Roman"/>
          <w:bCs/>
        </w:rPr>
        <w:t>. Competen</w:t>
      </w:r>
      <w:r w:rsidR="00510E9E">
        <w:rPr>
          <w:rFonts w:ascii="Arial Narrow" w:hAnsi="Arial Narrow" w:cs="Times New Roman"/>
          <w:bCs/>
        </w:rPr>
        <w:t>ţ</w:t>
      </w:r>
      <w:r w:rsidRPr="0095116D">
        <w:rPr>
          <w:rFonts w:ascii="Arial Narrow" w:hAnsi="Arial Narrow" w:cs="Times New Roman"/>
          <w:bCs/>
        </w:rPr>
        <w:t>ele dob</w:t>
      </w:r>
      <w:r w:rsidR="007A47C7">
        <w:rPr>
          <w:rFonts w:ascii="Arial Narrow" w:hAnsi="Arial Narrow" w:cs="Times New Roman"/>
          <w:bCs/>
        </w:rPr>
        <w:t>â</w:t>
      </w:r>
      <w:r w:rsidRPr="0095116D">
        <w:rPr>
          <w:rFonts w:ascii="Arial Narrow" w:hAnsi="Arial Narrow" w:cs="Times New Roman"/>
          <w:bCs/>
        </w:rPr>
        <w:t>ndite de studen</w:t>
      </w:r>
      <w:r w:rsidR="007A47C7">
        <w:rPr>
          <w:rFonts w:ascii="Arial Narrow" w:hAnsi="Arial Narrow" w:cs="Times New Roman"/>
          <w:bCs/>
        </w:rPr>
        <w:t>ţ</w:t>
      </w:r>
      <w:r w:rsidRPr="0095116D">
        <w:rPr>
          <w:rFonts w:ascii="Arial Narrow" w:hAnsi="Arial Narrow" w:cs="Times New Roman"/>
          <w:bCs/>
        </w:rPr>
        <w:t xml:space="preserve">ii programului de studii sunt </w:t>
      </w:r>
      <w:r w:rsidRPr="009D274E">
        <w:rPr>
          <w:rFonts w:ascii="Arial Narrow" w:hAnsi="Arial Narrow" w:cs="Times New Roman"/>
          <w:b/>
        </w:rPr>
        <w:t>corelate cu cerin</w:t>
      </w:r>
      <w:r w:rsidR="007A47C7">
        <w:rPr>
          <w:rFonts w:ascii="Arial Narrow" w:hAnsi="Arial Narrow" w:cs="Times New Roman"/>
          <w:b/>
        </w:rPr>
        <w:t>ţ</w:t>
      </w:r>
      <w:r w:rsidRPr="009D274E">
        <w:rPr>
          <w:rFonts w:ascii="Arial Narrow" w:hAnsi="Arial Narrow" w:cs="Times New Roman"/>
          <w:b/>
        </w:rPr>
        <w:t>ele mediului industrial</w:t>
      </w:r>
      <w:r w:rsidRPr="0095116D">
        <w:rPr>
          <w:rFonts w:ascii="Arial Narrow" w:hAnsi="Arial Narrow" w:cs="Times New Roman"/>
          <w:bCs/>
        </w:rPr>
        <w:t>.</w:t>
      </w:r>
    </w:p>
    <w:p w14:paraId="0714AC47" w14:textId="30A62C56" w:rsidR="0077439B" w:rsidRPr="0095116D" w:rsidRDefault="0077439B" w:rsidP="00DD6429">
      <w:pPr>
        <w:spacing w:after="0" w:line="276" w:lineRule="auto"/>
        <w:jc w:val="both"/>
        <w:rPr>
          <w:rFonts w:ascii="Arial Narrow" w:hAnsi="Arial Narrow" w:cs="Times New Roman"/>
        </w:rPr>
      </w:pPr>
      <w:r w:rsidRPr="0095116D">
        <w:rPr>
          <w:rFonts w:ascii="Arial Narrow" w:hAnsi="Arial Narrow" w:cs="Times New Roman"/>
        </w:rPr>
        <w:t>Preg</w:t>
      </w:r>
      <w:r w:rsidR="007A47C7">
        <w:rPr>
          <w:rFonts w:ascii="Arial Narrow" w:hAnsi="Arial Narrow" w:cs="Times New Roman"/>
        </w:rPr>
        <w:t>ă</w:t>
      </w:r>
      <w:r w:rsidRPr="0095116D">
        <w:rPr>
          <w:rFonts w:ascii="Arial Narrow" w:hAnsi="Arial Narrow" w:cs="Times New Roman"/>
        </w:rPr>
        <w:t xml:space="preserve">tirea </w:t>
      </w:r>
      <w:r w:rsidR="00510E9E">
        <w:rPr>
          <w:rFonts w:ascii="Arial Narrow" w:hAnsi="Arial Narrow" w:cs="Times New Roman"/>
        </w:rPr>
        <w:t>oferită</w:t>
      </w:r>
      <w:r w:rsidRPr="0095116D">
        <w:rPr>
          <w:rFonts w:ascii="Arial Narrow" w:hAnsi="Arial Narrow" w:cs="Times New Roman"/>
        </w:rPr>
        <w:t xml:space="preserve"> este una general</w:t>
      </w:r>
      <w:r w:rsidR="007A47C7">
        <w:rPr>
          <w:rFonts w:ascii="Arial Narrow" w:hAnsi="Arial Narrow" w:cs="Times New Roman"/>
        </w:rPr>
        <w:t>ă</w:t>
      </w:r>
      <w:r w:rsidRPr="0095116D">
        <w:rPr>
          <w:rFonts w:ascii="Arial Narrow" w:hAnsi="Arial Narrow" w:cs="Times New Roman"/>
        </w:rPr>
        <w:t xml:space="preserve"> </w:t>
      </w:r>
      <w:r w:rsidR="007A47C7">
        <w:rPr>
          <w:rFonts w:ascii="Arial Narrow" w:hAnsi="Arial Narrow" w:cs="Times New Roman"/>
        </w:rPr>
        <w:t>ş</w:t>
      </w:r>
      <w:r w:rsidRPr="0095116D">
        <w:rPr>
          <w:rFonts w:ascii="Arial Narrow" w:hAnsi="Arial Narrow" w:cs="Times New Roman"/>
        </w:rPr>
        <w:t>i nu se axeaz</w:t>
      </w:r>
      <w:r w:rsidR="007A47C7">
        <w:rPr>
          <w:rFonts w:ascii="Arial Narrow" w:hAnsi="Arial Narrow" w:cs="Times New Roman"/>
        </w:rPr>
        <w:t>ă</w:t>
      </w:r>
      <w:r w:rsidRPr="0095116D">
        <w:rPr>
          <w:rFonts w:ascii="Arial Narrow" w:hAnsi="Arial Narrow" w:cs="Times New Roman"/>
        </w:rPr>
        <w:t xml:space="preserve"> doar pe un domeniu (Mec</w:t>
      </w:r>
      <w:r w:rsidR="007A47C7">
        <w:rPr>
          <w:rFonts w:ascii="Arial Narrow" w:hAnsi="Arial Narrow" w:cs="Times New Roman"/>
        </w:rPr>
        <w:t>anic</w:t>
      </w:r>
      <w:r w:rsidRPr="0095116D">
        <w:rPr>
          <w:rFonts w:ascii="Arial Narrow" w:hAnsi="Arial Narrow" w:cs="Times New Roman"/>
        </w:rPr>
        <w:t>, Electric, Soft</w:t>
      </w:r>
      <w:r w:rsidR="007A47C7">
        <w:rPr>
          <w:rFonts w:ascii="Arial Narrow" w:hAnsi="Arial Narrow" w:cs="Times New Roman"/>
        </w:rPr>
        <w:t>ware</w:t>
      </w:r>
      <w:r w:rsidRPr="0095116D">
        <w:rPr>
          <w:rFonts w:ascii="Arial Narrow" w:hAnsi="Arial Narrow" w:cs="Times New Roman"/>
        </w:rPr>
        <w:t xml:space="preserve">). Se </w:t>
      </w:r>
      <w:r w:rsidR="00510E9E">
        <w:rPr>
          <w:rFonts w:ascii="Arial Narrow" w:hAnsi="Arial Narrow" w:cs="Times New Roman"/>
        </w:rPr>
        <w:t>oferă</w:t>
      </w:r>
      <w:r w:rsidRPr="0095116D">
        <w:rPr>
          <w:rFonts w:ascii="Arial Narrow" w:hAnsi="Arial Narrow" w:cs="Times New Roman"/>
        </w:rPr>
        <w:t xml:space="preserve"> o </w:t>
      </w:r>
      <w:r w:rsidRPr="009D274E">
        <w:rPr>
          <w:rFonts w:ascii="Arial Narrow" w:hAnsi="Arial Narrow" w:cs="Times New Roman"/>
          <w:b/>
          <w:bCs/>
        </w:rPr>
        <w:t>preg</w:t>
      </w:r>
      <w:r w:rsidR="007A47C7">
        <w:rPr>
          <w:rFonts w:ascii="Arial Narrow" w:hAnsi="Arial Narrow" w:cs="Times New Roman"/>
          <w:b/>
          <w:bCs/>
        </w:rPr>
        <w:t>ă</w:t>
      </w:r>
      <w:r w:rsidRPr="009D274E">
        <w:rPr>
          <w:rFonts w:ascii="Arial Narrow" w:hAnsi="Arial Narrow" w:cs="Times New Roman"/>
          <w:b/>
          <w:bCs/>
        </w:rPr>
        <w:t>tire multidisciplinar</w:t>
      </w:r>
      <w:r w:rsidR="007A47C7">
        <w:rPr>
          <w:rFonts w:ascii="Arial Narrow" w:hAnsi="Arial Narrow" w:cs="Times New Roman"/>
          <w:b/>
          <w:bCs/>
        </w:rPr>
        <w:t>ă</w:t>
      </w:r>
      <w:r w:rsidRPr="0095116D">
        <w:rPr>
          <w:rFonts w:ascii="Arial Narrow" w:hAnsi="Arial Narrow" w:cs="Times New Roman"/>
        </w:rPr>
        <w:t xml:space="preserve"> compatibil</w:t>
      </w:r>
      <w:r w:rsidR="007A47C7">
        <w:rPr>
          <w:rFonts w:ascii="Arial Narrow" w:hAnsi="Arial Narrow" w:cs="Times New Roman"/>
        </w:rPr>
        <w:t>ă</w:t>
      </w:r>
      <w:r w:rsidRPr="0095116D">
        <w:rPr>
          <w:rFonts w:ascii="Arial Narrow" w:hAnsi="Arial Narrow" w:cs="Times New Roman"/>
        </w:rPr>
        <w:t xml:space="preserve"> cu lumea modern</w:t>
      </w:r>
      <w:r w:rsidR="007A47C7">
        <w:rPr>
          <w:rFonts w:ascii="Arial Narrow" w:hAnsi="Arial Narrow" w:cs="Times New Roman"/>
        </w:rPr>
        <w:t>ă</w:t>
      </w:r>
      <w:r w:rsidRPr="0095116D">
        <w:rPr>
          <w:rFonts w:ascii="Arial Narrow" w:hAnsi="Arial Narrow" w:cs="Times New Roman"/>
        </w:rPr>
        <w:t xml:space="preserve"> ce integreaza tot mai multe dispozitive inteligente.</w:t>
      </w:r>
    </w:p>
    <w:p w14:paraId="3F21C82E" w14:textId="05A7C3B6" w:rsidR="00DD6429" w:rsidRPr="0095116D" w:rsidRDefault="009D274E" w:rsidP="009D2488">
      <w:pPr>
        <w:spacing w:before="120" w:after="120" w:line="276" w:lineRule="auto"/>
        <w:rPr>
          <w:rFonts w:ascii="Arial Narrow" w:hAnsi="Arial Narrow" w:cs="Times New Roman"/>
          <w:b/>
        </w:rPr>
      </w:pPr>
      <w:r w:rsidRPr="0095116D">
        <w:rPr>
          <w:noProof/>
          <w:lang w:val="en-US"/>
        </w:rPr>
        <w:lastRenderedPageBreak/>
        <w:drawing>
          <wp:anchor distT="0" distB="0" distL="114300" distR="114300" simplePos="0" relativeHeight="251664384" behindDoc="0" locked="0" layoutInCell="1" allowOverlap="1" wp14:anchorId="555857D2" wp14:editId="694A1D97">
            <wp:simplePos x="0" y="0"/>
            <wp:positionH relativeFrom="margin">
              <wp:align>right</wp:align>
            </wp:positionH>
            <wp:positionV relativeFrom="paragraph">
              <wp:posOffset>315595</wp:posOffset>
            </wp:positionV>
            <wp:extent cx="982980" cy="1195705"/>
            <wp:effectExtent l="0" t="0" r="762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6372" b="9039"/>
                    <a:stretch/>
                  </pic:blipFill>
                  <pic:spPr bwMode="auto">
                    <a:xfrm>
                      <a:off x="0" y="0"/>
                      <a:ext cx="982980" cy="119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00B" w:rsidRPr="0095116D">
        <w:rPr>
          <w:rFonts w:ascii="Arial Narrow" w:hAnsi="Arial Narrow" w:cs="Times New Roman"/>
          <w:b/>
          <w:color w:val="3333CC"/>
        </w:rPr>
        <w:t xml:space="preserve">Ce posibilități de </w:t>
      </w:r>
      <w:r w:rsidR="00DD6429" w:rsidRPr="0095116D">
        <w:rPr>
          <w:rFonts w:ascii="Arial Narrow" w:hAnsi="Arial Narrow" w:cs="Times New Roman"/>
          <w:b/>
          <w:color w:val="3333CC"/>
        </w:rPr>
        <w:t>practică și angajare</w:t>
      </w:r>
      <w:r w:rsidR="00AF200B" w:rsidRPr="0095116D">
        <w:rPr>
          <w:rFonts w:ascii="Arial Narrow" w:hAnsi="Arial Narrow" w:cs="Times New Roman"/>
          <w:b/>
          <w:color w:val="3333CC"/>
        </w:rPr>
        <w:t xml:space="preserve"> ai?</w:t>
      </w:r>
    </w:p>
    <w:p w14:paraId="1923273C" w14:textId="0CC44C16" w:rsidR="00DD6429" w:rsidRPr="0095116D" w:rsidRDefault="002571D5" w:rsidP="002571D5">
      <w:pPr>
        <w:spacing w:after="0" w:line="276" w:lineRule="auto"/>
        <w:jc w:val="both"/>
        <w:rPr>
          <w:rFonts w:ascii="Arial Narrow" w:hAnsi="Arial Narrow" w:cs="Times New Roman"/>
        </w:rPr>
      </w:pPr>
      <w:r w:rsidRPr="0095116D">
        <w:rPr>
          <w:rFonts w:ascii="Arial Narrow" w:hAnsi="Arial Narrow" w:cs="Times New Roman"/>
        </w:rPr>
        <w:t>Firma proprie, pentru c</w:t>
      </w:r>
      <w:r w:rsidR="00510E9E">
        <w:rPr>
          <w:rFonts w:ascii="Arial Narrow" w:hAnsi="Arial Narrow" w:cs="Times New Roman"/>
        </w:rPr>
        <w:t>ă</w:t>
      </w:r>
      <w:r w:rsidRPr="0095116D">
        <w:rPr>
          <w:rFonts w:ascii="Arial Narrow" w:hAnsi="Arial Narrow" w:cs="Times New Roman"/>
        </w:rPr>
        <w:t xml:space="preserve"> specializarea ofer</w:t>
      </w:r>
      <w:r w:rsidR="007A47C7">
        <w:rPr>
          <w:rFonts w:ascii="Arial Narrow" w:hAnsi="Arial Narrow" w:cs="Times New Roman"/>
        </w:rPr>
        <w:t>ă</w:t>
      </w:r>
      <w:r w:rsidRPr="0095116D">
        <w:rPr>
          <w:rFonts w:ascii="Arial Narrow" w:hAnsi="Arial Narrow" w:cs="Times New Roman"/>
        </w:rPr>
        <w:t xml:space="preserve"> o preg</w:t>
      </w:r>
      <w:r w:rsidR="007A47C7">
        <w:rPr>
          <w:rFonts w:ascii="Arial Narrow" w:hAnsi="Arial Narrow" w:cs="Times New Roman"/>
        </w:rPr>
        <w:t>ă</w:t>
      </w:r>
      <w:r w:rsidRPr="0095116D">
        <w:rPr>
          <w:rFonts w:ascii="Arial Narrow" w:hAnsi="Arial Narrow" w:cs="Times New Roman"/>
        </w:rPr>
        <w:t>tire suficient</w:t>
      </w:r>
      <w:r w:rsidR="007A47C7">
        <w:rPr>
          <w:rFonts w:ascii="Arial Narrow" w:hAnsi="Arial Narrow" w:cs="Times New Roman"/>
        </w:rPr>
        <w:t>ă</w:t>
      </w:r>
      <w:r w:rsidRPr="0095116D">
        <w:rPr>
          <w:rFonts w:ascii="Arial Narrow" w:hAnsi="Arial Narrow" w:cs="Times New Roman"/>
        </w:rPr>
        <w:t xml:space="preserve"> pentru a avea o viziune de ansamblu asupra sistemelor/produselor </w:t>
      </w:r>
      <w:r w:rsidR="007A47C7">
        <w:rPr>
          <w:rFonts w:ascii="Arial Narrow" w:hAnsi="Arial Narrow" w:cs="Times New Roman"/>
        </w:rPr>
        <w:t>ş</w:t>
      </w:r>
      <w:r w:rsidRPr="0095116D">
        <w:rPr>
          <w:rFonts w:ascii="Arial Narrow" w:hAnsi="Arial Narrow" w:cs="Times New Roman"/>
        </w:rPr>
        <w:t xml:space="preserve">i serviciilor </w:t>
      </w:r>
      <w:r w:rsidR="000E23B8">
        <w:rPr>
          <w:rFonts w:ascii="Arial Narrow" w:hAnsi="Arial Narrow" w:cs="Times New Roman"/>
        </w:rPr>
        <w:t>robotice</w:t>
      </w:r>
      <w:r w:rsidRPr="0095116D">
        <w:rPr>
          <w:rFonts w:ascii="Arial Narrow" w:hAnsi="Arial Narrow" w:cs="Times New Roman"/>
        </w:rPr>
        <w:t>.</w:t>
      </w:r>
      <w:r w:rsidR="00667A92">
        <w:rPr>
          <w:rFonts w:ascii="Arial Narrow" w:hAnsi="Arial Narrow" w:cs="Times New Roman"/>
        </w:rPr>
        <w:t xml:space="preserve"> </w:t>
      </w:r>
      <w:r w:rsidRPr="0095116D">
        <w:rPr>
          <w:rFonts w:ascii="Arial Narrow" w:hAnsi="Arial Narrow" w:cs="Times New Roman"/>
        </w:rPr>
        <w:t>Ca alternativ</w:t>
      </w:r>
      <w:r w:rsidR="000E23B8">
        <w:rPr>
          <w:rFonts w:ascii="Arial Narrow" w:hAnsi="Arial Narrow" w:cs="Times New Roman"/>
        </w:rPr>
        <w:t>ă</w:t>
      </w:r>
      <w:r w:rsidRPr="0095116D">
        <w:rPr>
          <w:rFonts w:ascii="Arial Narrow" w:hAnsi="Arial Narrow" w:cs="Times New Roman"/>
        </w:rPr>
        <w:t xml:space="preserve">, </w:t>
      </w:r>
      <w:r w:rsidR="000E23B8">
        <w:rPr>
          <w:rFonts w:ascii="Arial Narrow" w:hAnsi="Arial Narrow" w:cs="Times New Roman"/>
        </w:rPr>
        <w:t>î</w:t>
      </w:r>
      <w:r w:rsidR="0077439B" w:rsidRPr="0095116D">
        <w:rPr>
          <w:rFonts w:ascii="Arial Narrow" w:hAnsi="Arial Narrow" w:cs="Times New Roman"/>
        </w:rPr>
        <w:t>n zona Timi</w:t>
      </w:r>
      <w:r w:rsidR="007A47C7">
        <w:rPr>
          <w:rFonts w:ascii="Arial Narrow" w:hAnsi="Arial Narrow" w:cs="Times New Roman"/>
        </w:rPr>
        <w:t>ş</w:t>
      </w:r>
      <w:r w:rsidR="0077439B" w:rsidRPr="0095116D">
        <w:rPr>
          <w:rFonts w:ascii="Arial Narrow" w:hAnsi="Arial Narrow" w:cs="Times New Roman"/>
        </w:rPr>
        <w:t>oara exist</w:t>
      </w:r>
      <w:r w:rsidR="007A47C7">
        <w:rPr>
          <w:rFonts w:ascii="Arial Narrow" w:hAnsi="Arial Narrow" w:cs="Times New Roman"/>
        </w:rPr>
        <w:t>ă</w:t>
      </w:r>
      <w:r w:rsidR="0077439B" w:rsidRPr="0095116D">
        <w:rPr>
          <w:rFonts w:ascii="Arial Narrow" w:hAnsi="Arial Narrow" w:cs="Times New Roman"/>
        </w:rPr>
        <w:t xml:space="preserve"> numeroase companii multina</w:t>
      </w:r>
      <w:r w:rsidR="007A47C7">
        <w:rPr>
          <w:rFonts w:ascii="Arial Narrow" w:hAnsi="Arial Narrow" w:cs="Times New Roman"/>
        </w:rPr>
        <w:t>ţ</w:t>
      </w:r>
      <w:r w:rsidR="0077439B" w:rsidRPr="0095116D">
        <w:rPr>
          <w:rFonts w:ascii="Arial Narrow" w:hAnsi="Arial Narrow" w:cs="Times New Roman"/>
        </w:rPr>
        <w:t xml:space="preserve">ionale </w:t>
      </w:r>
      <w:r w:rsidR="007A47C7">
        <w:rPr>
          <w:rFonts w:ascii="Arial Narrow" w:hAnsi="Arial Narrow" w:cs="Times New Roman"/>
        </w:rPr>
        <w:t>î</w:t>
      </w:r>
      <w:r w:rsidR="0077439B" w:rsidRPr="0095116D">
        <w:rPr>
          <w:rFonts w:ascii="Arial Narrow" w:hAnsi="Arial Narrow" w:cs="Times New Roman"/>
        </w:rPr>
        <w:t>n continu</w:t>
      </w:r>
      <w:r w:rsidR="007A47C7">
        <w:rPr>
          <w:rFonts w:ascii="Arial Narrow" w:hAnsi="Arial Narrow" w:cs="Times New Roman"/>
        </w:rPr>
        <w:t>ă</w:t>
      </w:r>
      <w:r w:rsidR="0077439B" w:rsidRPr="0095116D">
        <w:rPr>
          <w:rFonts w:ascii="Arial Narrow" w:hAnsi="Arial Narrow" w:cs="Times New Roman"/>
        </w:rPr>
        <w:t xml:space="preserve"> dezvoltare </w:t>
      </w:r>
      <w:r w:rsidR="007A47C7">
        <w:rPr>
          <w:rFonts w:ascii="Arial Narrow" w:hAnsi="Arial Narrow" w:cs="Times New Roman"/>
        </w:rPr>
        <w:t>ş</w:t>
      </w:r>
      <w:r w:rsidR="0077439B" w:rsidRPr="0095116D">
        <w:rPr>
          <w:rFonts w:ascii="Arial Narrow" w:hAnsi="Arial Narrow" w:cs="Times New Roman"/>
        </w:rPr>
        <w:t>i cu o dinamic</w:t>
      </w:r>
      <w:r w:rsidR="007A47C7">
        <w:rPr>
          <w:rFonts w:ascii="Arial Narrow" w:hAnsi="Arial Narrow" w:cs="Times New Roman"/>
        </w:rPr>
        <w:t>ă</w:t>
      </w:r>
      <w:r w:rsidR="0077439B" w:rsidRPr="0095116D">
        <w:rPr>
          <w:rFonts w:ascii="Arial Narrow" w:hAnsi="Arial Narrow" w:cs="Times New Roman"/>
        </w:rPr>
        <w:t xml:space="preserve"> mare a for</w:t>
      </w:r>
      <w:r w:rsidR="007A47C7">
        <w:rPr>
          <w:rFonts w:ascii="Arial Narrow" w:hAnsi="Arial Narrow" w:cs="Times New Roman"/>
        </w:rPr>
        <w:t>ţ</w:t>
      </w:r>
      <w:r w:rsidR="0077439B" w:rsidRPr="0095116D">
        <w:rPr>
          <w:rFonts w:ascii="Arial Narrow" w:hAnsi="Arial Narrow" w:cs="Times New Roman"/>
        </w:rPr>
        <w:t>ei de munc</w:t>
      </w:r>
      <w:r w:rsidR="007A47C7">
        <w:rPr>
          <w:rFonts w:ascii="Arial Narrow" w:hAnsi="Arial Narrow" w:cs="Times New Roman"/>
        </w:rPr>
        <w:t>ă</w:t>
      </w:r>
      <w:r w:rsidR="0077439B" w:rsidRPr="0095116D">
        <w:rPr>
          <w:rFonts w:ascii="Arial Narrow" w:hAnsi="Arial Narrow" w:cs="Times New Roman"/>
        </w:rPr>
        <w:t>, ca urmare posibilit</w:t>
      </w:r>
      <w:r w:rsidR="007A47C7">
        <w:rPr>
          <w:rFonts w:ascii="Arial Narrow" w:hAnsi="Arial Narrow" w:cs="Times New Roman"/>
        </w:rPr>
        <w:t>ăţ</w:t>
      </w:r>
      <w:r w:rsidR="0077439B" w:rsidRPr="0095116D">
        <w:rPr>
          <w:rFonts w:ascii="Arial Narrow" w:hAnsi="Arial Narrow" w:cs="Times New Roman"/>
        </w:rPr>
        <w:t>ile de practic</w:t>
      </w:r>
      <w:r w:rsidR="007A47C7">
        <w:rPr>
          <w:rFonts w:ascii="Arial Narrow" w:hAnsi="Arial Narrow" w:cs="Times New Roman"/>
        </w:rPr>
        <w:t>ă</w:t>
      </w:r>
      <w:r w:rsidR="0077439B" w:rsidRPr="0095116D">
        <w:rPr>
          <w:rFonts w:ascii="Arial Narrow" w:hAnsi="Arial Narrow" w:cs="Times New Roman"/>
        </w:rPr>
        <w:t xml:space="preserve"> </w:t>
      </w:r>
      <w:r w:rsidR="007A47C7">
        <w:rPr>
          <w:rFonts w:ascii="Arial Narrow" w:hAnsi="Arial Narrow" w:cs="Times New Roman"/>
        </w:rPr>
        <w:t>ş</w:t>
      </w:r>
      <w:r w:rsidR="0077439B" w:rsidRPr="0095116D">
        <w:rPr>
          <w:rFonts w:ascii="Arial Narrow" w:hAnsi="Arial Narrow" w:cs="Times New Roman"/>
        </w:rPr>
        <w:t xml:space="preserve">i angajare sunt </w:t>
      </w:r>
      <w:r w:rsidR="000E23B8">
        <w:rPr>
          <w:rFonts w:ascii="Arial Narrow" w:hAnsi="Arial Narrow" w:cs="Times New Roman"/>
        </w:rPr>
        <w:t>sigure</w:t>
      </w:r>
      <w:r w:rsidR="0077439B" w:rsidRPr="0095116D">
        <w:rPr>
          <w:rFonts w:ascii="Arial Narrow" w:hAnsi="Arial Narrow" w:cs="Times New Roman"/>
        </w:rPr>
        <w:t>. Absolven</w:t>
      </w:r>
      <w:r w:rsidR="007A47C7">
        <w:rPr>
          <w:rFonts w:ascii="Arial Narrow" w:hAnsi="Arial Narrow" w:cs="Times New Roman"/>
        </w:rPr>
        <w:t>ţ</w:t>
      </w:r>
      <w:r w:rsidR="0077439B" w:rsidRPr="0095116D">
        <w:rPr>
          <w:rFonts w:ascii="Arial Narrow" w:hAnsi="Arial Narrow" w:cs="Times New Roman"/>
        </w:rPr>
        <w:t>i</w:t>
      </w:r>
      <w:r w:rsidR="007A47C7">
        <w:rPr>
          <w:rFonts w:ascii="Arial Narrow" w:hAnsi="Arial Narrow" w:cs="Times New Roman"/>
        </w:rPr>
        <w:t>i</w:t>
      </w:r>
      <w:r w:rsidR="0077439B" w:rsidRPr="0095116D">
        <w:rPr>
          <w:rFonts w:ascii="Arial Narrow" w:hAnsi="Arial Narrow" w:cs="Times New Roman"/>
        </w:rPr>
        <w:t xml:space="preserve"> no</w:t>
      </w:r>
      <w:r w:rsidR="007A47C7">
        <w:rPr>
          <w:rFonts w:ascii="Arial Narrow" w:hAnsi="Arial Narrow" w:cs="Times New Roman"/>
        </w:rPr>
        <w:t>ş</w:t>
      </w:r>
      <w:r w:rsidR="0077439B" w:rsidRPr="0095116D">
        <w:rPr>
          <w:rFonts w:ascii="Arial Narrow" w:hAnsi="Arial Narrow" w:cs="Times New Roman"/>
        </w:rPr>
        <w:t>tri lucreaz</w:t>
      </w:r>
      <w:r w:rsidR="007A47C7">
        <w:rPr>
          <w:rFonts w:ascii="Arial Narrow" w:hAnsi="Arial Narrow" w:cs="Times New Roman"/>
        </w:rPr>
        <w:t>ă</w:t>
      </w:r>
      <w:r w:rsidR="0077439B" w:rsidRPr="0095116D">
        <w:rPr>
          <w:rFonts w:ascii="Arial Narrow" w:hAnsi="Arial Narrow" w:cs="Times New Roman"/>
        </w:rPr>
        <w:t xml:space="preserve"> </w:t>
      </w:r>
      <w:r w:rsidR="007A47C7">
        <w:rPr>
          <w:rFonts w:ascii="Arial Narrow" w:hAnsi="Arial Narrow" w:cs="Times New Roman"/>
        </w:rPr>
        <w:t>în</w:t>
      </w:r>
      <w:r w:rsidR="0077439B" w:rsidRPr="0095116D">
        <w:rPr>
          <w:rFonts w:ascii="Arial Narrow" w:hAnsi="Arial Narrow" w:cs="Times New Roman"/>
        </w:rPr>
        <w:t xml:space="preserve"> </w:t>
      </w:r>
      <w:r w:rsidR="0077439B" w:rsidRPr="009D274E">
        <w:rPr>
          <w:rFonts w:ascii="Arial Narrow" w:hAnsi="Arial Narrow" w:cs="Times New Roman"/>
          <w:b/>
          <w:bCs/>
        </w:rPr>
        <w:t>pozi</w:t>
      </w:r>
      <w:r w:rsidR="007A47C7">
        <w:rPr>
          <w:rFonts w:ascii="Arial Narrow" w:hAnsi="Arial Narrow" w:cs="Times New Roman"/>
          <w:b/>
          <w:bCs/>
        </w:rPr>
        <w:t>ţ</w:t>
      </w:r>
      <w:r w:rsidR="0077439B" w:rsidRPr="009D274E">
        <w:rPr>
          <w:rFonts w:ascii="Arial Narrow" w:hAnsi="Arial Narrow" w:cs="Times New Roman"/>
          <w:b/>
          <w:bCs/>
        </w:rPr>
        <w:t xml:space="preserve">ii </w:t>
      </w:r>
      <w:r w:rsidR="00DB1AC0">
        <w:rPr>
          <w:rFonts w:ascii="Arial Narrow" w:hAnsi="Arial Narrow" w:cs="Times New Roman"/>
          <w:b/>
          <w:bCs/>
        </w:rPr>
        <w:t>administrative</w:t>
      </w:r>
      <w:r w:rsidR="0077439B" w:rsidRPr="0095116D">
        <w:rPr>
          <w:rFonts w:ascii="Arial Narrow" w:hAnsi="Arial Narrow" w:cs="Times New Roman"/>
        </w:rPr>
        <w:t xml:space="preserve"> (</w:t>
      </w:r>
      <w:r w:rsidR="00DB1AC0">
        <w:rPr>
          <w:rFonts w:ascii="Arial Narrow" w:hAnsi="Arial Narrow" w:cs="Times New Roman"/>
        </w:rPr>
        <w:t>g</w:t>
      </w:r>
      <w:r w:rsidR="0077439B" w:rsidRPr="0095116D">
        <w:rPr>
          <w:rFonts w:ascii="Arial Narrow" w:hAnsi="Arial Narrow" w:cs="Times New Roman"/>
        </w:rPr>
        <w:t>roup/</w:t>
      </w:r>
      <w:r w:rsidR="00DB1AC0">
        <w:rPr>
          <w:rFonts w:ascii="Arial Narrow" w:hAnsi="Arial Narrow" w:cs="Times New Roman"/>
        </w:rPr>
        <w:t>team l</w:t>
      </w:r>
      <w:r w:rsidR="0077439B" w:rsidRPr="0095116D">
        <w:rPr>
          <w:rFonts w:ascii="Arial Narrow" w:hAnsi="Arial Narrow" w:cs="Times New Roman"/>
        </w:rPr>
        <w:t>eader</w:t>
      </w:r>
      <w:r w:rsidRPr="0095116D">
        <w:rPr>
          <w:rFonts w:ascii="Arial Narrow" w:hAnsi="Arial Narrow" w:cs="Times New Roman"/>
        </w:rPr>
        <w:t>, audit, calit</w:t>
      </w:r>
      <w:r w:rsidR="00A0541B">
        <w:rPr>
          <w:rFonts w:ascii="Arial Narrow" w:hAnsi="Arial Narrow" w:cs="Times New Roman"/>
        </w:rPr>
        <w:t>ate</w:t>
      </w:r>
      <w:r w:rsidR="0077439B" w:rsidRPr="0095116D">
        <w:rPr>
          <w:rFonts w:ascii="Arial Narrow" w:hAnsi="Arial Narrow" w:cs="Times New Roman"/>
        </w:rPr>
        <w:t xml:space="preserve">) sau </w:t>
      </w:r>
      <w:r w:rsidR="0077439B" w:rsidRPr="009D274E">
        <w:rPr>
          <w:rFonts w:ascii="Arial Narrow" w:hAnsi="Arial Narrow" w:cs="Times New Roman"/>
          <w:b/>
          <w:bCs/>
        </w:rPr>
        <w:t>pozi</w:t>
      </w:r>
      <w:r w:rsidR="00DB1AC0">
        <w:rPr>
          <w:rFonts w:ascii="Arial Narrow" w:hAnsi="Arial Narrow" w:cs="Times New Roman"/>
          <w:b/>
          <w:bCs/>
        </w:rPr>
        <w:t>ţ</w:t>
      </w:r>
      <w:r w:rsidR="0077439B" w:rsidRPr="009D274E">
        <w:rPr>
          <w:rFonts w:ascii="Arial Narrow" w:hAnsi="Arial Narrow" w:cs="Times New Roman"/>
          <w:b/>
          <w:bCs/>
        </w:rPr>
        <w:t xml:space="preserve">ii de </w:t>
      </w:r>
      <w:r w:rsidR="000E23B8">
        <w:rPr>
          <w:rFonts w:ascii="Arial Narrow" w:hAnsi="Arial Narrow" w:cs="Times New Roman"/>
          <w:b/>
          <w:bCs/>
        </w:rPr>
        <w:t>inginer</w:t>
      </w:r>
      <w:r w:rsidR="00DB1AC0">
        <w:rPr>
          <w:rFonts w:ascii="Arial Narrow" w:hAnsi="Arial Narrow" w:cs="Times New Roman"/>
        </w:rPr>
        <w:t xml:space="preserve"> </w:t>
      </w:r>
      <w:r w:rsidR="000E23B8" w:rsidRPr="000E23B8">
        <w:rPr>
          <w:rFonts w:ascii="Arial Narrow" w:hAnsi="Arial Narrow" w:cs="Times New Roman"/>
          <w:b/>
        </w:rPr>
        <w:t>proiectant</w:t>
      </w:r>
      <w:r w:rsidR="000E23B8">
        <w:rPr>
          <w:rFonts w:ascii="Arial Narrow" w:hAnsi="Arial Narrow" w:cs="Times New Roman"/>
        </w:rPr>
        <w:t xml:space="preserve"> </w:t>
      </w:r>
      <w:r w:rsidR="00DB1AC0">
        <w:rPr>
          <w:rFonts w:ascii="Arial Narrow" w:hAnsi="Arial Narrow" w:cs="Times New Roman"/>
        </w:rPr>
        <w:t>(p</w:t>
      </w:r>
      <w:r w:rsidR="0077439B" w:rsidRPr="0095116D">
        <w:rPr>
          <w:rFonts w:ascii="Arial Narrow" w:hAnsi="Arial Narrow" w:cs="Times New Roman"/>
        </w:rPr>
        <w:t>roiectare mecanic</w:t>
      </w:r>
      <w:r w:rsidR="00DB1AC0">
        <w:rPr>
          <w:rFonts w:ascii="Arial Narrow" w:hAnsi="Arial Narrow" w:cs="Times New Roman"/>
        </w:rPr>
        <w:t>ă</w:t>
      </w:r>
      <w:r w:rsidR="0077439B" w:rsidRPr="0095116D">
        <w:rPr>
          <w:rFonts w:ascii="Arial Narrow" w:hAnsi="Arial Narrow" w:cs="Times New Roman"/>
        </w:rPr>
        <w:t>, elect</w:t>
      </w:r>
      <w:r w:rsidRPr="0095116D">
        <w:rPr>
          <w:rFonts w:ascii="Arial Narrow" w:hAnsi="Arial Narrow" w:cs="Times New Roman"/>
        </w:rPr>
        <w:t>ric</w:t>
      </w:r>
      <w:r w:rsidR="00DB1AC0">
        <w:rPr>
          <w:rFonts w:ascii="Arial Narrow" w:hAnsi="Arial Narrow" w:cs="Times New Roman"/>
        </w:rPr>
        <w:t>ă</w:t>
      </w:r>
      <w:r w:rsidRPr="0095116D">
        <w:rPr>
          <w:rFonts w:ascii="Arial Narrow" w:hAnsi="Arial Narrow" w:cs="Times New Roman"/>
        </w:rPr>
        <w:t>, soft</w:t>
      </w:r>
      <w:r w:rsidR="00DB1AC0">
        <w:rPr>
          <w:rFonts w:ascii="Arial Narrow" w:hAnsi="Arial Narrow" w:cs="Times New Roman"/>
        </w:rPr>
        <w:t>ware</w:t>
      </w:r>
      <w:r w:rsidR="00510E9E">
        <w:rPr>
          <w:rFonts w:ascii="Arial Narrow" w:hAnsi="Arial Narrow" w:cs="Times New Roman"/>
        </w:rPr>
        <w:t>, simulare, testare).</w:t>
      </w:r>
    </w:p>
    <w:p w14:paraId="74A4E5EF" w14:textId="20CD2021"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Care sunt partenerii economici?</w:t>
      </w:r>
    </w:p>
    <w:p w14:paraId="75160A6A" w14:textId="6EDA577E" w:rsidR="00DD6429" w:rsidRPr="0095116D" w:rsidRDefault="009D274E" w:rsidP="002E4469">
      <w:pPr>
        <w:spacing w:after="0" w:line="276" w:lineRule="auto"/>
        <w:jc w:val="both"/>
        <w:rPr>
          <w:rFonts w:ascii="Arial Narrow" w:hAnsi="Arial Narrow" w:cs="Times New Roman"/>
        </w:rPr>
      </w:pPr>
      <w:r w:rsidRPr="0095116D">
        <w:rPr>
          <w:noProof/>
          <w:lang w:val="en-US"/>
        </w:rPr>
        <w:drawing>
          <wp:anchor distT="0" distB="0" distL="114300" distR="114300" simplePos="0" relativeHeight="251666432" behindDoc="0" locked="0" layoutInCell="1" allowOverlap="1" wp14:anchorId="1660D9C6" wp14:editId="593FB4A4">
            <wp:simplePos x="0" y="0"/>
            <wp:positionH relativeFrom="margin">
              <wp:align>right</wp:align>
            </wp:positionH>
            <wp:positionV relativeFrom="paragraph">
              <wp:posOffset>6985</wp:posOffset>
            </wp:positionV>
            <wp:extent cx="949960" cy="935355"/>
            <wp:effectExtent l="0" t="0" r="2540" b="0"/>
            <wp:wrapSquare wrapText="bothSides"/>
            <wp:docPr id="2" name="Picture 2" descr="CUPR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RI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996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3B8">
        <w:rPr>
          <w:rFonts w:ascii="Arial Narrow" w:hAnsi="Arial Narrow" w:cs="Times New Roman"/>
        </w:rPr>
        <w:t>Aproape toţi a</w:t>
      </w:r>
      <w:r w:rsidR="002571D5" w:rsidRPr="0095116D">
        <w:rPr>
          <w:rFonts w:ascii="Arial Narrow" w:hAnsi="Arial Narrow" w:cs="Times New Roman"/>
        </w:rPr>
        <w:t>bsolven</w:t>
      </w:r>
      <w:r w:rsidR="00DB1AC0">
        <w:rPr>
          <w:rFonts w:ascii="Arial Narrow" w:hAnsi="Arial Narrow" w:cs="Times New Roman"/>
        </w:rPr>
        <w:t>ţ</w:t>
      </w:r>
      <w:r w:rsidR="002571D5" w:rsidRPr="0095116D">
        <w:rPr>
          <w:rFonts w:ascii="Arial Narrow" w:hAnsi="Arial Narrow" w:cs="Times New Roman"/>
        </w:rPr>
        <w:t>ii no</w:t>
      </w:r>
      <w:r w:rsidR="00DB1AC0">
        <w:rPr>
          <w:rFonts w:ascii="Arial Narrow" w:hAnsi="Arial Narrow" w:cs="Times New Roman"/>
        </w:rPr>
        <w:t>ş</w:t>
      </w:r>
      <w:r w:rsidR="002571D5" w:rsidRPr="0095116D">
        <w:rPr>
          <w:rFonts w:ascii="Arial Narrow" w:hAnsi="Arial Narrow" w:cs="Times New Roman"/>
        </w:rPr>
        <w:t>tri activeaz</w:t>
      </w:r>
      <w:r w:rsidR="00DB1AC0">
        <w:rPr>
          <w:rFonts w:ascii="Arial Narrow" w:hAnsi="Arial Narrow" w:cs="Times New Roman"/>
        </w:rPr>
        <w:t>ă</w:t>
      </w:r>
      <w:r w:rsidR="002571D5" w:rsidRPr="0095116D">
        <w:rPr>
          <w:rFonts w:ascii="Arial Narrow" w:hAnsi="Arial Narrow" w:cs="Times New Roman"/>
        </w:rPr>
        <w:t xml:space="preserve"> </w:t>
      </w:r>
      <w:r w:rsidR="00DB1AC0">
        <w:rPr>
          <w:rFonts w:ascii="Arial Narrow" w:hAnsi="Arial Narrow" w:cs="Times New Roman"/>
        </w:rPr>
        <w:t>î</w:t>
      </w:r>
      <w:r w:rsidR="002571D5" w:rsidRPr="0095116D">
        <w:rPr>
          <w:rFonts w:ascii="Arial Narrow" w:hAnsi="Arial Narrow" w:cs="Times New Roman"/>
        </w:rPr>
        <w:t xml:space="preserve">n companii private </w:t>
      </w:r>
      <w:r w:rsidR="00DB1AC0">
        <w:rPr>
          <w:rFonts w:ascii="Arial Narrow" w:hAnsi="Arial Narrow" w:cs="Times New Roman"/>
        </w:rPr>
        <w:t>ş</w:t>
      </w:r>
      <w:r w:rsidR="002571D5" w:rsidRPr="0095116D">
        <w:rPr>
          <w:rFonts w:ascii="Arial Narrow" w:hAnsi="Arial Narrow" w:cs="Times New Roman"/>
        </w:rPr>
        <w:t xml:space="preserve">i de stat, ei devenind astfel </w:t>
      </w:r>
      <w:r w:rsidR="00DB1AC0">
        <w:rPr>
          <w:rFonts w:ascii="Arial Narrow" w:hAnsi="Arial Narrow" w:cs="Times New Roman"/>
        </w:rPr>
        <w:t>ş</w:t>
      </w:r>
      <w:r w:rsidR="002571D5" w:rsidRPr="0095116D">
        <w:rPr>
          <w:rFonts w:ascii="Arial Narrow" w:hAnsi="Arial Narrow" w:cs="Times New Roman"/>
        </w:rPr>
        <w:t>i partenerii no</w:t>
      </w:r>
      <w:r w:rsidR="00DB1AC0">
        <w:rPr>
          <w:rFonts w:ascii="Arial Narrow" w:hAnsi="Arial Narrow" w:cs="Times New Roman"/>
        </w:rPr>
        <w:t>ş</w:t>
      </w:r>
      <w:r w:rsidR="002571D5" w:rsidRPr="0095116D">
        <w:rPr>
          <w:rFonts w:ascii="Arial Narrow" w:hAnsi="Arial Narrow" w:cs="Times New Roman"/>
        </w:rPr>
        <w:t xml:space="preserve">tri. </w:t>
      </w:r>
      <w:r w:rsidR="000614AF" w:rsidRPr="0095116D">
        <w:rPr>
          <w:rFonts w:ascii="Arial Narrow" w:hAnsi="Arial Narrow" w:cs="Times New Roman"/>
          <w:bCs/>
        </w:rPr>
        <w:t>Astfel, majoritatea studen</w:t>
      </w:r>
      <w:r w:rsidR="00DB1AC0">
        <w:rPr>
          <w:rFonts w:ascii="Arial Narrow" w:hAnsi="Arial Narrow" w:cs="Times New Roman"/>
          <w:bCs/>
        </w:rPr>
        <w:t>ţ</w:t>
      </w:r>
      <w:r w:rsidR="000614AF" w:rsidRPr="0095116D">
        <w:rPr>
          <w:rFonts w:ascii="Arial Narrow" w:hAnsi="Arial Narrow" w:cs="Times New Roman"/>
          <w:bCs/>
        </w:rPr>
        <w:t>ilor no</w:t>
      </w:r>
      <w:r w:rsidR="00DB1AC0">
        <w:rPr>
          <w:rFonts w:ascii="Arial Narrow" w:hAnsi="Arial Narrow" w:cs="Times New Roman"/>
          <w:bCs/>
        </w:rPr>
        <w:t>ş</w:t>
      </w:r>
      <w:r w:rsidR="000614AF" w:rsidRPr="0095116D">
        <w:rPr>
          <w:rFonts w:ascii="Arial Narrow" w:hAnsi="Arial Narrow" w:cs="Times New Roman"/>
          <w:bCs/>
        </w:rPr>
        <w:t xml:space="preserve">tri sunt </w:t>
      </w:r>
      <w:r w:rsidR="000614AF" w:rsidRPr="000614AF">
        <w:rPr>
          <w:rFonts w:ascii="Arial Narrow" w:hAnsi="Arial Narrow" w:cs="Times New Roman"/>
          <w:b/>
        </w:rPr>
        <w:t>angaja</w:t>
      </w:r>
      <w:r w:rsidR="00DB1AC0">
        <w:rPr>
          <w:rFonts w:ascii="Arial Narrow" w:hAnsi="Arial Narrow" w:cs="Times New Roman"/>
          <w:b/>
        </w:rPr>
        <w:t>ţ</w:t>
      </w:r>
      <w:r w:rsidR="000614AF" w:rsidRPr="000614AF">
        <w:rPr>
          <w:rFonts w:ascii="Arial Narrow" w:hAnsi="Arial Narrow" w:cs="Times New Roman"/>
          <w:b/>
        </w:rPr>
        <w:t>i în companii multina</w:t>
      </w:r>
      <w:r w:rsidR="000E23B8">
        <w:rPr>
          <w:rFonts w:ascii="Arial Narrow" w:hAnsi="Arial Narrow" w:cs="Times New Roman"/>
          <w:b/>
        </w:rPr>
        <w:t>ţ</w:t>
      </w:r>
      <w:r w:rsidR="000614AF" w:rsidRPr="000614AF">
        <w:rPr>
          <w:rFonts w:ascii="Arial Narrow" w:hAnsi="Arial Narrow" w:cs="Times New Roman"/>
          <w:b/>
        </w:rPr>
        <w:t>ionale</w:t>
      </w:r>
      <w:r w:rsidR="000E23B8">
        <w:rPr>
          <w:rFonts w:ascii="Arial Narrow" w:hAnsi="Arial Narrow" w:cs="Times New Roman"/>
          <w:bCs/>
        </w:rPr>
        <w:t>: ca de exemplu:</w:t>
      </w:r>
      <w:r w:rsidR="000614AF" w:rsidRPr="0095116D">
        <w:rPr>
          <w:rFonts w:ascii="Arial Narrow" w:hAnsi="Arial Narrow" w:cs="Times New Roman"/>
          <w:bCs/>
        </w:rPr>
        <w:t xml:space="preserve"> Continental, </w:t>
      </w:r>
      <w:r w:rsidR="00DB1AC0">
        <w:rPr>
          <w:rFonts w:ascii="Arial Narrow" w:hAnsi="Arial Narrow" w:cs="Times New Roman"/>
          <w:bCs/>
        </w:rPr>
        <w:t xml:space="preserve">Vitesco, </w:t>
      </w:r>
      <w:r w:rsidR="000614AF" w:rsidRPr="0095116D">
        <w:rPr>
          <w:rFonts w:ascii="Arial Narrow" w:hAnsi="Arial Narrow" w:cs="Times New Roman"/>
          <w:bCs/>
        </w:rPr>
        <w:t xml:space="preserve">Hella, </w:t>
      </w:r>
      <w:r w:rsidR="000E23B8">
        <w:rPr>
          <w:rFonts w:ascii="Arial Narrow" w:hAnsi="Arial Narrow" w:cs="Times New Roman"/>
          <w:bCs/>
        </w:rPr>
        <w:t xml:space="preserve">Takata, </w:t>
      </w:r>
      <w:r w:rsidR="000614AF" w:rsidRPr="0095116D">
        <w:rPr>
          <w:rFonts w:ascii="Arial Narrow" w:hAnsi="Arial Narrow" w:cs="Times New Roman"/>
          <w:bCs/>
        </w:rPr>
        <w:t xml:space="preserve">Mahle, Valeo, </w:t>
      </w:r>
      <w:r w:rsidR="000E23B8">
        <w:rPr>
          <w:rFonts w:ascii="Arial Narrow" w:hAnsi="Arial Narrow" w:cs="Times New Roman"/>
          <w:bCs/>
        </w:rPr>
        <w:t xml:space="preserve">Leoni, </w:t>
      </w:r>
      <w:r w:rsidR="000614AF" w:rsidRPr="0095116D">
        <w:rPr>
          <w:rFonts w:ascii="Arial Narrow" w:hAnsi="Arial Narrow" w:cs="Times New Roman"/>
          <w:bCs/>
        </w:rPr>
        <w:t>ContiTech, Yazaki, TRW, foarte mul</w:t>
      </w:r>
      <w:r w:rsidR="000E23B8">
        <w:rPr>
          <w:rFonts w:ascii="Arial Narrow" w:hAnsi="Arial Narrow" w:cs="Times New Roman"/>
          <w:bCs/>
        </w:rPr>
        <w:t>ţ</w:t>
      </w:r>
      <w:r w:rsidR="000614AF" w:rsidRPr="0095116D">
        <w:rPr>
          <w:rFonts w:ascii="Arial Narrow" w:hAnsi="Arial Narrow" w:cs="Times New Roman"/>
          <w:bCs/>
        </w:rPr>
        <w:t xml:space="preserve">i </w:t>
      </w:r>
      <w:r w:rsidR="000E23B8">
        <w:rPr>
          <w:rFonts w:ascii="Arial Narrow" w:hAnsi="Arial Narrow" w:cs="Times New Roman"/>
          <w:bCs/>
        </w:rPr>
        <w:t>î</w:t>
      </w:r>
      <w:r w:rsidR="000614AF" w:rsidRPr="0095116D">
        <w:rPr>
          <w:rFonts w:ascii="Arial Narrow" w:hAnsi="Arial Narrow" w:cs="Times New Roman"/>
          <w:bCs/>
        </w:rPr>
        <w:t>nc</w:t>
      </w:r>
      <w:r w:rsidR="006F13A8">
        <w:rPr>
          <w:rFonts w:ascii="Arial Narrow" w:hAnsi="Arial Narrow" w:cs="Times New Roman"/>
          <w:bCs/>
        </w:rPr>
        <w:t>ă</w:t>
      </w:r>
      <w:r w:rsidR="000E23B8">
        <w:rPr>
          <w:rFonts w:ascii="Arial Narrow" w:hAnsi="Arial Narrow" w:cs="Times New Roman"/>
          <w:bCs/>
        </w:rPr>
        <w:t xml:space="preserve"> din anii studenţ</w:t>
      </w:r>
      <w:r w:rsidR="000614AF" w:rsidRPr="0095116D">
        <w:rPr>
          <w:rFonts w:ascii="Arial Narrow" w:hAnsi="Arial Narrow" w:cs="Times New Roman"/>
          <w:bCs/>
        </w:rPr>
        <w:t>iei. In cadrul acestor companii îşi desfăşoară practica studenţească şi îşi elaborarează proiectele de licenţă şi disertaţie.</w:t>
      </w:r>
    </w:p>
    <w:p w14:paraId="68A58311" w14:textId="77777777"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Care sunt c</w:t>
      </w:r>
      <w:r w:rsidR="00DD6429" w:rsidRPr="0095116D">
        <w:rPr>
          <w:rFonts w:ascii="Arial Narrow" w:hAnsi="Arial Narrow" w:cs="Times New Roman"/>
          <w:b/>
          <w:color w:val="3333CC"/>
        </w:rPr>
        <w:t>ondiții</w:t>
      </w:r>
      <w:r w:rsidRPr="0095116D">
        <w:rPr>
          <w:rFonts w:ascii="Arial Narrow" w:hAnsi="Arial Narrow" w:cs="Times New Roman"/>
          <w:b/>
          <w:color w:val="3333CC"/>
        </w:rPr>
        <w:t>le</w:t>
      </w:r>
      <w:r w:rsidR="004C27BE" w:rsidRPr="0095116D">
        <w:rPr>
          <w:rFonts w:ascii="Arial Narrow" w:hAnsi="Arial Narrow" w:cs="Times New Roman"/>
          <w:b/>
          <w:color w:val="3333CC"/>
        </w:rPr>
        <w:t xml:space="preserve"> de admitere?</w:t>
      </w:r>
      <w:r w:rsidR="00DD6429" w:rsidRPr="0095116D">
        <w:rPr>
          <w:rFonts w:ascii="Arial Narrow" w:hAnsi="Arial Narrow" w:cs="Times New Roman"/>
          <w:b/>
        </w:rPr>
        <w:t xml:space="preserve"> </w:t>
      </w:r>
    </w:p>
    <w:p w14:paraId="63B3701F" w14:textId="5C263B1D" w:rsidR="006F13A8" w:rsidRPr="0095116D" w:rsidRDefault="006F13A8" w:rsidP="006F13A8">
      <w:pPr>
        <w:spacing w:before="120" w:after="120" w:line="276" w:lineRule="auto"/>
        <w:jc w:val="both"/>
        <w:rPr>
          <w:rFonts w:ascii="Arial Narrow" w:hAnsi="Arial Narrow" w:cs="Times New Roman"/>
          <w:bCs/>
        </w:rPr>
      </w:pPr>
      <w:r w:rsidRPr="0095116D">
        <w:rPr>
          <w:rFonts w:ascii="Arial Narrow" w:hAnsi="Arial Narrow" w:cs="Times New Roman"/>
          <w:bCs/>
        </w:rPr>
        <w:t xml:space="preserve">Admitere la </w:t>
      </w:r>
      <w:r>
        <w:rPr>
          <w:rFonts w:ascii="Arial Narrow" w:hAnsi="Arial Narrow" w:cs="Times New Roman"/>
          <w:bCs/>
        </w:rPr>
        <w:t>domeniul de studii de Mecatronică şi R</w:t>
      </w:r>
      <w:r w:rsidRPr="0095116D">
        <w:rPr>
          <w:rFonts w:ascii="Arial Narrow" w:hAnsi="Arial Narrow" w:cs="Times New Roman"/>
          <w:bCs/>
        </w:rPr>
        <w:t xml:space="preserve">obotică </w:t>
      </w:r>
      <w:r>
        <w:rPr>
          <w:rFonts w:ascii="Arial Narrow" w:hAnsi="Arial Narrow" w:cs="Times New Roman"/>
          <w:bCs/>
        </w:rPr>
        <w:t xml:space="preserve">programul de studii de Robotică </w:t>
      </w:r>
      <w:r w:rsidRPr="0095116D">
        <w:rPr>
          <w:rFonts w:ascii="Arial Narrow" w:hAnsi="Arial Narrow" w:cs="Times New Roman"/>
          <w:bCs/>
        </w:rPr>
        <w:t xml:space="preserve">se face pe bază de concurs de dosare </w:t>
      </w:r>
      <w:r>
        <w:rPr>
          <w:rFonts w:ascii="Arial Narrow" w:hAnsi="Arial Narrow" w:cs="Times New Roman"/>
          <w:bCs/>
        </w:rPr>
        <w:t>în funcţie de media obţinută</w:t>
      </w:r>
      <w:r w:rsidRPr="0095116D">
        <w:rPr>
          <w:rFonts w:ascii="Arial Narrow" w:hAnsi="Arial Narrow" w:cs="Times New Roman"/>
          <w:bCs/>
        </w:rPr>
        <w:t xml:space="preserve"> la Bacalaureat.</w:t>
      </w:r>
    </w:p>
    <w:p w14:paraId="566DBAD5" w14:textId="77777777"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Cum ne poți contacta?</w:t>
      </w:r>
    </w:p>
    <w:p w14:paraId="4AA56694" w14:textId="77777777" w:rsidR="002E63EB" w:rsidRPr="0095116D" w:rsidRDefault="002E63EB" w:rsidP="00DD6429">
      <w:pPr>
        <w:spacing w:after="0" w:line="276" w:lineRule="auto"/>
        <w:ind w:firstLine="720"/>
        <w:rPr>
          <w:rFonts w:ascii="Arial Narrow" w:hAnsi="Arial Narrow" w:cs="Times New Roman"/>
          <w:b/>
          <w:i/>
        </w:rPr>
        <w:sectPr w:rsidR="002E63EB" w:rsidRPr="0095116D">
          <w:headerReference w:type="default" r:id="rId12"/>
          <w:footerReference w:type="default" r:id="rId13"/>
          <w:pgSz w:w="11906" w:h="16838"/>
          <w:pgMar w:top="1417" w:right="1417" w:bottom="1417" w:left="1417" w:header="708" w:footer="708" w:gutter="0"/>
          <w:cols w:space="708"/>
          <w:docGrid w:linePitch="360"/>
        </w:sectPr>
      </w:pPr>
    </w:p>
    <w:p w14:paraId="465D1681" w14:textId="77777777"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adresa:</w:t>
      </w:r>
      <w:r w:rsidR="002E4469" w:rsidRPr="0095116D">
        <w:rPr>
          <w:rFonts w:ascii="Arial Narrow" w:hAnsi="Arial Narrow" w:cs="Times New Roman"/>
          <w:b/>
          <w:i/>
        </w:rPr>
        <w:t>Bv.Mihai Viteazu nr1</w:t>
      </w:r>
    </w:p>
    <w:p w14:paraId="7C352B6D" w14:textId="77777777"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telefon:</w:t>
      </w:r>
      <w:r w:rsidR="002E4469" w:rsidRPr="0095116D">
        <w:rPr>
          <w:rFonts w:ascii="Arial Narrow" w:hAnsi="Arial Narrow" w:cs="Times New Roman"/>
          <w:b/>
          <w:i/>
        </w:rPr>
        <w:t>0256403551</w:t>
      </w:r>
    </w:p>
    <w:p w14:paraId="29348223" w14:textId="77777777" w:rsidR="002E63EB" w:rsidRPr="0095116D" w:rsidRDefault="002E63EB" w:rsidP="002E4469">
      <w:pPr>
        <w:spacing w:after="0" w:line="276" w:lineRule="auto"/>
        <w:rPr>
          <w:rFonts w:ascii="Arial Narrow" w:hAnsi="Arial Narrow" w:cs="Times New Roman"/>
          <w:b/>
          <w:i/>
        </w:rPr>
      </w:pPr>
      <w:r w:rsidRPr="0095116D">
        <w:rPr>
          <w:rFonts w:ascii="Arial Narrow" w:hAnsi="Arial Narrow" w:cs="Times New Roman"/>
          <w:b/>
          <w:i/>
        </w:rPr>
        <w:t>website:</w:t>
      </w:r>
      <w:r w:rsidR="002E4469" w:rsidRPr="0095116D">
        <w:t xml:space="preserve"> </w:t>
      </w:r>
      <w:hyperlink r:id="rId14" w:history="1">
        <w:r w:rsidR="002E4469" w:rsidRPr="0095116D">
          <w:rPr>
            <w:rStyle w:val="Hyperlink"/>
            <w:rFonts w:ascii="Arial Narrow" w:hAnsi="Arial Narrow" w:cs="Times New Roman"/>
            <w:b/>
            <w:i/>
          </w:rPr>
          <w:t>https://mctr.mec.upt.ro/</w:t>
        </w:r>
      </w:hyperlink>
      <w:r w:rsidR="002E4469" w:rsidRPr="0095116D">
        <w:rPr>
          <w:rFonts w:ascii="Arial Narrow" w:hAnsi="Arial Narrow" w:cs="Times New Roman"/>
          <w:b/>
          <w:i/>
        </w:rPr>
        <w:t xml:space="preserve"> </w:t>
      </w:r>
    </w:p>
    <w:p w14:paraId="5E71478A" w14:textId="77777777" w:rsidR="002E63EB" w:rsidRPr="0095116D" w:rsidRDefault="002E63EB" w:rsidP="002E4469">
      <w:pPr>
        <w:spacing w:after="0" w:line="276" w:lineRule="auto"/>
        <w:rPr>
          <w:rFonts w:ascii="Arial Narrow" w:hAnsi="Arial Narrow" w:cs="Times New Roman"/>
          <w:b/>
          <w:i/>
        </w:rPr>
      </w:pPr>
    </w:p>
    <w:p w14:paraId="3AD25645" w14:textId="6BAE6D7E"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e-mail:</w:t>
      </w:r>
      <w:r w:rsidR="002571D5" w:rsidRPr="0095116D">
        <w:rPr>
          <w:rFonts w:ascii="Arial Narrow" w:hAnsi="Arial Narrow" w:cs="Times New Roman"/>
          <w:b/>
          <w:i/>
        </w:rPr>
        <w:t xml:space="preserve"> </w:t>
      </w:r>
      <w:r w:rsidR="0095116D" w:rsidRPr="009D274E">
        <w:rPr>
          <w:rFonts w:ascii="Arial Narrow" w:hAnsi="Arial Narrow" w:cs="Times New Roman"/>
          <w:b/>
          <w:i/>
          <w:color w:val="0070C0"/>
          <w:u w:val="single"/>
        </w:rPr>
        <w:t>mecatronica</w:t>
      </w:r>
      <w:r w:rsidR="002571D5" w:rsidRPr="009D274E">
        <w:rPr>
          <w:rFonts w:ascii="Arial Narrow" w:hAnsi="Arial Narrow" w:cs="Times New Roman"/>
          <w:b/>
          <w:i/>
          <w:color w:val="0070C0"/>
          <w:u w:val="single"/>
        </w:rPr>
        <w:t>@upt.ro</w:t>
      </w:r>
    </w:p>
    <w:p w14:paraId="32446671" w14:textId="77777777" w:rsidR="00E3756F" w:rsidRPr="0095116D" w:rsidRDefault="00E3756F" w:rsidP="002E4469">
      <w:pPr>
        <w:spacing w:after="0" w:line="276" w:lineRule="auto"/>
        <w:rPr>
          <w:rFonts w:ascii="Arial Narrow" w:hAnsi="Arial Narrow" w:cs="Times New Roman"/>
          <w:b/>
          <w:i/>
        </w:rPr>
      </w:pPr>
      <w:r w:rsidRPr="0095116D">
        <w:rPr>
          <w:rFonts w:ascii="Arial Narrow" w:hAnsi="Arial Narrow" w:cs="Times New Roman"/>
          <w:b/>
          <w:i/>
        </w:rPr>
        <w:t>facebook:</w:t>
      </w:r>
      <w:r w:rsidR="002571D5" w:rsidRPr="0095116D">
        <w:rPr>
          <w:rFonts w:ascii="Arial Narrow" w:hAnsi="Arial Narrow" w:cs="Times New Roman"/>
          <w:b/>
          <w:i/>
        </w:rPr>
        <w:t xml:space="preserve"> </w:t>
      </w:r>
      <w:hyperlink r:id="rId15" w:history="1">
        <w:r w:rsidR="002E4469" w:rsidRPr="0095116D">
          <w:rPr>
            <w:rStyle w:val="Hyperlink"/>
            <w:rFonts w:ascii="Arial Narrow" w:hAnsi="Arial Narrow" w:cs="Times New Roman"/>
            <w:b/>
            <w:i/>
          </w:rPr>
          <w:t>https://www.facebook.com/mctr2000/</w:t>
        </w:r>
      </w:hyperlink>
      <w:r w:rsidR="002E4469" w:rsidRPr="0095116D">
        <w:rPr>
          <w:rFonts w:ascii="Arial Narrow" w:hAnsi="Arial Narrow" w:cs="Times New Roman"/>
          <w:b/>
          <w:i/>
        </w:rPr>
        <w:t xml:space="preserve"> </w:t>
      </w:r>
    </w:p>
    <w:p w14:paraId="051ABA92" w14:textId="77777777" w:rsidR="00E3756F" w:rsidRPr="0095116D" w:rsidRDefault="00E3756F" w:rsidP="002E4469">
      <w:pPr>
        <w:spacing w:after="0" w:line="276" w:lineRule="auto"/>
        <w:rPr>
          <w:rFonts w:ascii="Arial Narrow" w:hAnsi="Arial Narrow" w:cs="Times New Roman"/>
          <w:b/>
          <w:i/>
        </w:rPr>
      </w:pPr>
      <w:r w:rsidRPr="0095116D">
        <w:rPr>
          <w:rFonts w:ascii="Arial Narrow" w:hAnsi="Arial Narrow" w:cs="Times New Roman"/>
          <w:b/>
          <w:i/>
        </w:rPr>
        <w:t>instagram:</w:t>
      </w:r>
    </w:p>
    <w:p w14:paraId="6D742B62" w14:textId="11604BD5" w:rsidR="00E3756F" w:rsidRPr="0095116D" w:rsidRDefault="00E3756F" w:rsidP="002E4469">
      <w:pPr>
        <w:spacing w:after="0" w:line="276" w:lineRule="auto"/>
        <w:rPr>
          <w:rFonts w:ascii="Arial Narrow" w:hAnsi="Arial Narrow" w:cs="Times New Roman"/>
          <w:b/>
          <w:i/>
        </w:rPr>
      </w:pPr>
    </w:p>
    <w:p w14:paraId="1CB13F39" w14:textId="77777777" w:rsidR="002E63EB" w:rsidRPr="0095116D" w:rsidRDefault="002E63EB" w:rsidP="009D2488">
      <w:pPr>
        <w:spacing w:before="120" w:after="120" w:line="276" w:lineRule="auto"/>
        <w:rPr>
          <w:rFonts w:ascii="Arial Narrow" w:hAnsi="Arial Narrow" w:cs="Times New Roman"/>
          <w:b/>
          <w:color w:val="3333CC"/>
        </w:rPr>
        <w:sectPr w:rsidR="002E63EB" w:rsidRPr="0095116D" w:rsidSect="002E63EB">
          <w:type w:val="continuous"/>
          <w:pgSz w:w="11906" w:h="16838"/>
          <w:pgMar w:top="1417" w:right="1417" w:bottom="1417" w:left="1417" w:header="708" w:footer="708" w:gutter="0"/>
          <w:cols w:num="2" w:space="708"/>
          <w:docGrid w:linePitch="360"/>
        </w:sectPr>
      </w:pPr>
    </w:p>
    <w:p w14:paraId="5C2B43E7" w14:textId="02D8E7A3" w:rsidR="00176F38" w:rsidRPr="00176F38" w:rsidRDefault="00620792" w:rsidP="009D2488">
      <w:pPr>
        <w:spacing w:before="120" w:after="120" w:line="276" w:lineRule="auto"/>
        <w:rPr>
          <w:rFonts w:ascii="Arial Narrow" w:hAnsi="Arial Narrow" w:cs="Times New Roman"/>
          <w:b/>
          <w:color w:val="3333CC"/>
        </w:rPr>
      </w:pPr>
      <w:r w:rsidRPr="0095116D">
        <w:rPr>
          <w:rFonts w:ascii="Arial Narrow" w:hAnsi="Arial Narrow" w:cs="Times New Roman"/>
          <w:b/>
          <w:color w:val="3333CC"/>
        </w:rPr>
        <w:t>Mesaje ale</w:t>
      </w:r>
      <w:r w:rsidR="00DD6429" w:rsidRPr="0095116D">
        <w:rPr>
          <w:rFonts w:ascii="Arial Narrow" w:hAnsi="Arial Narrow" w:cs="Times New Roman"/>
          <w:b/>
          <w:color w:val="3333CC"/>
        </w:rPr>
        <w:t xml:space="preserve"> absolvenți</w:t>
      </w:r>
      <w:r w:rsidRPr="0095116D">
        <w:rPr>
          <w:rFonts w:ascii="Arial Narrow" w:hAnsi="Arial Narrow" w:cs="Times New Roman"/>
          <w:b/>
          <w:color w:val="3333CC"/>
        </w:rPr>
        <w:t>lor</w:t>
      </w:r>
      <w:r w:rsidR="00176F38">
        <w:rPr>
          <w:rFonts w:ascii="Arial Narrow" w:hAnsi="Arial Narrow" w:cs="Times New Roman"/>
          <w:b/>
          <w:color w:val="3333CC"/>
        </w:rPr>
        <w:t>:</w:t>
      </w:r>
    </w:p>
    <w:tbl>
      <w:tblPr>
        <w:tblStyle w:val="TableGrid"/>
        <w:tblW w:w="0" w:type="auto"/>
        <w:tblLook w:val="04A0" w:firstRow="1" w:lastRow="0" w:firstColumn="1" w:lastColumn="0" w:noHBand="0" w:noVBand="1"/>
      </w:tblPr>
      <w:tblGrid>
        <w:gridCol w:w="1998"/>
        <w:gridCol w:w="7037"/>
      </w:tblGrid>
      <w:tr w:rsidR="00D17F04" w:rsidRPr="0095116D" w14:paraId="71DEF252" w14:textId="77777777" w:rsidTr="00D13CE9">
        <w:tc>
          <w:tcPr>
            <w:tcW w:w="1980" w:type="dxa"/>
          </w:tcPr>
          <w:p w14:paraId="49358E2D" w14:textId="77777777" w:rsidR="0044720D" w:rsidRDefault="0044720D" w:rsidP="00D13CE9">
            <w:pPr>
              <w:spacing w:line="276" w:lineRule="auto"/>
              <w:rPr>
                <w:rFonts w:ascii="Arial Narrow" w:hAnsi="Arial Narrow" w:cs="Times New Roman"/>
                <w:lang w:val="ro-RO"/>
              </w:rPr>
            </w:pPr>
          </w:p>
          <w:p w14:paraId="5801A708" w14:textId="583C62FB" w:rsidR="00DD6429" w:rsidRPr="0095116D" w:rsidRDefault="00D17F04" w:rsidP="00D13CE9">
            <w:pPr>
              <w:spacing w:line="276" w:lineRule="auto"/>
              <w:rPr>
                <w:rFonts w:ascii="Arial Narrow" w:hAnsi="Arial Narrow" w:cs="Times New Roman"/>
                <w:lang w:val="ro-RO"/>
              </w:rPr>
            </w:pPr>
            <w:r>
              <w:rPr>
                <w:rFonts w:ascii="Arial Narrow" w:hAnsi="Arial Narrow" w:cs="Times New Roman"/>
                <w:noProof/>
              </w:rPr>
              <w:drawing>
                <wp:inline distT="0" distB="0" distL="0" distR="0" wp14:anchorId="1FAE1479" wp14:editId="05901D1B">
                  <wp:extent cx="1132084" cy="105783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2084" cy="1057835"/>
                          </a:xfrm>
                          <a:prstGeom prst="rect">
                            <a:avLst/>
                          </a:prstGeom>
                        </pic:spPr>
                      </pic:pic>
                    </a:graphicData>
                  </a:graphic>
                </wp:inline>
              </w:drawing>
            </w:r>
          </w:p>
        </w:tc>
        <w:tc>
          <w:tcPr>
            <w:tcW w:w="7037" w:type="dxa"/>
          </w:tcPr>
          <w:p w14:paraId="2A69E18D" w14:textId="73306108" w:rsidR="00DF6BC1" w:rsidRDefault="003A34EE" w:rsidP="00D13CE9">
            <w:pPr>
              <w:spacing w:line="276" w:lineRule="auto"/>
              <w:rPr>
                <w:rFonts w:ascii="Arial Narrow" w:hAnsi="Arial Narrow" w:cs="Times New Roman"/>
                <w:lang w:val="ro-RO"/>
              </w:rPr>
            </w:pPr>
            <w:r>
              <w:rPr>
                <w:rFonts w:ascii="Arial Narrow" w:hAnsi="Arial Narrow" w:cs="Times New Roman"/>
                <w:lang w:val="ro-RO"/>
              </w:rPr>
              <w:t>Drd.I</w:t>
            </w:r>
            <w:r w:rsidR="006F13A8">
              <w:rPr>
                <w:rFonts w:ascii="Arial Narrow" w:hAnsi="Arial Narrow" w:cs="Times New Roman"/>
                <w:lang w:val="ro-RO"/>
              </w:rPr>
              <w:t xml:space="preserve">ng. </w:t>
            </w:r>
            <w:r w:rsidR="00DF6BC1">
              <w:rPr>
                <w:rFonts w:ascii="Arial Narrow" w:hAnsi="Arial Narrow" w:cs="Times New Roman"/>
                <w:lang w:val="ro-RO"/>
              </w:rPr>
              <w:t>Mihai Drienovski –promoția 2017, Vitesco</w:t>
            </w:r>
            <w:r w:rsidR="006F13A8">
              <w:rPr>
                <w:rFonts w:ascii="Arial Narrow" w:hAnsi="Arial Narrow" w:cs="Times New Roman"/>
                <w:lang w:val="ro-RO"/>
              </w:rPr>
              <w:t xml:space="preserve"> Technologies SRL</w:t>
            </w:r>
            <w:r w:rsidR="00DF6BC1">
              <w:rPr>
                <w:rFonts w:ascii="Arial Narrow" w:hAnsi="Arial Narrow" w:cs="Times New Roman"/>
                <w:lang w:val="ro-RO"/>
              </w:rPr>
              <w:t>.</w:t>
            </w:r>
          </w:p>
          <w:p w14:paraId="4C8CD434" w14:textId="77777777" w:rsidR="00667A92" w:rsidRPr="00667A92" w:rsidRDefault="00667A92" w:rsidP="00D13CE9">
            <w:pPr>
              <w:spacing w:line="276" w:lineRule="auto"/>
              <w:rPr>
                <w:rFonts w:ascii="Arial Narrow" w:hAnsi="Arial Narrow" w:cs="Times New Roman"/>
                <w:sz w:val="8"/>
                <w:szCs w:val="8"/>
                <w:lang w:val="ro-RO"/>
              </w:rPr>
            </w:pPr>
          </w:p>
          <w:p w14:paraId="5271C6A8" w14:textId="1E5E8830" w:rsidR="00667A92" w:rsidRPr="00D17F04" w:rsidRDefault="006F13A8" w:rsidP="00D17F04">
            <w:pPr>
              <w:jc w:val="both"/>
              <w:rPr>
                <w:rFonts w:ascii="Arial Narrow" w:hAnsi="Arial Narrow" w:cs="Times New Roman"/>
                <w:lang w:val="ro-RO"/>
              </w:rPr>
            </w:pPr>
            <w:r>
              <w:rPr>
                <w:rFonts w:ascii="Arial Narrow" w:hAnsi="Arial Narrow" w:cs="Times New Roman"/>
                <w:lang w:val="ro-RO"/>
              </w:rPr>
              <w:t>În calitatea de</w:t>
            </w:r>
            <w:r w:rsidR="00DF6BC1" w:rsidRPr="00DF6BC1">
              <w:rPr>
                <w:rFonts w:ascii="Arial Narrow" w:hAnsi="Arial Narrow" w:cs="Times New Roman"/>
                <w:lang w:val="ro-RO"/>
              </w:rPr>
              <w:t xml:space="preserve"> Inginer Mecanic senior, </w:t>
            </w:r>
            <w:r>
              <w:rPr>
                <w:rFonts w:ascii="Arial Narrow" w:hAnsi="Arial Narrow" w:cs="Times New Roman"/>
                <w:lang w:val="ro-RO"/>
              </w:rPr>
              <w:t>î</w:t>
            </w:r>
            <w:r w:rsidR="00DF6BC1" w:rsidRPr="00DF6BC1">
              <w:rPr>
                <w:rFonts w:ascii="Arial Narrow" w:hAnsi="Arial Narrow" w:cs="Times New Roman"/>
                <w:lang w:val="ro-RO"/>
              </w:rPr>
              <w:t>mi este imposibil s</w:t>
            </w:r>
            <w:r>
              <w:rPr>
                <w:rFonts w:ascii="Arial Narrow" w:hAnsi="Arial Narrow" w:cs="Times New Roman"/>
                <w:lang w:val="ro-RO"/>
              </w:rPr>
              <w:t>ă</w:t>
            </w:r>
            <w:r w:rsidR="00DF6BC1" w:rsidRPr="00DF6BC1">
              <w:rPr>
                <w:rFonts w:ascii="Arial Narrow" w:hAnsi="Arial Narrow" w:cs="Times New Roman"/>
                <w:lang w:val="ro-RO"/>
              </w:rPr>
              <w:t xml:space="preserve"> ignor impactul pozitiv asupra g</w:t>
            </w:r>
            <w:r>
              <w:rPr>
                <w:rFonts w:ascii="Arial Narrow" w:hAnsi="Arial Narrow" w:cs="Times New Roman"/>
                <w:lang w:val="ro-RO"/>
              </w:rPr>
              <w:t>â</w:t>
            </w:r>
            <w:r w:rsidR="00DF6BC1" w:rsidRPr="00DF6BC1">
              <w:rPr>
                <w:rFonts w:ascii="Arial Narrow" w:hAnsi="Arial Narrow" w:cs="Times New Roman"/>
                <w:lang w:val="ro-RO"/>
              </w:rPr>
              <w:t xml:space="preserve">ndirii </w:t>
            </w:r>
            <w:r>
              <w:rPr>
                <w:rFonts w:ascii="Arial Narrow" w:hAnsi="Arial Narrow" w:cs="Times New Roman"/>
                <w:lang w:val="ro-RO"/>
              </w:rPr>
              <w:t>ş</w:t>
            </w:r>
            <w:r w:rsidR="00DF6BC1" w:rsidRPr="00DF6BC1">
              <w:rPr>
                <w:rFonts w:ascii="Arial Narrow" w:hAnsi="Arial Narrow" w:cs="Times New Roman"/>
                <w:lang w:val="ro-RO"/>
              </w:rPr>
              <w:t>i oportunit</w:t>
            </w:r>
            <w:r>
              <w:rPr>
                <w:rFonts w:ascii="Arial Narrow" w:hAnsi="Arial Narrow" w:cs="Times New Roman"/>
                <w:lang w:val="ro-RO"/>
              </w:rPr>
              <w:t>ăţ</w:t>
            </w:r>
            <w:r w:rsidR="00DF6BC1" w:rsidRPr="00DF6BC1">
              <w:rPr>
                <w:rFonts w:ascii="Arial Narrow" w:hAnsi="Arial Narrow" w:cs="Times New Roman"/>
                <w:lang w:val="ro-RO"/>
              </w:rPr>
              <w:t xml:space="preserve">ilor </w:t>
            </w:r>
            <w:r>
              <w:rPr>
                <w:rFonts w:ascii="Arial Narrow" w:hAnsi="Arial Narrow" w:cs="Times New Roman"/>
                <w:lang w:val="ro-RO"/>
              </w:rPr>
              <w:t>d</w:t>
            </w:r>
            <w:r w:rsidR="00DF6BC1" w:rsidRPr="00DF6BC1">
              <w:rPr>
                <w:rFonts w:ascii="Arial Narrow" w:hAnsi="Arial Narrow" w:cs="Times New Roman"/>
                <w:lang w:val="ro-RO"/>
              </w:rPr>
              <w:t>in via</w:t>
            </w:r>
            <w:r>
              <w:rPr>
                <w:rFonts w:ascii="Arial Narrow" w:hAnsi="Arial Narrow" w:cs="Times New Roman"/>
                <w:lang w:val="ro-RO"/>
              </w:rPr>
              <w:t>ţă</w:t>
            </w:r>
            <w:r w:rsidR="00DF6BC1" w:rsidRPr="00DF6BC1">
              <w:rPr>
                <w:rFonts w:ascii="Arial Narrow" w:hAnsi="Arial Narrow" w:cs="Times New Roman"/>
                <w:lang w:val="ro-RO"/>
              </w:rPr>
              <w:t xml:space="preserve"> pe care l-a avut pregatirea primit</w:t>
            </w:r>
            <w:r>
              <w:rPr>
                <w:rFonts w:ascii="Arial Narrow" w:hAnsi="Arial Narrow" w:cs="Times New Roman"/>
                <w:lang w:val="ro-RO"/>
              </w:rPr>
              <w:t>ă</w:t>
            </w:r>
            <w:r w:rsidR="00DF6BC1" w:rsidRPr="00DF6BC1">
              <w:rPr>
                <w:rFonts w:ascii="Arial Narrow" w:hAnsi="Arial Narrow" w:cs="Times New Roman"/>
                <w:lang w:val="ro-RO"/>
              </w:rPr>
              <w:t xml:space="preserve"> in cadrul specializ</w:t>
            </w:r>
            <w:r>
              <w:rPr>
                <w:rFonts w:ascii="Arial Narrow" w:hAnsi="Arial Narrow" w:cs="Times New Roman"/>
                <w:lang w:val="ro-RO"/>
              </w:rPr>
              <w:t>ă</w:t>
            </w:r>
            <w:r w:rsidR="00DF6BC1" w:rsidRPr="00DF6BC1">
              <w:rPr>
                <w:rFonts w:ascii="Arial Narrow" w:hAnsi="Arial Narrow" w:cs="Times New Roman"/>
                <w:lang w:val="ro-RO"/>
              </w:rPr>
              <w:t xml:space="preserve">rii </w:t>
            </w:r>
            <w:r>
              <w:rPr>
                <w:rFonts w:ascii="Arial Narrow" w:hAnsi="Arial Narrow" w:cs="Times New Roman"/>
                <w:lang w:val="ro-RO"/>
              </w:rPr>
              <w:t>de</w:t>
            </w:r>
            <w:r w:rsidR="00DF6BC1" w:rsidRPr="00DF6BC1">
              <w:rPr>
                <w:rFonts w:ascii="Arial Narrow" w:hAnsi="Arial Narrow" w:cs="Times New Roman"/>
                <w:lang w:val="ro-RO"/>
              </w:rPr>
              <w:t xml:space="preserve"> Robotica. Preg</w:t>
            </w:r>
            <w:r>
              <w:rPr>
                <w:rFonts w:ascii="Arial Narrow" w:hAnsi="Arial Narrow" w:cs="Times New Roman"/>
                <w:lang w:val="ro-RO"/>
              </w:rPr>
              <w:t>ă</w:t>
            </w:r>
            <w:r w:rsidR="00DF6BC1" w:rsidRPr="00DF6BC1">
              <w:rPr>
                <w:rFonts w:ascii="Arial Narrow" w:hAnsi="Arial Narrow" w:cs="Times New Roman"/>
                <w:lang w:val="ro-RO"/>
              </w:rPr>
              <w:t xml:space="preserve">tirea </w:t>
            </w:r>
            <w:r>
              <w:rPr>
                <w:rFonts w:ascii="Arial Narrow" w:hAnsi="Arial Narrow" w:cs="Times New Roman"/>
                <w:lang w:val="ro-RO"/>
              </w:rPr>
              <w:t>temeinică î</w:t>
            </w:r>
            <w:r w:rsidR="00DF6BC1" w:rsidRPr="00DF6BC1">
              <w:rPr>
                <w:rFonts w:ascii="Arial Narrow" w:hAnsi="Arial Narrow" w:cs="Times New Roman"/>
                <w:lang w:val="ro-RO"/>
              </w:rPr>
              <w:t>n proiectare mecanic</w:t>
            </w:r>
            <w:r>
              <w:rPr>
                <w:rFonts w:ascii="Arial Narrow" w:hAnsi="Arial Narrow" w:cs="Times New Roman"/>
                <w:lang w:val="ro-RO"/>
              </w:rPr>
              <w:t>ă</w:t>
            </w:r>
            <w:r w:rsidR="00DF6BC1" w:rsidRPr="00DF6BC1">
              <w:rPr>
                <w:rFonts w:ascii="Arial Narrow" w:hAnsi="Arial Narrow" w:cs="Times New Roman"/>
                <w:lang w:val="ro-RO"/>
              </w:rPr>
              <w:t xml:space="preserve"> </w:t>
            </w:r>
            <w:r>
              <w:rPr>
                <w:rFonts w:ascii="Arial Narrow" w:hAnsi="Arial Narrow" w:cs="Times New Roman"/>
                <w:lang w:val="ro-RO"/>
              </w:rPr>
              <w:t>integrând</w:t>
            </w:r>
            <w:r w:rsidR="00DF6BC1" w:rsidRPr="00DF6BC1">
              <w:rPr>
                <w:rFonts w:ascii="Arial Narrow" w:hAnsi="Arial Narrow" w:cs="Times New Roman"/>
                <w:lang w:val="ro-RO"/>
              </w:rPr>
              <w:t xml:space="preserve"> </w:t>
            </w:r>
            <w:r>
              <w:rPr>
                <w:rFonts w:ascii="Arial Narrow" w:hAnsi="Arial Narrow" w:cs="Times New Roman"/>
                <w:lang w:val="ro-RO"/>
              </w:rPr>
              <w:t>cunoştiinţe</w:t>
            </w:r>
            <w:r w:rsidR="00DF6BC1" w:rsidRPr="00DF6BC1">
              <w:rPr>
                <w:rFonts w:ascii="Arial Narrow" w:hAnsi="Arial Narrow" w:cs="Times New Roman"/>
                <w:lang w:val="ro-RO"/>
              </w:rPr>
              <w:t xml:space="preserve"> </w:t>
            </w:r>
            <w:r>
              <w:rPr>
                <w:rFonts w:ascii="Arial Narrow" w:hAnsi="Arial Narrow" w:cs="Times New Roman"/>
                <w:lang w:val="ro-RO"/>
              </w:rPr>
              <w:t>d</w:t>
            </w:r>
            <w:r w:rsidR="00DF6BC1" w:rsidRPr="00DF6BC1">
              <w:rPr>
                <w:rFonts w:ascii="Arial Narrow" w:hAnsi="Arial Narrow" w:cs="Times New Roman"/>
                <w:lang w:val="ro-RO"/>
              </w:rPr>
              <w:t>in electronic</w:t>
            </w:r>
            <w:r>
              <w:rPr>
                <w:rFonts w:ascii="Arial Narrow" w:hAnsi="Arial Narrow" w:cs="Times New Roman"/>
                <w:lang w:val="ro-RO"/>
              </w:rPr>
              <w:t>ă</w:t>
            </w:r>
            <w:r w:rsidR="00DF6BC1" w:rsidRPr="00DF6BC1">
              <w:rPr>
                <w:rFonts w:ascii="Arial Narrow" w:hAnsi="Arial Narrow" w:cs="Times New Roman"/>
                <w:lang w:val="ro-RO"/>
              </w:rPr>
              <w:t xml:space="preserve"> </w:t>
            </w:r>
            <w:r>
              <w:rPr>
                <w:rFonts w:ascii="Arial Narrow" w:hAnsi="Arial Narrow" w:cs="Times New Roman"/>
                <w:lang w:val="ro-RO"/>
              </w:rPr>
              <w:t>ş</w:t>
            </w:r>
            <w:r w:rsidR="00DF6BC1" w:rsidRPr="00DF6BC1">
              <w:rPr>
                <w:rFonts w:ascii="Arial Narrow" w:hAnsi="Arial Narrow" w:cs="Times New Roman"/>
                <w:lang w:val="ro-RO"/>
              </w:rPr>
              <w:t>i programare s-a dovedit a fi ideal</w:t>
            </w:r>
            <w:r>
              <w:rPr>
                <w:rFonts w:ascii="Arial Narrow" w:hAnsi="Arial Narrow" w:cs="Times New Roman"/>
                <w:lang w:val="ro-RO"/>
              </w:rPr>
              <w:t>ă</w:t>
            </w:r>
            <w:r w:rsidR="00DF6BC1" w:rsidRPr="00DF6BC1">
              <w:rPr>
                <w:rFonts w:ascii="Arial Narrow" w:hAnsi="Arial Narrow" w:cs="Times New Roman"/>
                <w:lang w:val="ro-RO"/>
              </w:rPr>
              <w:t xml:space="preserve"> pentru</w:t>
            </w:r>
            <w:r>
              <w:rPr>
                <w:rFonts w:ascii="Arial Narrow" w:hAnsi="Arial Narrow" w:cs="Times New Roman"/>
                <w:lang w:val="ro-RO"/>
              </w:rPr>
              <w:t xml:space="preserve"> toţi cei care îş</w:t>
            </w:r>
            <w:r w:rsidR="00DF6BC1" w:rsidRPr="00DF6BC1">
              <w:rPr>
                <w:rFonts w:ascii="Arial Narrow" w:hAnsi="Arial Narrow" w:cs="Times New Roman"/>
                <w:lang w:val="ro-RO"/>
              </w:rPr>
              <w:t>i doreau s</w:t>
            </w:r>
            <w:r w:rsidR="00176F38">
              <w:rPr>
                <w:rFonts w:ascii="Arial Narrow" w:hAnsi="Arial Narrow" w:cs="Times New Roman"/>
                <w:lang w:val="ro-RO"/>
              </w:rPr>
              <w:t>ă savureze tainele roboticii</w:t>
            </w:r>
            <w:r w:rsidR="00DF6BC1" w:rsidRPr="00DF6BC1">
              <w:rPr>
                <w:rFonts w:ascii="Arial Narrow" w:hAnsi="Arial Narrow" w:cs="Times New Roman"/>
                <w:lang w:val="ro-RO"/>
              </w:rPr>
              <w:t xml:space="preserve">. </w:t>
            </w:r>
            <w:r w:rsidR="00176F38">
              <w:rPr>
                <w:rFonts w:ascii="Arial Narrow" w:hAnsi="Arial Narrow" w:cs="Times New Roman"/>
                <w:lang w:val="ro-RO"/>
              </w:rPr>
              <w:t>Acest renume deschide porţ</w:t>
            </w:r>
            <w:r w:rsidR="00DF6BC1" w:rsidRPr="00DF6BC1">
              <w:rPr>
                <w:rFonts w:ascii="Arial Narrow" w:hAnsi="Arial Narrow" w:cs="Times New Roman"/>
                <w:lang w:val="ro-RO"/>
              </w:rPr>
              <w:t>ile firmelor pe plan na</w:t>
            </w:r>
            <w:r w:rsidR="00176F38">
              <w:rPr>
                <w:rFonts w:ascii="Arial Narrow" w:hAnsi="Arial Narrow" w:cs="Times New Roman"/>
                <w:lang w:val="ro-RO"/>
              </w:rPr>
              <w:t>ţ</w:t>
            </w:r>
            <w:r w:rsidR="00DF6BC1" w:rsidRPr="00DF6BC1">
              <w:rPr>
                <w:rFonts w:ascii="Arial Narrow" w:hAnsi="Arial Narrow" w:cs="Times New Roman"/>
                <w:lang w:val="ro-RO"/>
              </w:rPr>
              <w:t>ional c</w:t>
            </w:r>
            <w:r w:rsidR="00176F38">
              <w:rPr>
                <w:rFonts w:ascii="Arial Narrow" w:hAnsi="Arial Narrow" w:cs="Times New Roman"/>
                <w:lang w:val="ro-RO"/>
              </w:rPr>
              <w:t>â</w:t>
            </w:r>
            <w:r w:rsidR="00DF6BC1" w:rsidRPr="00DF6BC1">
              <w:rPr>
                <w:rFonts w:ascii="Arial Narrow" w:hAnsi="Arial Narrow" w:cs="Times New Roman"/>
                <w:lang w:val="ro-RO"/>
              </w:rPr>
              <w:t xml:space="preserve">t </w:t>
            </w:r>
            <w:r w:rsidR="00176F38">
              <w:rPr>
                <w:rFonts w:ascii="Arial Narrow" w:hAnsi="Arial Narrow" w:cs="Times New Roman"/>
                <w:lang w:val="ro-RO"/>
              </w:rPr>
              <w:t>ş</w:t>
            </w:r>
            <w:r w:rsidR="00DF6BC1" w:rsidRPr="00DF6BC1">
              <w:rPr>
                <w:rFonts w:ascii="Arial Narrow" w:hAnsi="Arial Narrow" w:cs="Times New Roman"/>
                <w:lang w:val="ro-RO"/>
              </w:rPr>
              <w:t>i interna</w:t>
            </w:r>
            <w:r w:rsidR="00176F38">
              <w:rPr>
                <w:rFonts w:ascii="Arial Narrow" w:hAnsi="Arial Narrow" w:cs="Times New Roman"/>
                <w:lang w:val="ro-RO"/>
              </w:rPr>
              <w:t>ţional, creând oportunităţi î</w:t>
            </w:r>
            <w:r w:rsidR="00DF6BC1" w:rsidRPr="00DF6BC1">
              <w:rPr>
                <w:rFonts w:ascii="Arial Narrow" w:hAnsi="Arial Narrow" w:cs="Times New Roman"/>
                <w:lang w:val="ro-RO"/>
              </w:rPr>
              <w:t xml:space="preserve">n </w:t>
            </w:r>
            <w:r w:rsidR="00176F38">
              <w:rPr>
                <w:rFonts w:ascii="Arial Narrow" w:hAnsi="Arial Narrow" w:cs="Times New Roman"/>
                <w:lang w:val="ro-RO"/>
              </w:rPr>
              <w:t>cariera profesională</w:t>
            </w:r>
            <w:r w:rsidR="00DF6BC1" w:rsidRPr="00DF6BC1">
              <w:rPr>
                <w:rFonts w:ascii="Arial Narrow" w:hAnsi="Arial Narrow" w:cs="Times New Roman"/>
                <w:lang w:val="ro-RO"/>
              </w:rPr>
              <w:t xml:space="preserve"> pentru to</w:t>
            </w:r>
            <w:r w:rsidR="00176F38">
              <w:rPr>
                <w:rFonts w:ascii="Arial Narrow" w:hAnsi="Arial Narrow" w:cs="Times New Roman"/>
                <w:lang w:val="ro-RO"/>
              </w:rPr>
              <w:t>ţ</w:t>
            </w:r>
            <w:r w:rsidR="00DF6BC1" w:rsidRPr="00DF6BC1">
              <w:rPr>
                <w:rFonts w:ascii="Arial Narrow" w:hAnsi="Arial Narrow" w:cs="Times New Roman"/>
                <w:lang w:val="ro-RO"/>
              </w:rPr>
              <w:t>i absolven</w:t>
            </w:r>
            <w:r w:rsidR="00176F38">
              <w:rPr>
                <w:rFonts w:ascii="Arial Narrow" w:hAnsi="Arial Narrow" w:cs="Times New Roman"/>
                <w:lang w:val="ro-RO"/>
              </w:rPr>
              <w:t>ţii specializă</w:t>
            </w:r>
            <w:r w:rsidR="00DF6BC1" w:rsidRPr="00DF6BC1">
              <w:rPr>
                <w:rFonts w:ascii="Arial Narrow" w:hAnsi="Arial Narrow" w:cs="Times New Roman"/>
                <w:lang w:val="ro-RO"/>
              </w:rPr>
              <w:t xml:space="preserve">rii de </w:t>
            </w:r>
            <w:r w:rsidR="00176F38">
              <w:rPr>
                <w:rFonts w:ascii="Arial Narrow" w:hAnsi="Arial Narrow" w:cs="Times New Roman"/>
                <w:lang w:val="ro-RO"/>
              </w:rPr>
              <w:t>Robotică</w:t>
            </w:r>
            <w:r w:rsidR="00DF6BC1" w:rsidRPr="00DF6BC1">
              <w:rPr>
                <w:rFonts w:ascii="Arial Narrow" w:hAnsi="Arial Narrow" w:cs="Times New Roman"/>
                <w:lang w:val="ro-RO"/>
              </w:rPr>
              <w:t xml:space="preserve"> din cadrul </w:t>
            </w:r>
            <w:r w:rsidR="00176F38">
              <w:rPr>
                <w:rFonts w:ascii="Arial Narrow" w:hAnsi="Arial Narrow" w:cs="Times New Roman"/>
                <w:lang w:val="ro-RO"/>
              </w:rPr>
              <w:t>Universităţii Politehnica Timiş</w:t>
            </w:r>
            <w:r w:rsidR="00DF6BC1" w:rsidRPr="00DF6BC1">
              <w:rPr>
                <w:rFonts w:ascii="Arial Narrow" w:hAnsi="Arial Narrow" w:cs="Times New Roman"/>
                <w:lang w:val="ro-RO"/>
              </w:rPr>
              <w:t>oara.</w:t>
            </w:r>
          </w:p>
        </w:tc>
      </w:tr>
      <w:tr w:rsidR="00D17F04" w:rsidRPr="00667A92" w14:paraId="16809510" w14:textId="77777777" w:rsidTr="00D13CE9">
        <w:tc>
          <w:tcPr>
            <w:tcW w:w="1980" w:type="dxa"/>
          </w:tcPr>
          <w:p w14:paraId="1834DFE7" w14:textId="77777777" w:rsidR="002A5487" w:rsidRPr="002A5487" w:rsidRDefault="002A5487" w:rsidP="00D13CE9">
            <w:pPr>
              <w:spacing w:line="276" w:lineRule="auto"/>
              <w:rPr>
                <w:rFonts w:ascii="Arial Narrow" w:hAnsi="Arial Narrow" w:cs="Times New Roman"/>
                <w:sz w:val="8"/>
                <w:szCs w:val="8"/>
                <w:lang w:val="ro-RO"/>
              </w:rPr>
            </w:pPr>
          </w:p>
          <w:p w14:paraId="11032515" w14:textId="0DC44D01" w:rsidR="00176F38" w:rsidRPr="0095116D" w:rsidRDefault="00667A92" w:rsidP="00D13CE9">
            <w:pPr>
              <w:spacing w:line="276" w:lineRule="auto"/>
              <w:rPr>
                <w:rFonts w:ascii="Arial Narrow" w:hAnsi="Arial Narrow" w:cs="Times New Roman"/>
                <w:lang w:val="ro-RO"/>
              </w:rPr>
            </w:pPr>
            <w:r>
              <w:rPr>
                <w:rFonts w:ascii="Arial Narrow" w:hAnsi="Arial Narrow" w:cs="Times New Roman"/>
                <w:noProof/>
              </w:rPr>
              <w:drawing>
                <wp:inline distT="0" distB="0" distL="0" distR="0" wp14:anchorId="1808EA34" wp14:editId="04B9437E">
                  <wp:extent cx="1122045" cy="1487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2045" cy="1487805"/>
                          </a:xfrm>
                          <a:prstGeom prst="rect">
                            <a:avLst/>
                          </a:prstGeom>
                          <a:noFill/>
                        </pic:spPr>
                      </pic:pic>
                    </a:graphicData>
                  </a:graphic>
                </wp:inline>
              </w:drawing>
            </w:r>
          </w:p>
        </w:tc>
        <w:tc>
          <w:tcPr>
            <w:tcW w:w="7037" w:type="dxa"/>
          </w:tcPr>
          <w:p w14:paraId="62B634A5" w14:textId="35DD55E0" w:rsidR="00DD6429" w:rsidRDefault="00667A92" w:rsidP="00667A92">
            <w:pPr>
              <w:rPr>
                <w:rFonts w:ascii="Arial Narrow" w:hAnsi="Arial Narrow" w:cs="Times New Roman"/>
                <w:lang w:val="ro-RO"/>
              </w:rPr>
            </w:pPr>
            <w:r>
              <w:rPr>
                <w:rFonts w:ascii="Arial Narrow" w:hAnsi="Arial Narrow" w:cs="Times New Roman"/>
                <w:lang w:val="ro-RO"/>
              </w:rPr>
              <w:t xml:space="preserve">Ing. </w:t>
            </w:r>
            <w:r w:rsidRPr="00667A92">
              <w:rPr>
                <w:rFonts w:ascii="Arial Narrow" w:hAnsi="Arial Narrow" w:cs="Times New Roman"/>
                <w:lang w:val="ro-RO"/>
              </w:rPr>
              <w:t>Diana Dicu</w:t>
            </w:r>
            <w:r>
              <w:rPr>
                <w:rFonts w:ascii="Arial Narrow" w:hAnsi="Arial Narrow" w:cs="Times New Roman"/>
                <w:lang w:val="ro-RO"/>
              </w:rPr>
              <w:t xml:space="preserve"> (Resiga) –promoţia 2013, </w:t>
            </w:r>
            <w:r w:rsidRPr="00667A92">
              <w:rPr>
                <w:rFonts w:ascii="Arial Narrow" w:hAnsi="Arial Narrow" w:cs="Times New Roman"/>
                <w:lang w:val="ro-RO"/>
              </w:rPr>
              <w:t>Moderator P-FMEA</w:t>
            </w:r>
            <w:r>
              <w:rPr>
                <w:rFonts w:ascii="Arial Narrow" w:hAnsi="Arial Narrow" w:cs="Times New Roman"/>
                <w:lang w:val="ro-RO"/>
              </w:rPr>
              <w:t xml:space="preserve"> </w:t>
            </w:r>
            <w:r w:rsidRPr="00667A92">
              <w:rPr>
                <w:rFonts w:ascii="Arial Narrow" w:hAnsi="Arial Narrow" w:cs="Times New Roman"/>
                <w:lang w:val="ro-RO"/>
              </w:rPr>
              <w:t>MAHLE Componente de Motor Timisoara</w:t>
            </w:r>
          </w:p>
          <w:p w14:paraId="3136F9A9" w14:textId="77777777" w:rsidR="00667A92" w:rsidRPr="00667A92" w:rsidRDefault="00667A92" w:rsidP="00667A92">
            <w:pPr>
              <w:rPr>
                <w:rFonts w:ascii="Arial Narrow" w:hAnsi="Arial Narrow" w:cs="Times New Roman"/>
                <w:sz w:val="8"/>
                <w:szCs w:val="8"/>
                <w:lang w:val="ro-RO"/>
              </w:rPr>
            </w:pPr>
          </w:p>
          <w:p w14:paraId="63596ACF" w14:textId="1004CD14" w:rsidR="00667A92" w:rsidRPr="00667A92" w:rsidRDefault="00667A92" w:rsidP="00667A92">
            <w:pPr>
              <w:jc w:val="both"/>
              <w:rPr>
                <w:rFonts w:ascii="Arial Narrow" w:hAnsi="Arial Narrow" w:cs="Times New Roman"/>
                <w:lang w:val="ro-RO"/>
              </w:rPr>
            </w:pPr>
            <w:r w:rsidRPr="00667A92">
              <w:rPr>
                <w:rFonts w:ascii="Arial Narrow" w:hAnsi="Arial Narrow" w:cs="Times New Roman"/>
                <w:lang w:val="ro-RO"/>
              </w:rPr>
              <w:t>Salut viitor student(</w:t>
            </w:r>
            <w:r>
              <w:rPr>
                <w:rFonts w:ascii="Arial Narrow" w:hAnsi="Arial Narrow" w:cs="Times New Roman"/>
                <w:lang w:val="ro-RO"/>
              </w:rPr>
              <w:t>ă</w:t>
            </w:r>
            <w:r w:rsidRPr="00667A92">
              <w:rPr>
                <w:rFonts w:ascii="Arial Narrow" w:hAnsi="Arial Narrow" w:cs="Times New Roman"/>
                <w:lang w:val="ro-RO"/>
              </w:rPr>
              <w:t>),</w:t>
            </w:r>
            <w:r>
              <w:rPr>
                <w:rFonts w:ascii="Arial Narrow" w:hAnsi="Arial Narrow" w:cs="Times New Roman"/>
                <w:lang w:val="ro-RO"/>
              </w:rPr>
              <w:t xml:space="preserve"> d</w:t>
            </w:r>
            <w:r w:rsidRPr="00667A92">
              <w:rPr>
                <w:rFonts w:ascii="Arial Narrow" w:hAnsi="Arial Narrow" w:cs="Times New Roman"/>
                <w:lang w:val="ro-RO"/>
              </w:rPr>
              <w:t>e ce specializarea Mecatronică și Robotică?</w:t>
            </w:r>
          </w:p>
          <w:p w14:paraId="63D6A426" w14:textId="3AEB942B" w:rsidR="00667A92" w:rsidRPr="00667A92" w:rsidRDefault="00667A92" w:rsidP="00667A92">
            <w:pPr>
              <w:jc w:val="both"/>
              <w:rPr>
                <w:rFonts w:ascii="Arial Narrow" w:hAnsi="Arial Narrow" w:cs="Times New Roman"/>
                <w:lang w:val="ro-RO"/>
              </w:rPr>
            </w:pPr>
            <w:r w:rsidRPr="00667A92">
              <w:rPr>
                <w:rFonts w:ascii="Arial Narrow" w:hAnsi="Arial Narrow" w:cs="Times New Roman"/>
                <w:lang w:val="ro-RO"/>
              </w:rPr>
              <w:t>Pentru că a</w:t>
            </w:r>
            <w:r w:rsidR="002A5487">
              <w:rPr>
                <w:rFonts w:ascii="Arial Narrow" w:hAnsi="Arial Narrow" w:cs="Times New Roman"/>
                <w:lang w:val="ro-RO"/>
              </w:rPr>
              <w:t>ceastă specializare are o versat</w:t>
            </w:r>
            <w:r w:rsidRPr="00667A92">
              <w:rPr>
                <w:rFonts w:ascii="Arial Narrow" w:hAnsi="Arial Narrow" w:cs="Times New Roman"/>
                <w:lang w:val="ro-RO"/>
              </w:rPr>
              <w:t>ilitate foarte mare deschizând numeroase oportunități pentru tine și nu se rezumă doar la un singur domeniu, cuprinde mai multe.</w:t>
            </w:r>
            <w:r>
              <w:rPr>
                <w:rFonts w:ascii="Arial Narrow" w:hAnsi="Arial Narrow" w:cs="Times New Roman"/>
                <w:lang w:val="ro-RO"/>
              </w:rPr>
              <w:t xml:space="preserve"> </w:t>
            </w:r>
            <w:r w:rsidRPr="00667A92">
              <w:rPr>
                <w:rFonts w:ascii="Arial Narrow" w:hAnsi="Arial Narrow" w:cs="Times New Roman"/>
                <w:lang w:val="ro-RO"/>
              </w:rPr>
              <w:t>Pe mine personal m-a ajutat atât la locul de muncă cât și în viața de zi cu zi. Te pregătește pentru viitor, te ajută să fii rapid în căutarea soluțiilor, to think outside the box.</w:t>
            </w:r>
            <w:r>
              <w:rPr>
                <w:rFonts w:ascii="Arial Narrow" w:hAnsi="Arial Narrow" w:cs="Times New Roman"/>
                <w:lang w:val="ro-RO"/>
              </w:rPr>
              <w:t xml:space="preserve"> </w:t>
            </w:r>
            <w:r w:rsidRPr="00667A92">
              <w:rPr>
                <w:rFonts w:ascii="Arial Narrow" w:hAnsi="Arial Narrow" w:cs="Times New Roman"/>
                <w:lang w:val="ro-RO"/>
              </w:rPr>
              <w:t>Sunt mândră să fiu absolventă a acestei specializări și pentru "Profii" pe care i-am întâlnit în drumul meu și care mi-au dat un imbold să continui.</w:t>
            </w:r>
          </w:p>
          <w:p w14:paraId="40B262AE" w14:textId="4557AD38" w:rsidR="00667A92" w:rsidRPr="0095116D" w:rsidRDefault="00667A92" w:rsidP="00667A92">
            <w:pPr>
              <w:spacing w:line="276" w:lineRule="auto"/>
              <w:jc w:val="both"/>
              <w:rPr>
                <w:rFonts w:ascii="Arial Narrow" w:hAnsi="Arial Narrow" w:cs="Times New Roman"/>
                <w:lang w:val="ro-RO"/>
              </w:rPr>
            </w:pPr>
            <w:r w:rsidRPr="00667A92">
              <w:rPr>
                <w:rFonts w:ascii="Arial Narrow" w:hAnsi="Arial Narrow" w:cs="Times New Roman"/>
                <w:lang w:val="ro-RO"/>
              </w:rPr>
              <w:t>Tu de ce ai nevoie?....Îți spun eu....De CURIOZITATE și DETERMINARE.....</w:t>
            </w:r>
          </w:p>
        </w:tc>
      </w:tr>
    </w:tbl>
    <w:p w14:paraId="5DE35736" w14:textId="77777777" w:rsidR="00DD6429" w:rsidRPr="0095116D" w:rsidRDefault="00DD6429" w:rsidP="00A0541B">
      <w:pPr>
        <w:spacing w:after="0" w:line="276" w:lineRule="auto"/>
        <w:rPr>
          <w:rFonts w:ascii="Arial Narrow" w:hAnsi="Arial Narrow" w:cs="Times New Roman"/>
          <w:b/>
        </w:rPr>
      </w:pPr>
    </w:p>
    <w:sectPr w:rsidR="00DD6429" w:rsidRPr="0095116D" w:rsidSect="002E63E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9312" w14:textId="77777777" w:rsidR="00BB5F24" w:rsidRDefault="00BB5F24" w:rsidP="000D31B0">
      <w:pPr>
        <w:spacing w:after="0" w:line="240" w:lineRule="auto"/>
      </w:pPr>
      <w:r>
        <w:separator/>
      </w:r>
    </w:p>
  </w:endnote>
  <w:endnote w:type="continuationSeparator" w:id="0">
    <w:p w14:paraId="25B2A642" w14:textId="77777777" w:rsidR="00BB5F24" w:rsidRDefault="00BB5F24" w:rsidP="000D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84287"/>
      <w:docPartObj>
        <w:docPartGallery w:val="Page Numbers (Bottom of Page)"/>
        <w:docPartUnique/>
      </w:docPartObj>
    </w:sdtPr>
    <w:sdtEndPr>
      <w:rPr>
        <w:noProof/>
      </w:rPr>
    </w:sdtEndPr>
    <w:sdtContent>
      <w:p w14:paraId="328B5A00" w14:textId="77777777" w:rsidR="0077439B" w:rsidRDefault="0077439B">
        <w:pPr>
          <w:pStyle w:val="Footer"/>
          <w:jc w:val="right"/>
        </w:pPr>
        <w:r>
          <w:fldChar w:fldCharType="begin"/>
        </w:r>
        <w:r>
          <w:instrText xml:space="preserve"> PAGE   \* MERGEFORMAT </w:instrText>
        </w:r>
        <w:r>
          <w:fldChar w:fldCharType="separate"/>
        </w:r>
        <w:r w:rsidR="00147DFB">
          <w:rPr>
            <w:noProof/>
          </w:rPr>
          <w:t>2</w:t>
        </w:r>
        <w:r>
          <w:rPr>
            <w:noProof/>
          </w:rPr>
          <w:fldChar w:fldCharType="end"/>
        </w:r>
      </w:p>
    </w:sdtContent>
  </w:sdt>
  <w:p w14:paraId="270880AD" w14:textId="77777777" w:rsidR="0077439B" w:rsidRDefault="00774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BC9D" w14:textId="77777777" w:rsidR="00BB5F24" w:rsidRDefault="00BB5F24" w:rsidP="000D31B0">
      <w:pPr>
        <w:spacing w:after="0" w:line="240" w:lineRule="auto"/>
      </w:pPr>
      <w:r>
        <w:separator/>
      </w:r>
    </w:p>
  </w:footnote>
  <w:footnote w:type="continuationSeparator" w:id="0">
    <w:p w14:paraId="68307A85" w14:textId="77777777" w:rsidR="00BB5F24" w:rsidRDefault="00BB5F24" w:rsidP="000D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4E6" w14:textId="77777777" w:rsidR="0077439B" w:rsidRDefault="0077439B" w:rsidP="000D31B0">
    <w:pPr>
      <w:pStyle w:val="Header"/>
      <w:tabs>
        <w:tab w:val="clear" w:pos="9072"/>
        <w:tab w:val="right" w:pos="8364"/>
      </w:tabs>
      <w:ind w:right="-1417"/>
      <w:jc w:val="right"/>
    </w:pPr>
    <w:r>
      <w:rPr>
        <w:noProof/>
        <w:lang w:val="en-US"/>
      </w:rPr>
      <w:drawing>
        <wp:inline distT="0" distB="0" distL="0" distR="0" wp14:anchorId="31624097" wp14:editId="2154A03F">
          <wp:extent cx="2607925" cy="1293902"/>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ă aniversară.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54" cy="13497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30BDE"/>
    <w:multiLevelType w:val="hybridMultilevel"/>
    <w:tmpl w:val="9D5AF408"/>
    <w:lvl w:ilvl="0" w:tplc="359ACFB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B0"/>
    <w:rsid w:val="000614AF"/>
    <w:rsid w:val="000D31B0"/>
    <w:rsid w:val="000E23B8"/>
    <w:rsid w:val="000F3D0E"/>
    <w:rsid w:val="00106105"/>
    <w:rsid w:val="00130AA4"/>
    <w:rsid w:val="00147DFB"/>
    <w:rsid w:val="00157326"/>
    <w:rsid w:val="00176F38"/>
    <w:rsid w:val="00180DC6"/>
    <w:rsid w:val="00182B1D"/>
    <w:rsid w:val="002571D5"/>
    <w:rsid w:val="002A5487"/>
    <w:rsid w:val="002E4469"/>
    <w:rsid w:val="002E63EB"/>
    <w:rsid w:val="0031240B"/>
    <w:rsid w:val="00312496"/>
    <w:rsid w:val="003822DA"/>
    <w:rsid w:val="003A140D"/>
    <w:rsid w:val="003A34EE"/>
    <w:rsid w:val="003A45C4"/>
    <w:rsid w:val="003C1EB2"/>
    <w:rsid w:val="003D3C5E"/>
    <w:rsid w:val="003D4BA2"/>
    <w:rsid w:val="00417799"/>
    <w:rsid w:val="0044720D"/>
    <w:rsid w:val="00484FBE"/>
    <w:rsid w:val="004C27BE"/>
    <w:rsid w:val="004F20D5"/>
    <w:rsid w:val="004F498F"/>
    <w:rsid w:val="004F7813"/>
    <w:rsid w:val="00510E9E"/>
    <w:rsid w:val="005D5345"/>
    <w:rsid w:val="00620792"/>
    <w:rsid w:val="0063447F"/>
    <w:rsid w:val="00667A92"/>
    <w:rsid w:val="006E5054"/>
    <w:rsid w:val="006F13A8"/>
    <w:rsid w:val="006F70F7"/>
    <w:rsid w:val="0077439B"/>
    <w:rsid w:val="007A47C7"/>
    <w:rsid w:val="00814A47"/>
    <w:rsid w:val="008D5576"/>
    <w:rsid w:val="00903A68"/>
    <w:rsid w:val="00927C6D"/>
    <w:rsid w:val="0095116D"/>
    <w:rsid w:val="00961BFD"/>
    <w:rsid w:val="009D2488"/>
    <w:rsid w:val="009D274E"/>
    <w:rsid w:val="009E1050"/>
    <w:rsid w:val="00A0541B"/>
    <w:rsid w:val="00A9404E"/>
    <w:rsid w:val="00AF200B"/>
    <w:rsid w:val="00B23A43"/>
    <w:rsid w:val="00BB3E14"/>
    <w:rsid w:val="00BB5F24"/>
    <w:rsid w:val="00C55F36"/>
    <w:rsid w:val="00CA6354"/>
    <w:rsid w:val="00CB61DB"/>
    <w:rsid w:val="00CE1099"/>
    <w:rsid w:val="00CF5BA8"/>
    <w:rsid w:val="00D13CE9"/>
    <w:rsid w:val="00D17F04"/>
    <w:rsid w:val="00D73CCB"/>
    <w:rsid w:val="00D97DA3"/>
    <w:rsid w:val="00DA21FD"/>
    <w:rsid w:val="00DB1AC0"/>
    <w:rsid w:val="00DC058A"/>
    <w:rsid w:val="00DC14A9"/>
    <w:rsid w:val="00DD6429"/>
    <w:rsid w:val="00DF6BC1"/>
    <w:rsid w:val="00E3756F"/>
    <w:rsid w:val="00F16536"/>
    <w:rsid w:val="00F74383"/>
    <w:rsid w:val="00F82802"/>
    <w:rsid w:val="00F932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893A"/>
  <w15:docId w15:val="{6570F199-A222-4503-9B07-011E209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1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1B0"/>
  </w:style>
  <w:style w:type="paragraph" w:styleId="Footer">
    <w:name w:val="footer"/>
    <w:basedOn w:val="Normal"/>
    <w:link w:val="FooterChar"/>
    <w:uiPriority w:val="99"/>
    <w:unhideWhenUsed/>
    <w:rsid w:val="000D31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31B0"/>
  </w:style>
  <w:style w:type="table" w:styleId="TableGrid">
    <w:name w:val="Table Grid"/>
    <w:basedOn w:val="TableNormal"/>
    <w:uiPriority w:val="39"/>
    <w:rsid w:val="00DD64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29"/>
    <w:pPr>
      <w:ind w:left="720"/>
      <w:contextualSpacing/>
    </w:pPr>
  </w:style>
  <w:style w:type="paragraph" w:styleId="BalloonText">
    <w:name w:val="Balloon Text"/>
    <w:basedOn w:val="Normal"/>
    <w:link w:val="BalloonTextChar"/>
    <w:uiPriority w:val="99"/>
    <w:semiHidden/>
    <w:unhideWhenUsed/>
    <w:rsid w:val="002E6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EB"/>
    <w:rPr>
      <w:rFonts w:ascii="Segoe UI" w:hAnsi="Segoe UI" w:cs="Segoe UI"/>
      <w:sz w:val="18"/>
      <w:szCs w:val="18"/>
    </w:rPr>
  </w:style>
  <w:style w:type="character" w:styleId="Hyperlink">
    <w:name w:val="Hyperlink"/>
    <w:basedOn w:val="DefaultParagraphFont"/>
    <w:uiPriority w:val="99"/>
    <w:unhideWhenUsed/>
    <w:rsid w:val="002E4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facebook.com/mctr2000/"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ctr.mec.up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Ronkov</dc:creator>
  <cp:keywords/>
  <dc:description/>
  <cp:lastModifiedBy>Windows User</cp:lastModifiedBy>
  <cp:revision>3</cp:revision>
  <cp:lastPrinted>2020-12-11T11:47:00Z</cp:lastPrinted>
  <dcterms:created xsi:type="dcterms:W3CDTF">2021-01-11T07:31:00Z</dcterms:created>
  <dcterms:modified xsi:type="dcterms:W3CDTF">2021-01-11T10:22:00Z</dcterms:modified>
</cp:coreProperties>
</file>