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ACE" w:rsidRDefault="005F3ACE" w:rsidP="005F3ACE">
      <w:pPr>
        <w:pStyle w:val="xxxmsonormal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>
            <wp:extent cx="5200650" cy="1485900"/>
            <wp:effectExtent l="0" t="0" r="0" b="0"/>
            <wp:docPr id="2" name="Picture 2" descr="C:\Users\Mecatronix\AppData\Local\Microsoft\Windows\INetCache\Content.MSO\BAEC065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ecatronix\AppData\Local\Microsoft\Windows\INetCache\Content.MSO\BAEC065F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ACE" w:rsidRDefault="005F3ACE" w:rsidP="005F3ACE">
      <w:pPr>
        <w:pStyle w:val="xxxmsonormal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5F3ACE" w:rsidRDefault="005F3ACE" w:rsidP="005F3ACE">
      <w:pPr>
        <w:pStyle w:val="xxxmsonormal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5F3ACE" w:rsidRDefault="005F3ACE" w:rsidP="005F3ACE">
      <w:pPr>
        <w:pStyle w:val="xxxmsonormal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5F3ACE" w:rsidRDefault="005F3ACE" w:rsidP="005F3ACE">
      <w:pPr>
        <w:pStyle w:val="xxxmsonormal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5F3ACE" w:rsidRDefault="005F3ACE" w:rsidP="005F3ACE">
      <w:pPr>
        <w:pStyle w:val="xxxmsonormal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Suntem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încântați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să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vă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anunțăm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lansarea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Concursului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de </w:t>
      </w:r>
      <w:proofErr w:type="spellStart"/>
      <w:proofErr w:type="gram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Mobilitate</w:t>
      </w:r>
      <w:proofErr w:type="spellEnd"/>
      <w:r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 xml:space="preserve"> ”</w:t>
      </w:r>
      <w:proofErr w:type="gramEnd"/>
      <w:r>
        <w:rPr>
          <w:rFonts w:ascii="Arial" w:hAnsi="Arial" w:cs="Arial"/>
          <w:b/>
          <w:bCs/>
          <w:i/>
          <w:iCs/>
          <w:color w:val="222222"/>
          <w:sz w:val="22"/>
          <w:szCs w:val="22"/>
          <w:shd w:val="clear" w:color="auto" w:fill="FFFFFF"/>
        </w:rPr>
        <w:t>2023 X Mobilize</w:t>
      </w:r>
      <w:r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>”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, o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provocare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pentru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studenți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pe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care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îi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invităm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pe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această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cale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sa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participe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la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acest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concurs. </w:t>
      </w:r>
    </w:p>
    <w:p w:rsidR="005F3ACE" w:rsidRDefault="005F3ACE" w:rsidP="005F3ACE">
      <w:pPr>
        <w:pStyle w:val="xxxmsonormal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 </w:t>
      </w:r>
    </w:p>
    <w:p w:rsidR="005F3ACE" w:rsidRDefault="005F3ACE" w:rsidP="005F3ACE">
      <w:pPr>
        <w:pStyle w:val="xxxmsonormal"/>
        <w:spacing w:before="0" w:beforeAutospacing="0" w:after="240" w:afterAutospacing="0"/>
        <w:rPr>
          <w:rFonts w:ascii="Calibri" w:hAnsi="Calibri" w:cs="Calibri"/>
          <w:sz w:val="22"/>
          <w:szCs w:val="22"/>
        </w:rPr>
      </w:pPr>
      <w:hyperlink r:id="rId5" w:tgtFrame="_blank" w:history="1">
        <w:r>
          <w:rPr>
            <w:rStyle w:val="Hyperlink"/>
            <w:rFonts w:ascii="Calibri" w:hAnsi="Calibri" w:cs="Calibri"/>
            <w:sz w:val="22"/>
            <w:szCs w:val="22"/>
          </w:rPr>
          <w:t>https://www.agorize.com/en/challenges/mobility-contest-2023-mobilize?t=RORG19cN5GRmgkkugQVnBw</w:t>
        </w:r>
      </w:hyperlink>
      <w:r>
        <w:rPr>
          <w:rFonts w:ascii="Arial" w:hAnsi="Arial" w:cs="Arial"/>
          <w:color w:val="222222"/>
          <w:sz w:val="22"/>
          <w:szCs w:val="22"/>
        </w:rPr>
        <w:br/>
      </w:r>
      <w:r>
        <w:rPr>
          <w:rFonts w:ascii="Arial" w:hAnsi="Arial" w:cs="Arial"/>
          <w:color w:val="222222"/>
          <w:sz w:val="22"/>
          <w:szCs w:val="22"/>
        </w:rPr>
        <w:br/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Concursul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Mobilitate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2023 X Mobilize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își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propune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să</w:t>
      </w:r>
      <w:proofErr w:type="spellEnd"/>
      <w:proofErr w:type="gram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găsească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modalități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inovatoare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de a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crea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ceva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extraordinar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domeniul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mobilității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Acesta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se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adresează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studenților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din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întreaga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lume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pe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care ii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invită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să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se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alăture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provocării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de a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juca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un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rol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cheie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în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construirea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și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realizarea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viziunii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privind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mobilitatea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prin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utilizarea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noilor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vehicule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electrice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100% Mobilize!</w:t>
      </w:r>
      <w:r>
        <w:rPr>
          <w:rFonts w:ascii="Arial" w:hAnsi="Arial" w:cs="Arial"/>
          <w:color w:val="222222"/>
          <w:sz w:val="22"/>
          <w:szCs w:val="22"/>
        </w:rPr>
        <w:br/>
      </w:r>
      <w:r>
        <w:rPr>
          <w:rFonts w:ascii="Arial" w:hAnsi="Arial" w:cs="Arial"/>
          <w:color w:val="222222"/>
          <w:sz w:val="22"/>
          <w:szCs w:val="22"/>
        </w:rPr>
        <w:br/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Fiți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alături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noi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procesul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imaginație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al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creării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unor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noi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servicii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Business to Consumer (</w:t>
      </w:r>
      <w:r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>B2C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)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și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Business to Business</w:t>
      </w:r>
      <w:proofErr w:type="gram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(</w:t>
      </w:r>
      <w:r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>B2B)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pentru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revoluționarele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vehicule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Mobilize Duo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și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Bento.</w:t>
      </w:r>
    </w:p>
    <w:p w:rsidR="005F3ACE" w:rsidRDefault="005F3ACE" w:rsidP="005F3ACE">
      <w:pPr>
        <w:pStyle w:val="xxxmsonormal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Vă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mulțumim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anticipat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pentru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2"/>
          <w:szCs w:val="22"/>
        </w:rPr>
        <w:t>popularizarea</w:t>
      </w:r>
      <w:proofErr w:type="spellEnd"/>
      <w:r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222222"/>
          <w:sz w:val="22"/>
          <w:szCs w:val="22"/>
        </w:rPr>
        <w:t>concursului</w:t>
      </w:r>
      <w:proofErr w:type="spellEnd"/>
      <w:r>
        <w:rPr>
          <w:rFonts w:ascii="Arial" w:hAnsi="Arial" w:cs="Arial"/>
          <w:color w:val="222222"/>
          <w:sz w:val="22"/>
          <w:szCs w:val="22"/>
        </w:rPr>
        <w:t xml:space="preserve"> in </w:t>
      </w:r>
      <w:proofErr w:type="spellStart"/>
      <w:r>
        <w:rPr>
          <w:rFonts w:ascii="Arial" w:hAnsi="Arial" w:cs="Arial"/>
          <w:color w:val="222222"/>
          <w:sz w:val="22"/>
          <w:szCs w:val="22"/>
        </w:rPr>
        <w:t>rândul</w:t>
      </w:r>
      <w:proofErr w:type="spellEnd"/>
      <w:r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studenților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dvs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. </w:t>
      </w:r>
      <w:proofErr w:type="gram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de</w:t>
      </w:r>
      <w:proofErr w:type="gram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participa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la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această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provocare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Concursul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constituie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o mare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șansă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pentru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studenți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să</w:t>
      </w:r>
      <w:proofErr w:type="spellEnd"/>
      <w:proofErr w:type="gram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își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arate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creativitatea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și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talentul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aducând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o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contribuție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reală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la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viitorul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mobilității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. </w:t>
      </w:r>
    </w:p>
    <w:p w:rsidR="005F3ACE" w:rsidRDefault="005F3ACE" w:rsidP="005F3ACE">
      <w:pPr>
        <w:pStyle w:val="xxxmsonormal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Concursul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Mobilitate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>2023 X Mobilize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este</w:t>
      </w:r>
      <w:proofErr w:type="spellEnd"/>
      <w:proofErr w:type="gram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deschis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studenților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din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toate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domeniile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academice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. </w:t>
      </w:r>
      <w:r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 xml:space="preserve">Data </w:t>
      </w:r>
      <w:proofErr w:type="spellStart"/>
      <w:r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>limită</w:t>
      </w:r>
      <w:proofErr w:type="spellEnd"/>
      <w:r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>înscriere</w:t>
      </w:r>
      <w:proofErr w:type="spellEnd"/>
      <w:r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>este</w:t>
      </w:r>
      <w:proofErr w:type="spellEnd"/>
      <w:proofErr w:type="gramEnd"/>
      <w:r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 xml:space="preserve"> 30 </w:t>
      </w:r>
      <w:proofErr w:type="spellStart"/>
      <w:r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>aprilie</w:t>
      </w:r>
      <w:proofErr w:type="spellEnd"/>
      <w:r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 xml:space="preserve"> 2023.</w:t>
      </w:r>
      <w:r>
        <w:rPr>
          <w:rFonts w:ascii="Arial" w:hAnsi="Arial" w:cs="Arial"/>
          <w:color w:val="222222"/>
          <w:sz w:val="22"/>
          <w:szCs w:val="22"/>
        </w:rPr>
        <w:br/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Condițiile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participare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si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premiile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pentru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câștigători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sunt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menționate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pe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site-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ul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concursului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.</w:t>
      </w:r>
    </w:p>
    <w:p w:rsidR="005F3ACE" w:rsidRDefault="005F3ACE" w:rsidP="005F3ACE">
      <w:pPr>
        <w:pStyle w:val="xxxmsonormal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br/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Pentru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întrebări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sau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detalii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in plus, nu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ezitați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să</w:t>
      </w:r>
      <w:proofErr w:type="spellEnd"/>
      <w:proofErr w:type="gram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ne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contactați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.</w:t>
      </w:r>
      <w:r>
        <w:rPr>
          <w:rFonts w:ascii="Arial" w:hAnsi="Arial" w:cs="Arial"/>
          <w:color w:val="222222"/>
          <w:sz w:val="22"/>
          <w:szCs w:val="22"/>
        </w:rPr>
        <w:br/>
      </w:r>
      <w:r>
        <w:rPr>
          <w:rFonts w:ascii="Arial" w:hAnsi="Arial" w:cs="Arial"/>
          <w:color w:val="222222"/>
          <w:sz w:val="22"/>
          <w:szCs w:val="22"/>
        </w:rPr>
        <w:br/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Cu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deosebita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considerație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.</w:t>
      </w:r>
    </w:p>
    <w:p w:rsidR="005F3ACE" w:rsidRDefault="005F3ACE" w:rsidP="005F3ACE">
      <w:pPr>
        <w:pStyle w:val="xxxmsonormal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 </w:t>
      </w:r>
    </w:p>
    <w:p w:rsidR="005F3ACE" w:rsidRDefault="005F3ACE" w:rsidP="005F3ACE">
      <w:pPr>
        <w:pStyle w:val="xxxmsonormal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Ciprian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MARINESCU</w:t>
      </w:r>
    </w:p>
    <w:p w:rsidR="005F3ACE" w:rsidRDefault="005F3ACE" w:rsidP="005F3ACE">
      <w:pPr>
        <w:pStyle w:val="xxxmsonormal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Șef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Proiect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R&amp;D Creative Lab RTR</w:t>
      </w:r>
    </w:p>
    <w:p w:rsidR="005F3ACE" w:rsidRDefault="005F3ACE" w:rsidP="005F3ACE">
      <w:pPr>
        <w:pStyle w:val="xxxmsonormal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0723008784 </w:t>
      </w:r>
    </w:p>
    <w:p w:rsidR="005F3ACE" w:rsidRDefault="005F3ACE" w:rsidP="005F3ACE">
      <w:pPr>
        <w:pStyle w:val="xxxmsonormal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5F3ACE" w:rsidRDefault="005F3ACE">
      <w:pPr>
        <w:rPr>
          <w:rFonts w:ascii="Calibri" w:eastAsia="Times New Roman" w:hAnsi="Calibri" w:cs="Calibri"/>
        </w:rPr>
      </w:pPr>
      <w:r>
        <w:rPr>
          <w:rFonts w:ascii="Calibri" w:hAnsi="Calibri" w:cs="Calibri"/>
        </w:rPr>
        <w:br w:type="page"/>
      </w:r>
    </w:p>
    <w:p w:rsidR="005F3ACE" w:rsidRDefault="005F3ACE" w:rsidP="005F3ACE">
      <w:pPr>
        <w:pStyle w:val="xxxmsonormal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lastRenderedPageBreak/>
        <w:drawing>
          <wp:inline distT="0" distB="0" distL="0" distR="0" wp14:anchorId="536CB767" wp14:editId="0CC4D618">
            <wp:extent cx="5200650" cy="1485900"/>
            <wp:effectExtent l="0" t="0" r="0" b="0"/>
            <wp:docPr id="3" name="Picture 3" descr="C:\Users\Mecatronix\AppData\Local\Microsoft\Windows\INetCache\Content.MSO\BAEC065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ecatronix\AppData\Local\Microsoft\Windows\INetCache\Content.MSO\BAEC065F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ACE" w:rsidRDefault="005F3ACE" w:rsidP="005F3ACE">
      <w:pPr>
        <w:pStyle w:val="xxxmsonormal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5F3ACE" w:rsidRDefault="005F3ACE" w:rsidP="005F3ACE">
      <w:pPr>
        <w:pStyle w:val="xxxmsonormal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5F3ACE" w:rsidRDefault="005F3ACE" w:rsidP="005F3ACE">
      <w:pPr>
        <w:pStyle w:val="xxxmsonormal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5F3ACE" w:rsidRPr="005F3ACE" w:rsidRDefault="005F3ACE" w:rsidP="005F3ACE">
      <w:pPr>
        <w:pStyle w:val="xxxmsonormal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5F3ACE">
        <w:rPr>
          <w:rFonts w:ascii="Arial" w:hAnsi="Arial" w:cs="Arial"/>
          <w:color w:val="222222"/>
          <w:sz w:val="22"/>
          <w:szCs w:val="22"/>
          <w:shd w:val="clear" w:color="auto" w:fill="FFFFFF"/>
        </w:rPr>
        <w:t>English version:</w:t>
      </w:r>
    </w:p>
    <w:p w:rsidR="005F3ACE" w:rsidRPr="005F3ACE" w:rsidRDefault="005F3ACE" w:rsidP="005F3ACE">
      <w:pPr>
        <w:pStyle w:val="xxxmsonormal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5F3ACE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Dear Professor </w:t>
      </w:r>
    </w:p>
    <w:p w:rsidR="005F3ACE" w:rsidRPr="005F3ACE" w:rsidRDefault="005F3ACE" w:rsidP="005F3ACE">
      <w:pPr>
        <w:pStyle w:val="xxxmsonormal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5F3ACE">
        <w:rPr>
          <w:rFonts w:ascii="Arial" w:hAnsi="Arial" w:cs="Arial"/>
          <w:color w:val="222222"/>
          <w:sz w:val="22"/>
          <w:szCs w:val="22"/>
          <w:shd w:val="clear" w:color="auto" w:fill="FFFFFF"/>
        </w:rPr>
        <w:t> </w:t>
      </w:r>
    </w:p>
    <w:p w:rsidR="005F3ACE" w:rsidRPr="005F3ACE" w:rsidRDefault="005F3ACE" w:rsidP="005F3ACE">
      <w:pPr>
        <w:pStyle w:val="xxxmsonormal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5F3ACE">
        <w:rPr>
          <w:rFonts w:ascii="Arial" w:hAnsi="Arial" w:cs="Arial"/>
          <w:color w:val="222222"/>
          <w:sz w:val="22"/>
          <w:szCs w:val="22"/>
          <w:shd w:val="clear" w:color="auto" w:fill="FFFFFF"/>
        </w:rPr>
        <w:t>We are excited to announce the Mobility Contest 2023 X Mobilize, a student challenge that invites students from all academic levels and backgrounds to present their ideas for a better future through innovative and sustainable mobility. </w:t>
      </w:r>
    </w:p>
    <w:p w:rsidR="005F3ACE" w:rsidRDefault="005F3ACE" w:rsidP="005F3ACE">
      <w:pPr>
        <w:pStyle w:val="xxx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xxxeop"/>
          <w:rFonts w:ascii="Poppins" w:hAnsi="Poppins" w:cs="Calibri"/>
          <w:color w:val="000000"/>
          <w:sz w:val="20"/>
          <w:szCs w:val="20"/>
        </w:rPr>
        <w:t> </w:t>
      </w:r>
    </w:p>
    <w:p w:rsidR="005F3ACE" w:rsidRPr="005F3ACE" w:rsidRDefault="005F3ACE" w:rsidP="005F3ACE">
      <w:pPr>
        <w:pStyle w:val="xxx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5F3ACE">
        <w:rPr>
          <w:rStyle w:val="xxxnormaltextrun"/>
          <w:rFonts w:ascii="Arial" w:hAnsi="Arial" w:cs="Arial"/>
          <w:b/>
          <w:bCs/>
          <w:color w:val="000000"/>
          <w:sz w:val="20"/>
          <w:szCs w:val="20"/>
          <w:lang w:val="en"/>
        </w:rPr>
        <w:t>Mobilize (Renault Group)</w:t>
      </w:r>
      <w:r w:rsidRPr="005F3ACE">
        <w:rPr>
          <w:rStyle w:val="xxxnormaltextrun"/>
          <w:rFonts w:ascii="Arial" w:hAnsi="Arial" w:cs="Arial"/>
          <w:color w:val="000000"/>
          <w:sz w:val="20"/>
          <w:szCs w:val="20"/>
          <w:lang w:val="en"/>
        </w:rPr>
        <w:t xml:space="preserve"> values innovation and sustainability at the heart of the company. The launch of the </w:t>
      </w:r>
      <w:r w:rsidRPr="005F3ACE">
        <w:rPr>
          <w:rStyle w:val="xxxnormaltextrun"/>
          <w:rFonts w:ascii="Arial" w:hAnsi="Arial" w:cs="Arial"/>
          <w:b/>
          <w:bCs/>
          <w:color w:val="000000"/>
          <w:sz w:val="20"/>
          <w:szCs w:val="20"/>
          <w:lang w:val="en"/>
        </w:rPr>
        <w:t xml:space="preserve">Mobility Contest 2023 X Mobilize </w:t>
      </w:r>
      <w:hyperlink r:id="rId6" w:tgtFrame="_blank" w:history="1">
        <w:r w:rsidRPr="005F3ACE">
          <w:rPr>
            <w:rStyle w:val="xxxnormaltextrun"/>
            <w:rFonts w:ascii="Arial" w:hAnsi="Arial" w:cs="Arial"/>
            <w:b/>
            <w:bCs/>
            <w:color w:val="1155CC"/>
            <w:sz w:val="20"/>
            <w:szCs w:val="20"/>
            <w:u w:val="single"/>
            <w:lang w:val="en"/>
          </w:rPr>
          <w:t>here</w:t>
        </w:r>
      </w:hyperlink>
      <w:r w:rsidRPr="005F3ACE">
        <w:rPr>
          <w:rStyle w:val="xxxnormaltextrun"/>
          <w:rFonts w:ascii="Arial" w:hAnsi="Arial" w:cs="Arial"/>
          <w:color w:val="000000"/>
          <w:sz w:val="20"/>
          <w:szCs w:val="20"/>
          <w:lang w:val="en"/>
        </w:rPr>
        <w:t xml:space="preserve">, is aiming to push boundaries and look at ways to innovate and create the extraordinary. We are calling for students globally to join the challenge and play a key role in building and realizing the vision of new </w:t>
      </w:r>
      <w:proofErr w:type="spellStart"/>
      <w:r w:rsidRPr="005F3ACE">
        <w:rPr>
          <w:rStyle w:val="xxxnormaltextrun"/>
          <w:rFonts w:ascii="Arial" w:hAnsi="Arial" w:cs="Arial"/>
          <w:sz w:val="20"/>
          <w:szCs w:val="20"/>
          <w:lang w:val="en"/>
        </w:rPr>
        <w:t>mobilities</w:t>
      </w:r>
      <w:proofErr w:type="spellEnd"/>
      <w:r w:rsidRPr="005F3ACE">
        <w:rPr>
          <w:rStyle w:val="xxxnormaltextrun"/>
          <w:rFonts w:ascii="Arial" w:hAnsi="Arial" w:cs="Arial"/>
          <w:color w:val="000000"/>
          <w:sz w:val="20"/>
          <w:szCs w:val="20"/>
          <w:lang w:val="en"/>
        </w:rPr>
        <w:t xml:space="preserve"> through the new Mobilize 100% electric micro vehicles!</w:t>
      </w:r>
      <w:r w:rsidRPr="005F3ACE">
        <w:rPr>
          <w:rStyle w:val="xxxeop"/>
          <w:rFonts w:ascii="Arial" w:hAnsi="Arial" w:cs="Arial"/>
          <w:color w:val="000000"/>
          <w:sz w:val="20"/>
          <w:szCs w:val="20"/>
        </w:rPr>
        <w:t> </w:t>
      </w:r>
    </w:p>
    <w:p w:rsidR="005F3ACE" w:rsidRPr="005F3ACE" w:rsidRDefault="005F3ACE" w:rsidP="005F3ACE">
      <w:pPr>
        <w:pStyle w:val="xxx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5F3ACE">
        <w:rPr>
          <w:rStyle w:val="xxxeop"/>
          <w:rFonts w:ascii="Arial" w:hAnsi="Arial" w:cs="Arial"/>
          <w:color w:val="000000"/>
          <w:sz w:val="20"/>
          <w:szCs w:val="20"/>
        </w:rPr>
        <w:t> </w:t>
      </w:r>
    </w:p>
    <w:p w:rsidR="005F3ACE" w:rsidRPr="005F3ACE" w:rsidRDefault="005F3ACE" w:rsidP="005F3ACE">
      <w:pPr>
        <w:pStyle w:val="xxx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5F3ACE">
        <w:rPr>
          <w:rStyle w:val="xxxnormaltextrun"/>
          <w:rFonts w:ascii="Arial" w:hAnsi="Arial" w:cs="Arial"/>
          <w:color w:val="000000"/>
          <w:sz w:val="20"/>
          <w:szCs w:val="20"/>
          <w:lang w:val="en"/>
        </w:rPr>
        <w:t xml:space="preserve">Join us in imagining new Business to Consumer (B2C) and </w:t>
      </w:r>
      <w:proofErr w:type="gramStart"/>
      <w:r w:rsidRPr="005F3ACE">
        <w:rPr>
          <w:rStyle w:val="xxxnormaltextrun"/>
          <w:rFonts w:ascii="Arial" w:hAnsi="Arial" w:cs="Arial"/>
          <w:color w:val="000000"/>
          <w:sz w:val="20"/>
          <w:szCs w:val="20"/>
          <w:lang w:val="en"/>
        </w:rPr>
        <w:t>Business to Business</w:t>
      </w:r>
      <w:proofErr w:type="gramEnd"/>
      <w:r w:rsidRPr="005F3ACE">
        <w:rPr>
          <w:rStyle w:val="xxxnormaltextrun"/>
          <w:rFonts w:ascii="Arial" w:hAnsi="Arial" w:cs="Arial"/>
          <w:color w:val="000000"/>
          <w:sz w:val="20"/>
          <w:szCs w:val="20"/>
          <w:lang w:val="en"/>
        </w:rPr>
        <w:t xml:space="preserve"> (B2B) services for revolutionary Mobilize Duo and Bento.</w:t>
      </w:r>
    </w:p>
    <w:p w:rsidR="005F3ACE" w:rsidRPr="005F3ACE" w:rsidRDefault="005F3ACE" w:rsidP="005F3ACE">
      <w:pPr>
        <w:pStyle w:val="xxx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5F3ACE">
        <w:rPr>
          <w:rStyle w:val="xxxnormaltextrun"/>
          <w:rFonts w:ascii="Arial" w:hAnsi="Arial" w:cs="Arial"/>
          <w:sz w:val="22"/>
          <w:szCs w:val="22"/>
          <w:lang w:val="en"/>
        </w:rPr>
        <w:t> </w:t>
      </w:r>
    </w:p>
    <w:p w:rsidR="005F3ACE" w:rsidRPr="005F3ACE" w:rsidRDefault="005F3ACE" w:rsidP="005F3ACE">
      <w:pPr>
        <w:pStyle w:val="xxx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5F3ACE">
        <w:rPr>
          <w:rStyle w:val="xxxnormaltextrun"/>
          <w:rFonts w:ascii="Arial" w:hAnsi="Arial" w:cs="Arial"/>
          <w:sz w:val="20"/>
          <w:szCs w:val="20"/>
          <w:lang w:val="en"/>
        </w:rPr>
        <w:t xml:space="preserve">The conditions and the prizes </w:t>
      </w:r>
      <w:proofErr w:type="gramStart"/>
      <w:r w:rsidRPr="005F3ACE">
        <w:rPr>
          <w:rStyle w:val="xxxnormaltextrun"/>
          <w:rFonts w:ascii="Arial" w:hAnsi="Arial" w:cs="Arial"/>
          <w:sz w:val="20"/>
          <w:szCs w:val="20"/>
          <w:lang w:val="en"/>
        </w:rPr>
        <w:t>are detailed</w:t>
      </w:r>
      <w:proofErr w:type="gramEnd"/>
      <w:r w:rsidRPr="005F3ACE">
        <w:rPr>
          <w:rStyle w:val="xxxnormaltextrun"/>
          <w:rFonts w:ascii="Arial" w:hAnsi="Arial" w:cs="Arial"/>
          <w:sz w:val="20"/>
          <w:szCs w:val="20"/>
          <w:lang w:val="en"/>
        </w:rPr>
        <w:t xml:space="preserve"> in the contest’s page.</w:t>
      </w:r>
    </w:p>
    <w:p w:rsidR="005F3ACE" w:rsidRPr="005F3ACE" w:rsidRDefault="005F3ACE" w:rsidP="005F3ACE">
      <w:pPr>
        <w:pStyle w:val="xxx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5F3ACE">
        <w:rPr>
          <w:rStyle w:val="xxxeop"/>
          <w:rFonts w:ascii="Arial" w:hAnsi="Arial" w:cs="Arial"/>
          <w:color w:val="000000"/>
          <w:sz w:val="20"/>
          <w:szCs w:val="20"/>
        </w:rPr>
        <w:t> </w:t>
      </w:r>
    </w:p>
    <w:p w:rsidR="005F3ACE" w:rsidRPr="005F3ACE" w:rsidRDefault="005F3ACE" w:rsidP="005F3ACE">
      <w:pPr>
        <w:pStyle w:val="xxx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5F3ACE">
        <w:rPr>
          <w:rStyle w:val="xxxnormaltextrun"/>
          <w:rFonts w:ascii="Arial" w:hAnsi="Arial" w:cs="Arial"/>
          <w:color w:val="000000"/>
          <w:sz w:val="20"/>
          <w:szCs w:val="20"/>
          <w:lang w:val="en"/>
        </w:rPr>
        <w:t xml:space="preserve">We invite you to encourage your students to participate in this challenge by sharing this opportunity with them. This is a chance for your students to </w:t>
      </w:r>
      <w:proofErr w:type="gramStart"/>
      <w:r w:rsidRPr="005F3ACE">
        <w:rPr>
          <w:rStyle w:val="xxxnormaltextrun"/>
          <w:rFonts w:ascii="Arial" w:hAnsi="Arial" w:cs="Arial"/>
          <w:color w:val="000000"/>
          <w:sz w:val="20"/>
          <w:szCs w:val="20"/>
          <w:lang w:val="en"/>
        </w:rPr>
        <w:t>showcase</w:t>
      </w:r>
      <w:proofErr w:type="gramEnd"/>
      <w:r w:rsidRPr="005F3ACE">
        <w:rPr>
          <w:rStyle w:val="xxxnormaltextrun"/>
          <w:rFonts w:ascii="Arial" w:hAnsi="Arial" w:cs="Arial"/>
          <w:color w:val="000000"/>
          <w:sz w:val="20"/>
          <w:szCs w:val="20"/>
          <w:lang w:val="en"/>
        </w:rPr>
        <w:t xml:space="preserve"> their creativity and talent, and to make a real difference in the future of mobility. The Mobility Contest 2023 X Mobilize </w:t>
      </w:r>
      <w:hyperlink r:id="rId7" w:tgtFrame="_blank" w:history="1">
        <w:r w:rsidRPr="005F3ACE">
          <w:rPr>
            <w:rStyle w:val="xxxnormaltextrun"/>
            <w:rFonts w:ascii="Arial" w:hAnsi="Arial" w:cs="Arial"/>
            <w:color w:val="1155CC"/>
            <w:sz w:val="20"/>
            <w:szCs w:val="20"/>
            <w:u w:val="single"/>
            <w:lang w:val="en"/>
          </w:rPr>
          <w:t>here</w:t>
        </w:r>
      </w:hyperlink>
      <w:r w:rsidRPr="005F3ACE">
        <w:rPr>
          <w:rStyle w:val="xxxnormaltextrun"/>
          <w:rFonts w:ascii="Arial" w:hAnsi="Arial" w:cs="Arial"/>
          <w:color w:val="000000"/>
          <w:sz w:val="20"/>
          <w:szCs w:val="20"/>
        </w:rPr>
        <w:t xml:space="preserve"> </w:t>
      </w:r>
      <w:r w:rsidRPr="005F3ACE">
        <w:rPr>
          <w:rStyle w:val="xxxnormaltextrun"/>
          <w:rFonts w:ascii="Arial" w:hAnsi="Arial" w:cs="Arial"/>
          <w:color w:val="000000"/>
          <w:sz w:val="20"/>
          <w:szCs w:val="20"/>
          <w:lang w:val="en"/>
        </w:rPr>
        <w:t xml:space="preserve">is open to students from all academic backgrounds, and we believe that your students would bring a fresh perspective to this challenge. Deadline is </w:t>
      </w:r>
      <w:proofErr w:type="gramStart"/>
      <w:r w:rsidRPr="005F3ACE">
        <w:rPr>
          <w:rStyle w:val="xxxnormaltextrun"/>
          <w:rFonts w:ascii="Arial" w:hAnsi="Arial" w:cs="Arial"/>
          <w:sz w:val="20"/>
          <w:szCs w:val="20"/>
          <w:lang w:val="en"/>
        </w:rPr>
        <w:t>the 30th of April</w:t>
      </w:r>
      <w:proofErr w:type="gramEnd"/>
      <w:r w:rsidRPr="005F3ACE">
        <w:rPr>
          <w:rStyle w:val="xxxnormaltextrun"/>
          <w:rFonts w:ascii="Arial" w:hAnsi="Arial" w:cs="Arial"/>
          <w:sz w:val="20"/>
          <w:szCs w:val="20"/>
          <w:lang w:val="en"/>
        </w:rPr>
        <w:t>, 2023.</w:t>
      </w:r>
      <w:r w:rsidRPr="005F3ACE">
        <w:rPr>
          <w:rStyle w:val="xxxeop"/>
          <w:rFonts w:ascii="Arial" w:hAnsi="Arial" w:cs="Arial"/>
          <w:sz w:val="20"/>
          <w:szCs w:val="20"/>
        </w:rPr>
        <w:t> </w:t>
      </w:r>
    </w:p>
    <w:p w:rsidR="005F3ACE" w:rsidRPr="005F3ACE" w:rsidRDefault="005F3ACE" w:rsidP="005F3ACE">
      <w:pPr>
        <w:pStyle w:val="xxx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5F3ACE">
        <w:rPr>
          <w:rStyle w:val="xxxeop"/>
          <w:rFonts w:ascii="Arial" w:hAnsi="Arial" w:cs="Arial"/>
          <w:color w:val="000000"/>
          <w:sz w:val="20"/>
          <w:szCs w:val="20"/>
        </w:rPr>
        <w:t> </w:t>
      </w:r>
    </w:p>
    <w:p w:rsidR="005F3ACE" w:rsidRPr="005F3ACE" w:rsidRDefault="005F3ACE" w:rsidP="005F3ACE">
      <w:pPr>
        <w:pStyle w:val="xxx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5F3ACE">
        <w:rPr>
          <w:rStyle w:val="xxxnormaltextrun"/>
          <w:rFonts w:ascii="Arial" w:hAnsi="Arial" w:cs="Arial"/>
          <w:color w:val="000000"/>
          <w:sz w:val="20"/>
          <w:szCs w:val="20"/>
          <w:lang w:val="en"/>
        </w:rPr>
        <w:t>We appreciate your support in promoting this challenge among your students. If you have any questions or concerns, please do not hesitate to contact us.</w:t>
      </w:r>
      <w:r w:rsidRPr="005F3ACE">
        <w:rPr>
          <w:rStyle w:val="xxxeop"/>
          <w:rFonts w:ascii="Arial" w:hAnsi="Arial" w:cs="Arial"/>
          <w:color w:val="000000"/>
          <w:sz w:val="20"/>
          <w:szCs w:val="20"/>
        </w:rPr>
        <w:t> </w:t>
      </w:r>
    </w:p>
    <w:p w:rsidR="005F3ACE" w:rsidRPr="005F3ACE" w:rsidRDefault="005F3ACE" w:rsidP="005F3ACE">
      <w:pPr>
        <w:pStyle w:val="xxx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5F3ACE">
        <w:rPr>
          <w:rStyle w:val="xxxeop"/>
          <w:rFonts w:ascii="Arial" w:hAnsi="Arial" w:cs="Arial"/>
          <w:color w:val="000000"/>
          <w:sz w:val="20"/>
          <w:szCs w:val="20"/>
        </w:rPr>
        <w:t> </w:t>
      </w:r>
    </w:p>
    <w:p w:rsidR="005F3ACE" w:rsidRPr="005F3ACE" w:rsidRDefault="005F3ACE" w:rsidP="005F3ACE">
      <w:pPr>
        <w:pStyle w:val="xxx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5F3ACE">
        <w:rPr>
          <w:rStyle w:val="xxxnormaltextrun"/>
          <w:rFonts w:ascii="Arial" w:hAnsi="Arial" w:cs="Arial"/>
          <w:color w:val="000000"/>
          <w:sz w:val="20"/>
          <w:szCs w:val="20"/>
          <w:lang w:val="en"/>
        </w:rPr>
        <w:t>Thank you for your time and consideration.</w:t>
      </w:r>
      <w:r w:rsidRPr="005F3ACE">
        <w:rPr>
          <w:rStyle w:val="xxxeop"/>
          <w:rFonts w:ascii="Arial" w:hAnsi="Arial" w:cs="Arial"/>
          <w:color w:val="000000"/>
          <w:sz w:val="20"/>
          <w:szCs w:val="20"/>
        </w:rPr>
        <w:t> </w:t>
      </w:r>
    </w:p>
    <w:p w:rsidR="005F3ACE" w:rsidRPr="005F3ACE" w:rsidRDefault="005F3ACE" w:rsidP="005F3ACE">
      <w:pPr>
        <w:pStyle w:val="xxx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5F3ACE">
        <w:rPr>
          <w:rStyle w:val="xxxeop"/>
          <w:rFonts w:ascii="Arial" w:hAnsi="Arial" w:cs="Arial"/>
          <w:color w:val="000000"/>
          <w:sz w:val="20"/>
          <w:szCs w:val="20"/>
        </w:rPr>
        <w:t> </w:t>
      </w:r>
    </w:p>
    <w:p w:rsidR="005F3ACE" w:rsidRPr="005F3ACE" w:rsidRDefault="005F3ACE" w:rsidP="005F3ACE">
      <w:pPr>
        <w:pStyle w:val="xxx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5F3ACE">
        <w:rPr>
          <w:rStyle w:val="xxxnormaltextrun"/>
          <w:rFonts w:ascii="Arial" w:hAnsi="Arial" w:cs="Arial"/>
          <w:color w:val="000000"/>
          <w:sz w:val="20"/>
          <w:szCs w:val="20"/>
          <w:lang w:val="en"/>
        </w:rPr>
        <w:t>Best regards,</w:t>
      </w:r>
      <w:r w:rsidRPr="005F3ACE">
        <w:rPr>
          <w:rStyle w:val="xxxeop"/>
          <w:rFonts w:ascii="Arial" w:hAnsi="Arial" w:cs="Arial"/>
          <w:color w:val="000000"/>
          <w:sz w:val="20"/>
          <w:szCs w:val="20"/>
        </w:rPr>
        <w:t> </w:t>
      </w:r>
    </w:p>
    <w:p w:rsidR="006902CA" w:rsidRDefault="005F3ACE">
      <w:bookmarkStart w:id="0" w:name="_GoBack"/>
      <w:bookmarkEnd w:id="0"/>
    </w:p>
    <w:p w:rsidR="005F3ACE" w:rsidRDefault="005F3ACE" w:rsidP="005F3ACE">
      <w:pPr>
        <w:pStyle w:val="xxxmsonormal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Ciprian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MARINESCU</w:t>
      </w:r>
    </w:p>
    <w:p w:rsidR="005F3ACE" w:rsidRDefault="005F3ACE" w:rsidP="005F3ACE">
      <w:pPr>
        <w:pStyle w:val="xxxmsonormal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Șef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Proiect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R&amp;D Creative Lab RTR</w:t>
      </w:r>
    </w:p>
    <w:p w:rsidR="005F3ACE" w:rsidRDefault="005F3ACE" w:rsidP="005F3ACE">
      <w:pPr>
        <w:pStyle w:val="xxxmsonormal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0723008784 </w:t>
      </w:r>
    </w:p>
    <w:p w:rsidR="005F3ACE" w:rsidRDefault="005F3ACE"/>
    <w:sectPr w:rsidR="005F3A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ACE"/>
    <w:rsid w:val="005F3ACE"/>
    <w:rsid w:val="009D00B1"/>
    <w:rsid w:val="00A8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60ADE"/>
  <w15:chartTrackingRefBased/>
  <w15:docId w15:val="{F91AAA3C-877A-4326-BFFD-82EBC430F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xmsonormal">
    <w:name w:val="x_x_x_msonormal"/>
    <w:basedOn w:val="Normal"/>
    <w:rsid w:val="005F3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F3ACE"/>
    <w:rPr>
      <w:color w:val="0000FF"/>
      <w:u w:val="single"/>
    </w:rPr>
  </w:style>
  <w:style w:type="paragraph" w:customStyle="1" w:styleId="xxxparagraph">
    <w:name w:val="x_x_x_paragraph"/>
    <w:basedOn w:val="Normal"/>
    <w:rsid w:val="005F3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xxnormaltextrun">
    <w:name w:val="x_x_x_normaltextrun"/>
    <w:basedOn w:val="DefaultParagraphFont"/>
    <w:rsid w:val="005F3ACE"/>
  </w:style>
  <w:style w:type="character" w:customStyle="1" w:styleId="xxxeop">
    <w:name w:val="x_x_x_eop"/>
    <w:basedOn w:val="DefaultParagraphFont"/>
    <w:rsid w:val="005F3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2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gorize.com/en/challenges/mobility-contest-2023-mobilize?t=RORG19cN5GRmgkkugQVnB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gorize.com/en/challenges/mobility-contest-2023-mobilize?t=RORG19cN5GRmgkkugQVnBw" TargetMode="External"/><Relationship Id="rId5" Type="http://schemas.openxmlformats.org/officeDocument/2006/relationships/hyperlink" Target="https://www.agorize.com/en/challenges/mobility-contest-2023-mobilize?t=RORG19cN5GRmgkkugQVnBw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2023-03-23T16:28:00Z</dcterms:created>
  <dcterms:modified xsi:type="dcterms:W3CDTF">2023-03-23T16:30:00Z</dcterms:modified>
</cp:coreProperties>
</file>