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15A" w14:textId="064BE774" w:rsidR="007D7B24" w:rsidRDefault="007D7B24" w:rsidP="007D7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  <w:r w:rsidRPr="007D7B24">
        <w:rPr>
          <w:rFonts w:ascii="Arial" w:hAnsi="Arial" w:cs="Arial"/>
          <w:b/>
          <w:bCs/>
          <w:kern w:val="0"/>
          <w:sz w:val="28"/>
          <w:szCs w:val="28"/>
        </w:rPr>
        <w:t>CANDIDAȚI SCUTIȚI DE TAXA DE ÎNSCRIERE</w:t>
      </w:r>
    </w:p>
    <w:p w14:paraId="0BDBB3A4" w14:textId="77777777" w:rsidR="007D7B24" w:rsidRDefault="007D7B24" w:rsidP="007D7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504997E4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481759F1" w14:textId="4E92ADF8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Art. 24. (extras) Sunt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scutiți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plata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taxei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înscriere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,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candidații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aflați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una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următoarele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situații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:</w:t>
      </w:r>
    </w:p>
    <w:p w14:paraId="7F76D95F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7C0FC739" w14:textId="67BC095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>a.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Pr="007D7B24">
        <w:rPr>
          <w:rFonts w:ascii="Arial" w:hAnsi="Arial" w:cs="Arial"/>
          <w:b/>
          <w:bCs/>
          <w:kern w:val="0"/>
          <w:sz w:val="24"/>
          <w:szCs w:val="24"/>
        </w:rPr>
        <w:t>opiii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personalului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didactic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și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didactic auxiliar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învățământul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preuniversitar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, personal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aflat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activitate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sau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pensionat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sistemul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învățământ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;</w:t>
      </w:r>
    </w:p>
    <w:p w14:paraId="1E606C5F" w14:textId="77777777" w:rsidR="007D7B24" w:rsidRPr="007D7B24" w:rsidRDefault="007D7B24" w:rsidP="007D7B24"/>
    <w:p w14:paraId="2D540BCE" w14:textId="4B734190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Pr="007D7B24">
        <w:rPr>
          <w:rFonts w:ascii="Arial" w:hAnsi="Arial" w:cs="Arial"/>
          <w:b/>
          <w:bCs/>
          <w:kern w:val="0"/>
          <w:sz w:val="24"/>
          <w:szCs w:val="24"/>
        </w:rPr>
        <w:t>opiii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personalului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învățământul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superior, personal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aflat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activitate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sau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pensionat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sistemul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învățământ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7D7B24">
        <w:rPr>
          <w:rFonts w:ascii="Arial" w:hAnsi="Arial" w:cs="Arial"/>
          <w:b/>
          <w:bCs/>
          <w:kern w:val="0"/>
          <w:sz w:val="24"/>
          <w:szCs w:val="24"/>
        </w:rPr>
        <w:t>superior;</w:t>
      </w:r>
    </w:p>
    <w:p w14:paraId="74F8716C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0C55A6D2" w14:textId="77777777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c.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copiii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orfani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unul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sau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ambii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părinți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care au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activat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sistemul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învățământ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;</w:t>
      </w:r>
    </w:p>
    <w:p w14:paraId="116394BB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CED769E" w14:textId="5D1253A7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d.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Pr="007D7B24">
        <w:rPr>
          <w:rFonts w:ascii="Arial" w:hAnsi="Arial" w:cs="Arial"/>
          <w:b/>
          <w:bCs/>
          <w:kern w:val="0"/>
          <w:sz w:val="24"/>
          <w:szCs w:val="24"/>
        </w:rPr>
        <w:t>opiii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orfani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ambii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părinți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;</w:t>
      </w:r>
    </w:p>
    <w:p w14:paraId="597A7A17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4CEC6B4E" w14:textId="03F7F214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e.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Pr="007D7B24">
        <w:rPr>
          <w:rFonts w:ascii="Arial" w:hAnsi="Arial" w:cs="Arial"/>
          <w:b/>
          <w:bCs/>
          <w:kern w:val="0"/>
          <w:sz w:val="24"/>
          <w:szCs w:val="24"/>
        </w:rPr>
        <w:t>opiii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provin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la o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casă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copii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/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centre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plasament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instituționalizat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;</w:t>
      </w:r>
    </w:p>
    <w:p w14:paraId="7B894EBF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FF893E9" w14:textId="778CCF04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f.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copiii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orfan</w:t>
      </w:r>
      <w:r>
        <w:rPr>
          <w:rFonts w:ascii="Arial" w:hAnsi="Arial" w:cs="Arial"/>
          <w:b/>
          <w:bCs/>
          <w:kern w:val="0"/>
          <w:sz w:val="24"/>
          <w:szCs w:val="24"/>
        </w:rPr>
        <w:t>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un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părinte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dacă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acesta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a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decedat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ca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erou-martir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Revoluția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Decembrie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1989;</w:t>
      </w:r>
    </w:p>
    <w:p w14:paraId="361275AC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E4F3E37" w14:textId="176C7E44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g.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candidații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răniți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lupta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pentru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victoria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Revoluției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Decembrie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1989;</w:t>
      </w:r>
    </w:p>
    <w:p w14:paraId="7FF57C1E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2112A564" w14:textId="77777777" w:rsid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h.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susținătorul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legal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este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cadru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didactic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activitate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sau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pensionar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același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sector;</w:t>
      </w:r>
    </w:p>
    <w:p w14:paraId="5A291916" w14:textId="77777777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35FA5E6" w14:textId="4E74AE65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.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candidatul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are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calitatea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angajat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al UPT.</w:t>
      </w:r>
    </w:p>
    <w:p w14:paraId="5D450574" w14:textId="77777777" w:rsidR="007D7B24" w:rsidRPr="007D7B24" w:rsidRDefault="007D7B24" w:rsidP="007D7B24"/>
    <w:p w14:paraId="676C47B6" w14:textId="1F87A415" w:rsidR="007D7B24" w:rsidRPr="007D7B24" w:rsidRDefault="007D7B24" w:rsidP="007D7B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Dacă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un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candidat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aflat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într-una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din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situațiile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prezentate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se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înscrie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la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mai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multe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secțiuni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,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va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fi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scutit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plata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taxei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înscriere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pentru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fiecare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dintre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secțiunile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 xml:space="preserve"> la care se </w:t>
      </w:r>
      <w:proofErr w:type="spellStart"/>
      <w:r w:rsidRPr="007D7B24">
        <w:rPr>
          <w:rFonts w:ascii="Arial" w:hAnsi="Arial" w:cs="Arial"/>
          <w:b/>
          <w:bCs/>
          <w:kern w:val="0"/>
          <w:sz w:val="24"/>
          <w:szCs w:val="24"/>
        </w:rPr>
        <w:t>înscrie</w:t>
      </w:r>
      <w:proofErr w:type="spellEnd"/>
      <w:r w:rsidRPr="007D7B24">
        <w:rPr>
          <w:rFonts w:ascii="Arial" w:hAnsi="Arial" w:cs="Arial"/>
          <w:b/>
          <w:bCs/>
          <w:kern w:val="0"/>
          <w:sz w:val="24"/>
          <w:szCs w:val="24"/>
        </w:rPr>
        <w:t>.</w:t>
      </w:r>
    </w:p>
    <w:p w14:paraId="7195F76C" w14:textId="77777777" w:rsidR="00384E51" w:rsidRDefault="00384E51"/>
    <w:sectPr w:rsidR="00384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32B"/>
    <w:multiLevelType w:val="hybridMultilevel"/>
    <w:tmpl w:val="983A5348"/>
    <w:lvl w:ilvl="0" w:tplc="423A2E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1EEB"/>
    <w:multiLevelType w:val="hybridMultilevel"/>
    <w:tmpl w:val="FDE60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6221">
    <w:abstractNumId w:val="1"/>
  </w:num>
  <w:num w:numId="2" w16cid:durableId="85408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24"/>
    <w:rsid w:val="00384E51"/>
    <w:rsid w:val="007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2431"/>
  <w15:chartTrackingRefBased/>
  <w15:docId w15:val="{B1B10C46-3636-4DB5-94A1-712D6B0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Sticlaru</dc:creator>
  <cp:keywords/>
  <dc:description/>
  <cp:lastModifiedBy>Carmen Sticlaru</cp:lastModifiedBy>
  <cp:revision>1</cp:revision>
  <dcterms:created xsi:type="dcterms:W3CDTF">2023-05-17T16:34:00Z</dcterms:created>
  <dcterms:modified xsi:type="dcterms:W3CDTF">2023-05-17T16:42:00Z</dcterms:modified>
</cp:coreProperties>
</file>